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Arial"/>
          <w:color w:val="5B9BD5" w:themeColor="accent1"/>
          <w:sz w:val="24"/>
          <w:szCs w:val="24"/>
        </w:rPr>
        <w:id w:val="-1586841993"/>
        <w:docPartObj>
          <w:docPartGallery w:val="Cover Pages"/>
          <w:docPartUnique/>
        </w:docPartObj>
      </w:sdtPr>
      <w:sdtEndPr>
        <w:rPr>
          <w:color w:val="24292F"/>
        </w:rPr>
      </w:sdtEndPr>
      <w:sdtContent>
        <w:p w14:paraId="4D633E78" w14:textId="4E1774F9" w:rsidR="000B6111" w:rsidRPr="00FD12B9" w:rsidRDefault="000B6111">
          <w:pPr>
            <w:pStyle w:val="NoSpacing"/>
            <w:spacing w:before="1540" w:after="240"/>
            <w:jc w:val="center"/>
            <w:rPr>
              <w:rFonts w:ascii="Arial" w:hAnsi="Arial" w:cs="Arial"/>
              <w:color w:val="5B9BD5" w:themeColor="accent1"/>
              <w:sz w:val="24"/>
              <w:szCs w:val="24"/>
            </w:rPr>
          </w:pPr>
        </w:p>
        <w:sdt>
          <w:sdtPr>
            <w:rPr>
              <w:rFonts w:ascii="Arial" w:eastAsiaTheme="majorEastAsia" w:hAnsi="Arial" w:cs="Arial"/>
              <w:caps/>
              <w:color w:val="5B9BD5" w:themeColor="accent1"/>
              <w:sz w:val="24"/>
              <w:szCs w:val="24"/>
            </w:rPr>
            <w:alias w:val="Title"/>
            <w:tag w:val=""/>
            <w:id w:val="1735040861"/>
            <w:placeholder>
              <w:docPart w:val="3ADF5EF9D44E483E8AC527C36D6951EA"/>
            </w:placeholder>
            <w:dataBinding w:prefixMappings="xmlns:ns0='http://purl.org/dc/elements/1.1/' xmlns:ns1='http://schemas.openxmlformats.org/package/2006/metadata/core-properties' " w:xpath="/ns1:coreProperties[1]/ns0:title[1]" w:storeItemID="{6C3C8BC8-F283-45AE-878A-BAB7291924A1}"/>
            <w:text/>
          </w:sdtPr>
          <w:sdtContent>
            <w:p w14:paraId="73606BB0" w14:textId="59696ADB" w:rsidR="000B6111" w:rsidRPr="00FD12B9" w:rsidRDefault="00414CCF">
              <w:pPr>
                <w:pStyle w:val="NoSpacing"/>
                <w:pBdr>
                  <w:top w:val="single" w:sz="6" w:space="6" w:color="5B9BD5" w:themeColor="accent1"/>
                  <w:bottom w:val="single" w:sz="6" w:space="6" w:color="5B9BD5" w:themeColor="accent1"/>
                </w:pBdr>
                <w:spacing w:after="240"/>
                <w:jc w:val="center"/>
                <w:rPr>
                  <w:rFonts w:ascii="Arial" w:eastAsiaTheme="majorEastAsia" w:hAnsi="Arial" w:cs="Arial"/>
                  <w:caps/>
                  <w:color w:val="5B9BD5" w:themeColor="accent1"/>
                  <w:sz w:val="24"/>
                  <w:szCs w:val="24"/>
                </w:rPr>
              </w:pPr>
              <w:r w:rsidRPr="00FD12B9">
                <w:rPr>
                  <w:rFonts w:ascii="Arial" w:eastAsiaTheme="majorEastAsia" w:hAnsi="Arial" w:cs="Arial"/>
                  <w:caps/>
                  <w:color w:val="5B9BD5" w:themeColor="accent1"/>
                  <w:sz w:val="24"/>
                  <w:szCs w:val="24"/>
                </w:rPr>
                <w:t xml:space="preserve">USPTO </w:t>
              </w:r>
              <w:r w:rsidR="000B6111" w:rsidRPr="00FD12B9">
                <w:rPr>
                  <w:rFonts w:ascii="Arial" w:eastAsiaTheme="majorEastAsia" w:hAnsi="Arial" w:cs="Arial"/>
                  <w:caps/>
                  <w:color w:val="5B9BD5" w:themeColor="accent1"/>
                  <w:sz w:val="24"/>
                  <w:szCs w:val="24"/>
                </w:rPr>
                <w:t xml:space="preserve">13/573,002 </w:t>
              </w:r>
              <w:r w:rsidR="000D4D24">
                <w:rPr>
                  <w:rFonts w:ascii="Arial" w:eastAsiaTheme="majorEastAsia" w:hAnsi="Arial" w:cs="Arial"/>
                  <w:caps/>
                  <w:color w:val="5B9BD5" w:themeColor="accent1"/>
                  <w:sz w:val="24"/>
                  <w:szCs w:val="24"/>
                </w:rPr>
                <w:t>The Heart Beacon Cycle Time – Space Meter</w:t>
              </w:r>
            </w:p>
          </w:sdtContent>
        </w:sdt>
        <w:sdt>
          <w:sdtPr>
            <w:rPr>
              <w:rFonts w:ascii="Arial" w:hAnsi="Arial" w:cs="Arial"/>
              <w:color w:val="24292F"/>
            </w:rPr>
            <w:alias w:val="Subtitle"/>
            <w:tag w:val=""/>
            <w:id w:val="328029620"/>
            <w:placeholder>
              <w:docPart w:val="8D525840F87D45148AF488A207748D07"/>
            </w:placeholder>
            <w:dataBinding w:prefixMappings="xmlns:ns0='http://purl.org/dc/elements/1.1/' xmlns:ns1='http://schemas.openxmlformats.org/package/2006/metadata/core-properties' " w:xpath="/ns1:coreProperties[1]/ns0:subject[1]" w:storeItemID="{6C3C8BC8-F283-45AE-878A-BAB7291924A1}"/>
            <w:text/>
          </w:sdtPr>
          <w:sdtContent>
            <w:p w14:paraId="551046EE" w14:textId="1584E3CC" w:rsidR="000B6111" w:rsidRPr="00A92025" w:rsidRDefault="00414CCF">
              <w:pPr>
                <w:pStyle w:val="NoSpacing"/>
                <w:jc w:val="center"/>
                <w:rPr>
                  <w:rFonts w:ascii="Arial" w:hAnsi="Arial" w:cs="Arial"/>
                  <w:color w:val="5B9BD5" w:themeColor="accent1"/>
                </w:rPr>
              </w:pPr>
              <w:r w:rsidRPr="00A92025">
                <w:rPr>
                  <w:rFonts w:ascii="Arial" w:hAnsi="Arial" w:cs="Arial"/>
                  <w:color w:val="24292F"/>
                </w:rPr>
                <w:t>Adaptive Procedural Template</w:t>
              </w:r>
              <w:r w:rsidR="002E68F2" w:rsidRPr="00A92025">
                <w:rPr>
                  <w:rFonts w:ascii="Arial" w:hAnsi="Arial" w:cs="Arial"/>
                  <w:color w:val="24292F"/>
                </w:rPr>
                <w:t xml:space="preserve">: </w:t>
              </w:r>
              <w:r w:rsidR="00A739CA">
                <w:rPr>
                  <w:rFonts w:ascii="Arial" w:hAnsi="Arial" w:cs="Arial"/>
                  <w:color w:val="24292F"/>
                </w:rPr>
                <w:t>Use Case: foundation tech for net, net of $$$</w:t>
              </w:r>
            </w:p>
          </w:sdtContent>
        </w:sdt>
        <w:p w14:paraId="6C7E0C5F" w14:textId="62B31D3D" w:rsidR="000B6111" w:rsidRPr="00FD12B9" w:rsidRDefault="000B6111">
          <w:pPr>
            <w:pStyle w:val="NoSpacing"/>
            <w:spacing w:before="480"/>
            <w:jc w:val="center"/>
            <w:rPr>
              <w:rFonts w:ascii="Arial" w:hAnsi="Arial" w:cs="Arial"/>
              <w:color w:val="5B9BD5" w:themeColor="accent1"/>
              <w:sz w:val="24"/>
              <w:szCs w:val="24"/>
            </w:rPr>
          </w:pPr>
          <w:r w:rsidRPr="00FD12B9">
            <w:rPr>
              <w:rFonts w:ascii="Arial" w:hAnsi="Arial" w:cs="Arial"/>
              <w:noProof/>
              <w:color w:val="5B9BD5" w:themeColor="accent1"/>
              <w:sz w:val="24"/>
              <w:szCs w:val="24"/>
            </w:rPr>
            <mc:AlternateContent>
              <mc:Choice Requires="wps">
                <w:drawing>
                  <wp:anchor distT="0" distB="0" distL="114300" distR="114300" simplePos="0" relativeHeight="251660288" behindDoc="0" locked="0" layoutInCell="1" allowOverlap="1" wp14:anchorId="2728E569" wp14:editId="66F5B2C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28T00:00:00Z">
                                    <w:dateFormat w:val="MMMM d, yyyy"/>
                                    <w:lid w:val="en-US"/>
                                    <w:storeMappedDataAs w:val="dateTime"/>
                                    <w:calendar w:val="gregorian"/>
                                  </w:date>
                                </w:sdtPr>
                                <w:sdtContent>
                                  <w:p w14:paraId="4FD3D474" w14:textId="4334C19B" w:rsidR="000B6111" w:rsidRDefault="00050D94">
                                    <w:pPr>
                                      <w:pStyle w:val="NoSpacing"/>
                                      <w:spacing w:after="40"/>
                                      <w:jc w:val="center"/>
                                      <w:rPr>
                                        <w:caps/>
                                        <w:color w:val="5B9BD5" w:themeColor="accent1"/>
                                        <w:sz w:val="28"/>
                                        <w:szCs w:val="28"/>
                                      </w:rPr>
                                    </w:pPr>
                                    <w:r>
                                      <w:rPr>
                                        <w:caps/>
                                        <w:color w:val="5B9BD5" w:themeColor="accent1"/>
                                        <w:sz w:val="28"/>
                                        <w:szCs w:val="28"/>
                                      </w:rPr>
                                      <w:t xml:space="preserve">December </w:t>
                                    </w:r>
                                    <w:r w:rsidR="008562C7">
                                      <w:rPr>
                                        <w:caps/>
                                        <w:color w:val="5B9BD5" w:themeColor="accent1"/>
                                        <w:sz w:val="28"/>
                                        <w:szCs w:val="28"/>
                                      </w:rPr>
                                      <w:t>2</w:t>
                                    </w:r>
                                    <w:r w:rsidR="00A739CA">
                                      <w:rPr>
                                        <w:caps/>
                                        <w:color w:val="5B9BD5" w:themeColor="accent1"/>
                                        <w:sz w:val="28"/>
                                        <w:szCs w:val="28"/>
                                      </w:rPr>
                                      <w:t>8</w:t>
                                    </w:r>
                                    <w:r w:rsidR="0037129C">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728E56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28T00:00:00Z">
                              <w:dateFormat w:val="MMMM d, yyyy"/>
                              <w:lid w:val="en-US"/>
                              <w:storeMappedDataAs w:val="dateTime"/>
                              <w:calendar w:val="gregorian"/>
                            </w:date>
                          </w:sdtPr>
                          <w:sdtContent>
                            <w:p w14:paraId="4FD3D474" w14:textId="4334C19B" w:rsidR="000B6111" w:rsidRDefault="00050D94">
                              <w:pPr>
                                <w:pStyle w:val="NoSpacing"/>
                                <w:spacing w:after="40"/>
                                <w:jc w:val="center"/>
                                <w:rPr>
                                  <w:caps/>
                                  <w:color w:val="5B9BD5" w:themeColor="accent1"/>
                                  <w:sz w:val="28"/>
                                  <w:szCs w:val="28"/>
                                </w:rPr>
                              </w:pPr>
                              <w:r>
                                <w:rPr>
                                  <w:caps/>
                                  <w:color w:val="5B9BD5" w:themeColor="accent1"/>
                                  <w:sz w:val="28"/>
                                  <w:szCs w:val="28"/>
                                </w:rPr>
                                <w:t xml:space="preserve">December </w:t>
                              </w:r>
                              <w:r w:rsidR="008562C7">
                                <w:rPr>
                                  <w:caps/>
                                  <w:color w:val="5B9BD5" w:themeColor="accent1"/>
                                  <w:sz w:val="28"/>
                                  <w:szCs w:val="28"/>
                                </w:rPr>
                                <w:t>2</w:t>
                              </w:r>
                              <w:r w:rsidR="00A739CA">
                                <w:rPr>
                                  <w:caps/>
                                  <w:color w:val="5B9BD5" w:themeColor="accent1"/>
                                  <w:sz w:val="28"/>
                                  <w:szCs w:val="28"/>
                                </w:rPr>
                                <w:t>8</w:t>
                              </w:r>
                              <w:r w:rsidR="0037129C">
                                <w:rPr>
                                  <w:caps/>
                                  <w:color w:val="5B9BD5" w:themeColor="accent1"/>
                                  <w:sz w:val="28"/>
                                  <w:szCs w:val="28"/>
                                </w:rPr>
                                <w:t>, 2022</w:t>
                              </w:r>
                            </w:p>
                          </w:sdtContent>
                        </w:sdt>
                        <w:p w14:paraId="0C8A49F3" w14:textId="2E261E2C" w:rsidR="000B6111"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94FCD">
                                <w:rPr>
                                  <w:caps/>
                                  <w:color w:val="5B9BD5" w:themeColor="accent1"/>
                                </w:rPr>
                                <w:t>STEVEN J MCGEE</w:t>
                              </w:r>
                            </w:sdtContent>
                          </w:sdt>
                        </w:p>
                        <w:p w14:paraId="3043A0A8" w14:textId="00D7097B" w:rsidR="000B6111"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4CCF">
                                <w:rPr>
                                  <w:color w:val="5B9BD5" w:themeColor="accent1"/>
                                </w:rPr>
                                <w:t xml:space="preserve">251 </w:t>
                              </w:r>
                              <w:proofErr w:type="spellStart"/>
                              <w:r w:rsidR="00414CCF">
                                <w:rPr>
                                  <w:color w:val="5B9BD5" w:themeColor="accent1"/>
                                </w:rPr>
                                <w:t>Berwind</w:t>
                              </w:r>
                              <w:proofErr w:type="spellEnd"/>
                              <w:r w:rsidR="00414CCF">
                                <w:rPr>
                                  <w:color w:val="5B9BD5" w:themeColor="accent1"/>
                                </w:rPr>
                                <w:t xml:space="preserve"> Drive Punxsutawney Pennsylvania 15767</w:t>
                              </w:r>
                            </w:sdtContent>
                          </w:sdt>
                        </w:p>
                      </w:txbxContent>
                    </v:textbox>
                    <w10:wrap anchorx="margin" anchory="page"/>
                  </v:shape>
                </w:pict>
              </mc:Fallback>
            </mc:AlternateContent>
          </w:r>
        </w:p>
        <w:p w14:paraId="1B426F4B" w14:textId="77777777" w:rsidR="008562C7" w:rsidRDefault="0037129C">
          <w:pPr>
            <w:rPr>
              <w:rFonts w:ascii="Arial" w:hAnsi="Arial" w:cs="Arial"/>
              <w:color w:val="24292F"/>
              <w:sz w:val="24"/>
              <w:szCs w:val="24"/>
            </w:rPr>
          </w:pPr>
          <w:r>
            <w:rPr>
              <w:rFonts w:ascii="Arial" w:hAnsi="Arial" w:cs="Arial"/>
              <w:noProof/>
              <w:color w:val="24292F"/>
              <w:sz w:val="24"/>
              <w:szCs w:val="24"/>
            </w:rPr>
            <w:drawing>
              <wp:inline distT="0" distB="0" distL="0" distR="0" wp14:anchorId="6C85A924" wp14:editId="38CB46F5">
                <wp:extent cx="5943600" cy="2453640"/>
                <wp:effectExtent l="0" t="0" r="0" b="3810"/>
                <wp:docPr id="43" name="Picture 43"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newspaper, screensho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07143BBB" w14:textId="2CCD1E8E" w:rsidR="00A739CA" w:rsidRDefault="008562C7" w:rsidP="00A739CA">
          <w:r>
            <w:rPr>
              <w:rFonts w:ascii="Segoe UI" w:hAnsi="Segoe UI" w:cs="Segoe UI"/>
              <w:color w:val="24292F"/>
              <w:shd w:val="clear" w:color="auto" w:fill="FFFFFF"/>
            </w:rPr>
            <w:t xml:space="preserve">USE CASE: </w:t>
          </w:r>
          <w:r w:rsidR="00A739CA">
            <w:rPr>
              <w:rFonts w:ascii="Segoe UI" w:hAnsi="Segoe UI" w:cs="Segoe UI"/>
              <w:shd w:val="clear" w:color="auto" w:fill="FFFFFF"/>
            </w:rPr>
            <w:t xml:space="preserve">USPTO 13/573,002: Adaptive Procedural Template foundation tech list for net, net of programmable $, </w:t>
          </w:r>
          <w:proofErr w:type="gramStart"/>
          <w:r w:rsidR="00A739CA">
            <w:rPr>
              <w:rFonts w:ascii="Segoe UI" w:hAnsi="Segoe UI" w:cs="Segoe UI"/>
              <w:shd w:val="clear" w:color="auto" w:fill="FFFFFF"/>
            </w:rPr>
            <w:t>IOT,,</w:t>
          </w:r>
          <w:proofErr w:type="gramEnd"/>
          <w:r w:rsidR="00A739CA">
            <w:rPr>
              <w:rFonts w:ascii="Segoe UI" w:hAnsi="Segoe UI" w:cs="Segoe UI"/>
              <w:shd w:val="clear" w:color="auto" w:fill="FFFFFF"/>
            </w:rPr>
            <w:t xml:space="preserve"> System of systems </w:t>
          </w:r>
          <w:r w:rsidR="00A739CA" w:rsidRPr="00B23677">
            <w:rPr>
              <w:rFonts w:ascii="Segoe UI" w:hAnsi="Segoe UI" w:cs="Segoe UI"/>
              <w:shd w:val="clear" w:color="auto" w:fill="FFFFFF"/>
            </w:rPr>
            <w:t xml:space="preserve">syntax lexicon </w:t>
          </w:r>
          <w:r w:rsidR="00A739CA">
            <w:rPr>
              <w:rFonts w:ascii="Segoe UI" w:hAnsi="Segoe UI" w:cs="Segoe UI"/>
              <w:shd w:val="clear" w:color="auto" w:fill="FFFFFF"/>
            </w:rPr>
            <w:t>structured data exchange brevity code message sets telemetry mapped to A.I. symbols</w:t>
          </w:r>
          <w:r w:rsidR="00A739CA">
            <w:rPr>
              <w:rFonts w:ascii="Segoe UI" w:hAnsi="Segoe UI" w:cs="Segoe UI"/>
              <w:shd w:val="clear" w:color="auto" w:fill="FFFFFF"/>
            </w:rPr>
            <w:t>. Foundation technology for the net, net of $$$</w:t>
          </w:r>
        </w:p>
        <w:p w14:paraId="40AC69F8" w14:textId="2E443539" w:rsidR="000B6111" w:rsidRPr="00FD12B9" w:rsidRDefault="000B6111">
          <w:pPr>
            <w:rPr>
              <w:rFonts w:ascii="Arial" w:hAnsi="Arial" w:cs="Arial"/>
              <w:color w:val="24292F"/>
              <w:sz w:val="24"/>
              <w:szCs w:val="24"/>
            </w:rPr>
          </w:pPr>
          <w:r w:rsidRPr="00FD12B9">
            <w:rPr>
              <w:rFonts w:ascii="Arial" w:hAnsi="Arial" w:cs="Arial"/>
              <w:color w:val="24292F"/>
              <w:sz w:val="24"/>
              <w:szCs w:val="24"/>
            </w:rPr>
            <w:br w:type="page"/>
          </w:r>
        </w:p>
      </w:sdtContent>
    </w:sdt>
    <w:p w14:paraId="5B9E7212" w14:textId="553394EE" w:rsidR="001B4583" w:rsidRPr="00FD12B9" w:rsidRDefault="00AE5B44" w:rsidP="001B4583">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lastRenderedPageBreak/>
        <w:t xml:space="preserve">USPTO 13/573,002 </w:t>
      </w:r>
      <w:r w:rsidR="00C47FED" w:rsidRPr="00FD12B9">
        <w:rPr>
          <w:rStyle w:val="Hyperlink"/>
          <w:rFonts w:ascii="Arial" w:hAnsi="Arial" w:cs="Arial"/>
          <w:color w:val="000000" w:themeColor="text1"/>
          <w:sz w:val="24"/>
          <w:szCs w:val="24"/>
          <w:u w:val="none"/>
        </w:rPr>
        <w:t xml:space="preserve">ADAPTIVE PROCEDURAL TEMPLATE TABLE OF CONTENTS </w:t>
      </w:r>
    </w:p>
    <w:p w14:paraId="688B060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8737DE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Introduction</w:t>
      </w:r>
      <w:r w:rsidRPr="00FD12B9">
        <w:rPr>
          <w:rStyle w:val="Hyperlink"/>
          <w:rFonts w:ascii="Arial" w:hAnsi="Arial" w:cs="Arial"/>
          <w:color w:val="000000" w:themeColor="text1"/>
          <w:sz w:val="24"/>
          <w:szCs w:val="24"/>
          <w:u w:val="none"/>
        </w:rPr>
        <w:tab/>
        <w:t>3</w:t>
      </w:r>
    </w:p>
    <w:p w14:paraId="41B10F2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0A04DE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t>Purpose</w:t>
      </w:r>
      <w:r w:rsidRPr="00FD12B9">
        <w:rPr>
          <w:rStyle w:val="Hyperlink"/>
          <w:rFonts w:ascii="Arial" w:hAnsi="Arial" w:cs="Arial"/>
          <w:color w:val="000000" w:themeColor="text1"/>
          <w:sz w:val="24"/>
          <w:szCs w:val="24"/>
          <w:u w:val="none"/>
        </w:rPr>
        <w:tab/>
        <w:t>3</w:t>
      </w:r>
    </w:p>
    <w:p w14:paraId="60D84F0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55BE84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t>3</w:t>
      </w:r>
    </w:p>
    <w:p w14:paraId="11E9C80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AA7F4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t>3</w:t>
      </w:r>
    </w:p>
    <w:p w14:paraId="37E22B2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A9F296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t>3</w:t>
      </w:r>
    </w:p>
    <w:p w14:paraId="470415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2C935D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r w:rsidRPr="00FD12B9">
        <w:rPr>
          <w:rStyle w:val="Hyperlink"/>
          <w:rFonts w:ascii="Arial" w:hAnsi="Arial" w:cs="Arial"/>
          <w:color w:val="000000" w:themeColor="text1"/>
          <w:sz w:val="24"/>
          <w:szCs w:val="24"/>
          <w:u w:val="none"/>
        </w:rPr>
        <w:tab/>
        <w:t>3</w:t>
      </w:r>
    </w:p>
    <w:p w14:paraId="7C22E9F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276B4C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t>3</w:t>
      </w:r>
    </w:p>
    <w:p w14:paraId="7F01ED1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07F0768D"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r w:rsidRPr="00FD12B9">
        <w:rPr>
          <w:rStyle w:val="Hyperlink"/>
          <w:rFonts w:ascii="Arial" w:hAnsi="Arial" w:cs="Arial"/>
          <w:color w:val="000000" w:themeColor="text1"/>
          <w:sz w:val="24"/>
          <w:szCs w:val="24"/>
          <w:u w:val="none"/>
        </w:rPr>
        <w:tab/>
        <w:t>3</w:t>
      </w:r>
    </w:p>
    <w:p w14:paraId="2F00BCE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A5B3D1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t>4</w:t>
      </w:r>
    </w:p>
    <w:p w14:paraId="2944438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AE02CA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r w:rsidRPr="00FD12B9">
        <w:rPr>
          <w:rStyle w:val="Hyperlink"/>
          <w:rFonts w:ascii="Arial" w:hAnsi="Arial" w:cs="Arial"/>
          <w:color w:val="000000" w:themeColor="text1"/>
          <w:sz w:val="24"/>
          <w:szCs w:val="24"/>
          <w:u w:val="none"/>
        </w:rPr>
        <w:tab/>
        <w:t>4</w:t>
      </w:r>
    </w:p>
    <w:p w14:paraId="451EA20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33A63F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r w:rsidRPr="00FD12B9">
        <w:rPr>
          <w:rStyle w:val="Hyperlink"/>
          <w:rFonts w:ascii="Arial" w:hAnsi="Arial" w:cs="Arial"/>
          <w:color w:val="000000" w:themeColor="text1"/>
          <w:sz w:val="24"/>
          <w:szCs w:val="24"/>
          <w:u w:val="none"/>
        </w:rPr>
        <w:tab/>
        <w:t>4</w:t>
      </w:r>
    </w:p>
    <w:p w14:paraId="321B00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0F7F0A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1.5.6</w:t>
      </w:r>
      <w:r w:rsidRPr="00FD12B9">
        <w:rPr>
          <w:rStyle w:val="Hyperlink"/>
          <w:rFonts w:ascii="Arial" w:hAnsi="Arial" w:cs="Arial"/>
          <w:color w:val="000000" w:themeColor="text1"/>
          <w:sz w:val="24"/>
          <w:szCs w:val="24"/>
          <w:u w:val="none"/>
        </w:rPr>
        <w:tab/>
        <w:t>Guidelines</w:t>
      </w:r>
      <w:r w:rsidRPr="00FD12B9">
        <w:rPr>
          <w:rStyle w:val="Hyperlink"/>
          <w:rFonts w:ascii="Arial" w:hAnsi="Arial" w:cs="Arial"/>
          <w:color w:val="000000" w:themeColor="text1"/>
          <w:sz w:val="24"/>
          <w:szCs w:val="24"/>
          <w:u w:val="none"/>
        </w:rPr>
        <w:tab/>
        <w:t>4</w:t>
      </w:r>
    </w:p>
    <w:p w14:paraId="52D743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7457EB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r w:rsidRPr="00FD12B9">
        <w:rPr>
          <w:rStyle w:val="Hyperlink"/>
          <w:rFonts w:ascii="Arial" w:hAnsi="Arial" w:cs="Arial"/>
          <w:color w:val="000000" w:themeColor="text1"/>
          <w:sz w:val="24"/>
          <w:szCs w:val="24"/>
          <w:u w:val="none"/>
        </w:rPr>
        <w:tab/>
        <w:t>4</w:t>
      </w:r>
    </w:p>
    <w:p w14:paraId="301BC81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4D7F35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1.5.8</w:t>
      </w:r>
      <w:r w:rsidRPr="00FD12B9">
        <w:rPr>
          <w:rStyle w:val="Hyperlink"/>
          <w:rFonts w:ascii="Arial" w:hAnsi="Arial" w:cs="Arial"/>
          <w:color w:val="000000" w:themeColor="text1"/>
          <w:sz w:val="24"/>
          <w:szCs w:val="24"/>
          <w:u w:val="none"/>
        </w:rPr>
        <w:tab/>
        <w:t>Checklists</w:t>
      </w:r>
      <w:r w:rsidRPr="00FD12B9">
        <w:rPr>
          <w:rStyle w:val="Hyperlink"/>
          <w:rFonts w:ascii="Arial" w:hAnsi="Arial" w:cs="Arial"/>
          <w:color w:val="000000" w:themeColor="text1"/>
          <w:sz w:val="24"/>
          <w:szCs w:val="24"/>
          <w:u w:val="none"/>
        </w:rPr>
        <w:tab/>
        <w:t>4</w:t>
      </w:r>
    </w:p>
    <w:p w14:paraId="5BA055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0F3A556" w14:textId="285F3A5B"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06341D" w:rsidRPr="00FD12B9">
        <w:rPr>
          <w:rStyle w:val="Hyperlink"/>
          <w:rFonts w:ascii="Arial" w:hAnsi="Arial" w:cs="Arial"/>
          <w:color w:val="000000" w:themeColor="text1"/>
          <w:sz w:val="24"/>
          <w:szCs w:val="24"/>
          <w:u w:val="none"/>
        </w:rPr>
        <w:t>Systems of Systems Engineering fram</w:t>
      </w:r>
      <w:r w:rsidR="00A37931" w:rsidRPr="00FD12B9">
        <w:rPr>
          <w:rStyle w:val="Hyperlink"/>
          <w:rFonts w:ascii="Arial" w:hAnsi="Arial" w:cs="Arial"/>
          <w:color w:val="000000" w:themeColor="text1"/>
          <w:sz w:val="24"/>
          <w:szCs w:val="24"/>
          <w:u w:val="none"/>
        </w:rPr>
        <w:t>e</w:t>
      </w:r>
      <w:r w:rsidR="0006341D" w:rsidRPr="00FD12B9">
        <w:rPr>
          <w:rStyle w:val="Hyperlink"/>
          <w:rFonts w:ascii="Arial" w:hAnsi="Arial" w:cs="Arial"/>
          <w:color w:val="000000" w:themeColor="text1"/>
          <w:sz w:val="24"/>
          <w:szCs w:val="24"/>
          <w:u w:val="none"/>
        </w:rPr>
        <w:t>work</w:t>
      </w:r>
      <w:r w:rsidRPr="00FD12B9">
        <w:rPr>
          <w:rStyle w:val="Hyperlink"/>
          <w:rFonts w:ascii="Arial" w:hAnsi="Arial" w:cs="Arial"/>
          <w:color w:val="000000" w:themeColor="text1"/>
          <w:sz w:val="24"/>
          <w:szCs w:val="24"/>
          <w:u w:val="none"/>
        </w:rPr>
        <w:tab/>
        <w:t>4</w:t>
      </w:r>
    </w:p>
    <w:p w14:paraId="0E1A9E5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E39887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1.5.10 Tools</w:t>
      </w:r>
      <w:r w:rsidRPr="00FD12B9">
        <w:rPr>
          <w:rStyle w:val="Hyperlink"/>
          <w:rFonts w:ascii="Arial" w:hAnsi="Arial" w:cs="Arial"/>
          <w:color w:val="000000" w:themeColor="text1"/>
          <w:sz w:val="24"/>
          <w:szCs w:val="24"/>
          <w:u w:val="none"/>
        </w:rPr>
        <w:tab/>
        <w:t>4</w:t>
      </w:r>
    </w:p>
    <w:p w14:paraId="7034DF5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7683F6E"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1.6</w:t>
      </w:r>
      <w:r w:rsidRPr="00FD12B9">
        <w:rPr>
          <w:rStyle w:val="Hyperlink"/>
          <w:rFonts w:ascii="Arial" w:hAnsi="Arial" w:cs="Arial"/>
          <w:color w:val="000000" w:themeColor="text1"/>
          <w:sz w:val="24"/>
          <w:szCs w:val="24"/>
          <w:u w:val="none"/>
        </w:rPr>
        <w:tab/>
        <w:t>Profiles</w:t>
      </w:r>
      <w:r w:rsidRPr="00FD12B9">
        <w:rPr>
          <w:rStyle w:val="Hyperlink"/>
          <w:rFonts w:ascii="Arial" w:hAnsi="Arial" w:cs="Arial"/>
          <w:color w:val="000000" w:themeColor="text1"/>
          <w:sz w:val="24"/>
          <w:szCs w:val="24"/>
          <w:u w:val="none"/>
        </w:rPr>
        <w:tab/>
        <w:t>4</w:t>
      </w:r>
    </w:p>
    <w:p w14:paraId="3556358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74F67D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r w:rsidRPr="00FD12B9">
        <w:rPr>
          <w:rStyle w:val="Hyperlink"/>
          <w:rFonts w:ascii="Arial" w:hAnsi="Arial" w:cs="Arial"/>
          <w:color w:val="000000" w:themeColor="text1"/>
          <w:sz w:val="24"/>
          <w:szCs w:val="24"/>
          <w:u w:val="none"/>
        </w:rPr>
        <w:tab/>
        <w:t>5</w:t>
      </w:r>
    </w:p>
    <w:p w14:paraId="4C4F4BA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915B6A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t>5</w:t>
      </w:r>
    </w:p>
    <w:p w14:paraId="710E24D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46A796E8"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r w:rsidRPr="00FD12B9">
        <w:rPr>
          <w:rStyle w:val="Hyperlink"/>
          <w:rFonts w:ascii="Arial" w:hAnsi="Arial" w:cs="Arial"/>
          <w:color w:val="000000" w:themeColor="text1"/>
          <w:sz w:val="24"/>
          <w:szCs w:val="24"/>
          <w:u w:val="none"/>
        </w:rPr>
        <w:tab/>
        <w:t>5</w:t>
      </w:r>
    </w:p>
    <w:p w14:paraId="26551D9F"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2A5E2059"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t>6</w:t>
      </w:r>
    </w:p>
    <w:p w14:paraId="780BCA0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7524442"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t>6</w:t>
      </w:r>
    </w:p>
    <w:p w14:paraId="2A1190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7EDCFBE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3.2</w:t>
      </w:r>
      <w:r w:rsidRPr="00FD12B9">
        <w:rPr>
          <w:rStyle w:val="Hyperlink"/>
          <w:rFonts w:ascii="Arial" w:hAnsi="Arial" w:cs="Arial"/>
          <w:color w:val="000000" w:themeColor="text1"/>
          <w:sz w:val="24"/>
          <w:szCs w:val="24"/>
          <w:u w:val="none"/>
        </w:rPr>
        <w:tab/>
        <w:t>Process/Procedure Map</w:t>
      </w:r>
      <w:r w:rsidRPr="00FD12B9">
        <w:rPr>
          <w:rStyle w:val="Hyperlink"/>
          <w:rFonts w:ascii="Arial" w:hAnsi="Arial" w:cs="Arial"/>
          <w:color w:val="000000" w:themeColor="text1"/>
          <w:sz w:val="24"/>
          <w:szCs w:val="24"/>
          <w:u w:val="none"/>
        </w:rPr>
        <w:tab/>
        <w:t>6</w:t>
      </w:r>
    </w:p>
    <w:p w14:paraId="7EB8DA3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498F974"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Pr="00FD12B9">
        <w:rPr>
          <w:rStyle w:val="Hyperlink"/>
          <w:rFonts w:ascii="Arial" w:hAnsi="Arial" w:cs="Arial"/>
          <w:color w:val="000000" w:themeColor="text1"/>
          <w:sz w:val="24"/>
          <w:szCs w:val="24"/>
          <w:u w:val="none"/>
        </w:rPr>
        <w:tab/>
        <w:t>6</w:t>
      </w:r>
    </w:p>
    <w:p w14:paraId="4BA69FE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250FC5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3.4</w:t>
      </w:r>
      <w:r w:rsidRPr="00FD12B9">
        <w:rPr>
          <w:rStyle w:val="Hyperlink"/>
          <w:rFonts w:ascii="Arial" w:hAnsi="Arial" w:cs="Arial"/>
          <w:color w:val="000000" w:themeColor="text1"/>
          <w:sz w:val="24"/>
          <w:szCs w:val="24"/>
          <w:u w:val="none"/>
        </w:rPr>
        <w:tab/>
        <w:t>Activities</w:t>
      </w:r>
      <w:r w:rsidRPr="00FD12B9">
        <w:rPr>
          <w:rStyle w:val="Hyperlink"/>
          <w:rFonts w:ascii="Arial" w:hAnsi="Arial" w:cs="Arial"/>
          <w:color w:val="000000" w:themeColor="text1"/>
          <w:sz w:val="24"/>
          <w:szCs w:val="24"/>
          <w:u w:val="none"/>
        </w:rPr>
        <w:tab/>
        <w:t>6</w:t>
      </w:r>
    </w:p>
    <w:p w14:paraId="07ED81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9C5A46"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3.5</w:t>
      </w:r>
      <w:r w:rsidRPr="00FD12B9">
        <w:rPr>
          <w:rStyle w:val="Hyperlink"/>
          <w:rFonts w:ascii="Arial" w:hAnsi="Arial" w:cs="Arial"/>
          <w:color w:val="000000" w:themeColor="text1"/>
          <w:sz w:val="24"/>
          <w:szCs w:val="24"/>
          <w:u w:val="none"/>
        </w:rPr>
        <w:tab/>
        <w:t>Outputs</w:t>
      </w:r>
      <w:r w:rsidRPr="00FD12B9">
        <w:rPr>
          <w:rStyle w:val="Hyperlink"/>
          <w:rFonts w:ascii="Arial" w:hAnsi="Arial" w:cs="Arial"/>
          <w:color w:val="000000" w:themeColor="text1"/>
          <w:sz w:val="24"/>
          <w:szCs w:val="24"/>
          <w:u w:val="none"/>
        </w:rPr>
        <w:tab/>
        <w:t>7</w:t>
      </w:r>
    </w:p>
    <w:p w14:paraId="323FF87C"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B2C8AB5"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3.6</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7</w:t>
      </w:r>
    </w:p>
    <w:p w14:paraId="56D21D8A"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55C4248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3.7</w:t>
      </w:r>
      <w:r w:rsidRPr="00FD12B9">
        <w:rPr>
          <w:rStyle w:val="Hyperlink"/>
          <w:rFonts w:ascii="Arial" w:hAnsi="Arial" w:cs="Arial"/>
          <w:color w:val="000000" w:themeColor="text1"/>
          <w:sz w:val="24"/>
          <w:szCs w:val="24"/>
          <w:u w:val="none"/>
        </w:rPr>
        <w:tab/>
        <w:t>Exit Criteria</w:t>
      </w:r>
      <w:r w:rsidRPr="00FD12B9">
        <w:rPr>
          <w:rStyle w:val="Hyperlink"/>
          <w:rFonts w:ascii="Arial" w:hAnsi="Arial" w:cs="Arial"/>
          <w:color w:val="000000" w:themeColor="text1"/>
          <w:sz w:val="24"/>
          <w:szCs w:val="24"/>
          <w:u w:val="none"/>
        </w:rPr>
        <w:tab/>
        <w:t>7</w:t>
      </w:r>
    </w:p>
    <w:p w14:paraId="60BA3060"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61DEAAD7"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3.8</w:t>
      </w:r>
      <w:r w:rsidRPr="00FD12B9">
        <w:rPr>
          <w:rStyle w:val="Hyperlink"/>
          <w:rFonts w:ascii="Arial" w:hAnsi="Arial" w:cs="Arial"/>
          <w:color w:val="000000" w:themeColor="text1"/>
          <w:sz w:val="24"/>
          <w:szCs w:val="24"/>
          <w:u w:val="none"/>
        </w:rPr>
        <w:tab/>
        <w:t>Metrics</w:t>
      </w:r>
      <w:r w:rsidRPr="00FD12B9">
        <w:rPr>
          <w:rStyle w:val="Hyperlink"/>
          <w:rFonts w:ascii="Arial" w:hAnsi="Arial" w:cs="Arial"/>
          <w:color w:val="000000" w:themeColor="text1"/>
          <w:sz w:val="24"/>
          <w:szCs w:val="24"/>
          <w:u w:val="none"/>
        </w:rPr>
        <w:tab/>
        <w:t>8</w:t>
      </w:r>
    </w:p>
    <w:p w14:paraId="364CDD63"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3DD5EC4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3.9</w:t>
      </w:r>
      <w:r w:rsidRPr="00FD12B9">
        <w:rPr>
          <w:rStyle w:val="Hyperlink"/>
          <w:rFonts w:ascii="Arial" w:hAnsi="Arial" w:cs="Arial"/>
          <w:color w:val="000000" w:themeColor="text1"/>
          <w:sz w:val="24"/>
          <w:szCs w:val="24"/>
          <w:u w:val="none"/>
        </w:rPr>
        <w:tab/>
        <w:t>Records Control Table</w:t>
      </w:r>
      <w:r w:rsidRPr="00FD12B9">
        <w:rPr>
          <w:rStyle w:val="Hyperlink"/>
          <w:rFonts w:ascii="Arial" w:hAnsi="Arial" w:cs="Arial"/>
          <w:color w:val="000000" w:themeColor="text1"/>
          <w:sz w:val="24"/>
          <w:szCs w:val="24"/>
          <w:u w:val="none"/>
        </w:rPr>
        <w:tab/>
        <w:t>8</w:t>
      </w:r>
    </w:p>
    <w:p w14:paraId="52D6BE1B"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p>
    <w:p w14:paraId="1347E8E1" w14:textId="77777777" w:rsidR="001B4583" w:rsidRPr="00FD12B9" w:rsidRDefault="001B4583" w:rsidP="001B458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3.10</w:t>
      </w:r>
      <w:r w:rsidRPr="00FD12B9">
        <w:rPr>
          <w:rStyle w:val="Hyperlink"/>
          <w:rFonts w:ascii="Arial" w:hAnsi="Arial" w:cs="Arial"/>
          <w:color w:val="000000" w:themeColor="text1"/>
          <w:sz w:val="24"/>
          <w:szCs w:val="24"/>
          <w:u w:val="none"/>
        </w:rPr>
        <w:tab/>
        <w:t>Controlled Documents Table</w:t>
      </w:r>
      <w:r w:rsidRPr="00FD12B9">
        <w:rPr>
          <w:rStyle w:val="Hyperlink"/>
          <w:rFonts w:ascii="Arial" w:hAnsi="Arial" w:cs="Arial"/>
          <w:color w:val="000000" w:themeColor="text1"/>
          <w:sz w:val="24"/>
          <w:szCs w:val="24"/>
          <w:u w:val="none"/>
        </w:rPr>
        <w:tab/>
        <w:t>8</w:t>
      </w:r>
    </w:p>
    <w:p w14:paraId="0DD43499" w14:textId="77777777" w:rsidR="00B55D6A" w:rsidRPr="00FD12B9" w:rsidRDefault="00B55D6A" w:rsidP="001B4583">
      <w:pPr>
        <w:spacing w:after="0" w:line="240" w:lineRule="auto"/>
        <w:rPr>
          <w:rStyle w:val="Hyperlink"/>
          <w:rFonts w:ascii="Arial" w:hAnsi="Arial" w:cs="Arial"/>
          <w:color w:val="000000" w:themeColor="text1"/>
          <w:sz w:val="24"/>
          <w:szCs w:val="24"/>
          <w:u w:val="none"/>
        </w:rPr>
      </w:pPr>
    </w:p>
    <w:p w14:paraId="20F28236"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APPENDIXES</w:t>
      </w:r>
    </w:p>
    <w:p w14:paraId="127A270A"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4099135" w14:textId="5A45110E"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A: USE CASES</w:t>
      </w:r>
    </w:p>
    <w:p w14:paraId="65553F9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795E1E14" w14:textId="25EF8C99" w:rsidR="007175AB" w:rsidRPr="00FD12B9" w:rsidRDefault="007175AB" w:rsidP="007175A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B: CLAIMS</w:t>
      </w:r>
    </w:p>
    <w:p w14:paraId="75AF397A" w14:textId="77777777" w:rsidR="007175AB" w:rsidRPr="00FD12B9" w:rsidRDefault="007175AB" w:rsidP="00B55D6A">
      <w:pPr>
        <w:spacing w:after="0" w:line="240" w:lineRule="auto"/>
        <w:rPr>
          <w:rStyle w:val="Hyperlink"/>
          <w:rFonts w:ascii="Arial" w:hAnsi="Arial" w:cs="Arial"/>
          <w:color w:val="000000" w:themeColor="text1"/>
          <w:sz w:val="24"/>
          <w:szCs w:val="24"/>
          <w:u w:val="none"/>
        </w:rPr>
      </w:pPr>
    </w:p>
    <w:p w14:paraId="54E6A530" w14:textId="42E29FE5"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7175AB" w:rsidRPr="00FD12B9">
        <w:rPr>
          <w:rStyle w:val="Hyperlink"/>
          <w:rFonts w:ascii="Arial" w:hAnsi="Arial" w:cs="Arial"/>
          <w:color w:val="000000" w:themeColor="text1"/>
          <w:sz w:val="24"/>
          <w:szCs w:val="24"/>
          <w:u w:val="none"/>
        </w:rPr>
        <w:t>C</w:t>
      </w:r>
      <w:r w:rsidRPr="00FD12B9">
        <w:rPr>
          <w:rStyle w:val="Hyperlink"/>
          <w:rFonts w:ascii="Arial" w:hAnsi="Arial" w:cs="Arial"/>
          <w:color w:val="000000" w:themeColor="text1"/>
          <w:sz w:val="24"/>
          <w:szCs w:val="24"/>
          <w:u w:val="none"/>
        </w:rPr>
        <w:t>: PRIOR ART, TERMS, DEFINITION</w:t>
      </w:r>
      <w:r w:rsidR="004F37CE" w:rsidRPr="00FD12B9">
        <w:rPr>
          <w:rStyle w:val="Hyperlink"/>
          <w:rFonts w:ascii="Arial" w:hAnsi="Arial" w:cs="Arial"/>
          <w:color w:val="000000" w:themeColor="text1"/>
          <w:sz w:val="24"/>
          <w:szCs w:val="24"/>
          <w:u w:val="none"/>
        </w:rPr>
        <w:t>S</w:t>
      </w:r>
    </w:p>
    <w:p w14:paraId="49E1CAA3"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7627B544" w14:textId="3F8D8B52" w:rsidR="00B55D6A"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APPENDIX E: REFERENCES</w:t>
      </w:r>
    </w:p>
    <w:p w14:paraId="3426A63A" w14:textId="49C3C5F4" w:rsidR="00057717" w:rsidRDefault="00057717" w:rsidP="00B55D6A">
      <w:pPr>
        <w:spacing w:after="0" w:line="240" w:lineRule="auto"/>
        <w:rPr>
          <w:rStyle w:val="Hyperlink"/>
          <w:rFonts w:ascii="Arial" w:hAnsi="Arial" w:cs="Arial"/>
          <w:color w:val="000000" w:themeColor="text1"/>
          <w:sz w:val="24"/>
          <w:szCs w:val="24"/>
          <w:u w:val="none"/>
        </w:rPr>
      </w:pPr>
    </w:p>
    <w:p w14:paraId="768DF508" w14:textId="2553841D" w:rsidR="00057717" w:rsidRPr="00FD12B9" w:rsidRDefault="00057717" w:rsidP="00B55D6A">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APPENDIX F: BRIEF DESCRIPTION OF GRAPHICS</w:t>
      </w:r>
    </w:p>
    <w:p w14:paraId="6C61DAAD" w14:textId="77777777" w:rsidR="00B55D6A" w:rsidRPr="00FD12B9" w:rsidRDefault="00B55D6A" w:rsidP="00B55D6A">
      <w:pPr>
        <w:spacing w:after="0" w:line="240" w:lineRule="auto"/>
        <w:rPr>
          <w:rStyle w:val="Hyperlink"/>
          <w:rFonts w:ascii="Arial" w:hAnsi="Arial" w:cs="Arial"/>
          <w:color w:val="000000" w:themeColor="text1"/>
          <w:sz w:val="24"/>
          <w:szCs w:val="24"/>
          <w:u w:val="none"/>
        </w:rPr>
      </w:pPr>
    </w:p>
    <w:p w14:paraId="010F0B20" w14:textId="6F6B7274" w:rsidR="00B55D6A" w:rsidRPr="00FD12B9" w:rsidRDefault="00B55D6A" w:rsidP="00B55D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sidR="00057717">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4D52D21B" w14:textId="7D532F45" w:rsidR="00D600ED" w:rsidRPr="00FD12B9" w:rsidRDefault="00D600ED" w:rsidP="00B55D6A">
      <w:pPr>
        <w:spacing w:after="0" w:line="240" w:lineRule="auto"/>
        <w:rPr>
          <w:rStyle w:val="Hyperlink"/>
          <w:rFonts w:ascii="Arial" w:hAnsi="Arial" w:cs="Arial"/>
          <w:color w:val="000000" w:themeColor="text1"/>
          <w:sz w:val="24"/>
          <w:szCs w:val="24"/>
          <w:u w:val="none"/>
        </w:rPr>
      </w:pPr>
    </w:p>
    <w:p w14:paraId="7A173F03" w14:textId="77777777" w:rsidR="00C14A25" w:rsidRPr="00FD12B9" w:rsidRDefault="00D600E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E4F1424" wp14:editId="31D69247">
            <wp:extent cx="5817870" cy="2373630"/>
            <wp:effectExtent l="19050" t="19050" r="11430" b="266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5596" cy="2376782"/>
                    </a:xfrm>
                    <a:prstGeom prst="rect">
                      <a:avLst/>
                    </a:prstGeom>
                    <a:ln w="12700">
                      <a:solidFill>
                        <a:schemeClr val="tx1"/>
                      </a:solidFill>
                    </a:ln>
                  </pic:spPr>
                </pic:pic>
              </a:graphicData>
            </a:graphic>
          </wp:inline>
        </w:drawing>
      </w:r>
    </w:p>
    <w:p w14:paraId="609AE9E4" w14:textId="77777777" w:rsidR="0077604D" w:rsidRDefault="00C14A25"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Figure 1: All things internet, net of money formed by 1) epoch time intervals 2) syntax</w:t>
      </w:r>
    </w:p>
    <w:p w14:paraId="05C0880E"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2062FEC8" w14:textId="77777777" w:rsidR="0077604D" w:rsidRDefault="0077604D" w:rsidP="00D600ED">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40E1DB0E" wp14:editId="1D07ADF8">
            <wp:extent cx="5867400" cy="3329940"/>
            <wp:effectExtent l="0" t="0" r="0" b="3810"/>
            <wp:docPr id="3" name="Picture 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70449" cy="3331670"/>
                    </a:xfrm>
                    <a:prstGeom prst="rect">
                      <a:avLst/>
                    </a:prstGeom>
                  </pic:spPr>
                </pic:pic>
              </a:graphicData>
            </a:graphic>
          </wp:inline>
        </w:drawing>
      </w:r>
    </w:p>
    <w:p w14:paraId="57C0CCD6" w14:textId="77777777" w:rsidR="0077604D" w:rsidRDefault="0077604D" w:rsidP="00D600ED">
      <w:pPr>
        <w:spacing w:after="0" w:line="240" w:lineRule="auto"/>
        <w:rPr>
          <w:rStyle w:val="Hyperlink"/>
          <w:rFonts w:ascii="Arial" w:hAnsi="Arial" w:cs="Arial"/>
          <w:color w:val="000000" w:themeColor="text1"/>
          <w:sz w:val="24"/>
          <w:szCs w:val="24"/>
          <w:u w:val="none"/>
        </w:rPr>
      </w:pPr>
    </w:p>
    <w:p w14:paraId="1A7F1871" w14:textId="658CA7BF" w:rsidR="0077604D" w:rsidRDefault="0077604D" w:rsidP="0077604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2: </w:t>
      </w:r>
      <w:r w:rsidR="001B75E6" w:rsidRPr="001B75E6">
        <w:rPr>
          <w:rStyle w:val="Hyperlink"/>
          <w:rFonts w:ascii="Arial" w:hAnsi="Arial" w:cs="Arial"/>
          <w:color w:val="000000" w:themeColor="text1"/>
          <w:sz w:val="24"/>
          <w:szCs w:val="24"/>
          <w:u w:val="none"/>
        </w:rPr>
        <w:t>Adaptive Procedural Template Checklist derived from Battlefield Digitization, Network Centric Warfare, Network Enabled Operations NEO</w:t>
      </w:r>
    </w:p>
    <w:p w14:paraId="600C24AC" w14:textId="5A4F21F3" w:rsidR="000C1DD0" w:rsidRDefault="000C1DD0" w:rsidP="0077604D">
      <w:pPr>
        <w:spacing w:after="0" w:line="240" w:lineRule="auto"/>
        <w:rPr>
          <w:rStyle w:val="Hyperlink"/>
          <w:rFonts w:ascii="Arial" w:hAnsi="Arial" w:cs="Arial"/>
          <w:color w:val="000000" w:themeColor="text1"/>
          <w:sz w:val="24"/>
          <w:szCs w:val="24"/>
          <w:u w:val="none"/>
        </w:rPr>
      </w:pPr>
    </w:p>
    <w:p w14:paraId="28D6446A" w14:textId="54F6C669" w:rsidR="000C1DD0" w:rsidRDefault="000C1DD0" w:rsidP="0077604D">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A13BA1C" wp14:editId="4AB61227">
            <wp:extent cx="5943600" cy="3343275"/>
            <wp:effectExtent l="19050" t="19050" r="19050" b="285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2700">
                      <a:solidFill>
                        <a:schemeClr val="tx1"/>
                      </a:solidFill>
                    </a:ln>
                  </pic:spPr>
                </pic:pic>
              </a:graphicData>
            </a:graphic>
          </wp:inline>
        </w:drawing>
      </w:r>
    </w:p>
    <w:p w14:paraId="1A2690A6" w14:textId="578209AC" w:rsidR="000C1DD0" w:rsidRPr="009861EA" w:rsidRDefault="000C1DD0" w:rsidP="0077604D">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 3: </w:t>
      </w:r>
      <w:r w:rsidR="006112EF">
        <w:rPr>
          <w:rFonts w:ascii="Arial" w:hAnsi="Arial" w:cs="Arial"/>
          <w:color w:val="000000" w:themeColor="text1"/>
          <w:sz w:val="24"/>
          <w:szCs w:val="24"/>
        </w:rPr>
        <w:t xml:space="preserve">Nobel Prize winning Economist </w:t>
      </w:r>
      <w:r>
        <w:rPr>
          <w:rFonts w:ascii="Arial" w:hAnsi="Arial" w:cs="Arial"/>
          <w:color w:val="000000" w:themeColor="text1"/>
          <w:sz w:val="24"/>
          <w:szCs w:val="24"/>
        </w:rPr>
        <w:t xml:space="preserve">Milton Friedman </w:t>
      </w:r>
      <w:r w:rsidR="006112EF">
        <w:rPr>
          <w:rFonts w:ascii="Arial" w:hAnsi="Arial" w:cs="Arial"/>
          <w:color w:val="000000" w:themeColor="text1"/>
          <w:sz w:val="24"/>
          <w:szCs w:val="24"/>
        </w:rPr>
        <w:t>“</w:t>
      </w:r>
      <w:r w:rsidR="00992F36">
        <w:rPr>
          <w:rFonts w:ascii="Arial" w:hAnsi="Arial" w:cs="Arial"/>
          <w:color w:val="000000" w:themeColor="text1"/>
          <w:sz w:val="24"/>
          <w:szCs w:val="24"/>
        </w:rPr>
        <w:t>only a crisis brings change</w:t>
      </w:r>
      <w:r w:rsidR="006112EF">
        <w:rPr>
          <w:rFonts w:ascii="Arial" w:hAnsi="Arial" w:cs="Arial"/>
          <w:color w:val="000000" w:themeColor="text1"/>
          <w:sz w:val="24"/>
          <w:szCs w:val="24"/>
        </w:rPr>
        <w:t>”</w:t>
      </w:r>
      <w:r w:rsidR="00992F36">
        <w:rPr>
          <w:rFonts w:ascii="Arial" w:hAnsi="Arial" w:cs="Arial"/>
          <w:color w:val="000000" w:themeColor="text1"/>
          <w:sz w:val="24"/>
          <w:szCs w:val="24"/>
        </w:rPr>
        <w:t xml:space="preserve"> </w:t>
      </w:r>
    </w:p>
    <w:p w14:paraId="0A68E994" w14:textId="10D508D7" w:rsidR="00A2208A" w:rsidRPr="00FD12B9" w:rsidRDefault="00DE5247" w:rsidP="00D600E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br w:type="page"/>
      </w:r>
    </w:p>
    <w:p w14:paraId="4F6C0AF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"Build a new model that makes the old model obsolete" RBF Richard Buckminster Fuller</w:t>
      </w:r>
    </w:p>
    <w:p w14:paraId="7EED96D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"Focus all of your energy in building the new, not fighting the old" Socrates</w:t>
      </w:r>
    </w:p>
    <w:p w14:paraId="7BC1CD7D" w14:textId="526D7F87" w:rsidR="009C0D5A" w:rsidRDefault="004C3DC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w:t>
      </w:r>
      <w:r w:rsidR="009C0D5A">
        <w:rPr>
          <w:rFonts w:ascii="Segoe UI" w:hAnsi="Segoe UI" w:cs="Segoe UI"/>
          <w:color w:val="24292F"/>
        </w:rPr>
        <w:t xml:space="preserve">USPTO 13/573,002 The Heart Beacon Cycle Time - Space Meter = Patent type: Adaptive Procedural Template Framework: checklist: ideas, algorithms, processes, procedures, metrics, meters, signal &amp; telemetry structured data for consistent Eco sustainable economic time cycle epochs for programmable $ / economy / Net, Net of Money Foundation Technology for </w:t>
      </w:r>
      <w:proofErr w:type="spellStart"/>
      <w:r w:rsidR="009C0D5A">
        <w:rPr>
          <w:rFonts w:ascii="Segoe UI" w:hAnsi="Segoe UI" w:cs="Segoe UI"/>
          <w:color w:val="24292F"/>
        </w:rPr>
        <w:t>DeFi</w:t>
      </w:r>
      <w:proofErr w:type="spellEnd"/>
      <w:r w:rsidR="009C0D5A">
        <w:rPr>
          <w:rFonts w:ascii="Segoe UI" w:hAnsi="Segoe UI" w:cs="Segoe UI"/>
          <w:color w:val="24292F"/>
        </w:rPr>
        <w:t>, programmable internet of money / Web 3.0 SOURCE: </w:t>
      </w:r>
      <w:hyperlink r:id="rId12" w:history="1">
        <w:r w:rsidR="009C0D5A">
          <w:rPr>
            <w:rStyle w:val="Hyperlink"/>
            <w:rFonts w:ascii="Segoe UI" w:hAnsi="Segoe UI" w:cs="Segoe UI"/>
            <w:u w:val="none"/>
          </w:rPr>
          <w:t>http://github.com/Beacon-Heart</w:t>
        </w:r>
      </w:hyperlink>
    </w:p>
    <w:p w14:paraId="54F524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Heart Beacon Cycle Time - Space Meter is an Adaptive Procedural Template Framework checklist of ideas, algorithms, processes, procedures, metric, meters, signal &amp; telemetry standards to establish consistent Eco sustainable economic time cycle epochs for programmable money / programmable economy conducted among Distributed Autonomous Organizations participating in distributed trade federations on the (technically non-existent) crypto currency blockchain / hash-graph </w:t>
      </w:r>
      <w:proofErr w:type="gramStart"/>
      <w:r>
        <w:rPr>
          <w:rFonts w:ascii="Segoe UI" w:hAnsi="Segoe UI" w:cs="Segoe UI"/>
          <w:color w:val="24292F"/>
        </w:rPr>
        <w:t>etc..</w:t>
      </w:r>
      <w:proofErr w:type="gramEnd"/>
      <w:r>
        <w:rPr>
          <w:rFonts w:ascii="Segoe UI" w:hAnsi="Segoe UI" w:cs="Segoe UI"/>
          <w:color w:val="24292F"/>
        </w:rPr>
        <w:t xml:space="preserve"> USPTO 13/573,002 is an Adaptive Procedural Template supports Distributed Trade Federation / Organizations with DoD / NATO system of systems engineering signaling, telemetry framework and syntax OPSCODE brevity codes matched with 2525C symbol sets vital for A.I. man-machine interface, interoperability, </w:t>
      </w:r>
      <w:proofErr w:type="gramStart"/>
      <w:r>
        <w:rPr>
          <w:rFonts w:ascii="Segoe UI" w:hAnsi="Segoe UI" w:cs="Segoe UI"/>
          <w:color w:val="24292F"/>
        </w:rPr>
        <w:t>consistency</w:t>
      </w:r>
      <w:proofErr w:type="gramEnd"/>
      <w:r>
        <w:rPr>
          <w:rFonts w:ascii="Segoe UI" w:hAnsi="Segoe UI" w:cs="Segoe UI"/>
          <w:color w:val="24292F"/>
        </w:rPr>
        <w:t xml:space="preserve"> and consensus</w:t>
      </w:r>
    </w:p>
    <w:p w14:paraId="5B89187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BACKGROUND: Nobel Prize Winning Economist Milton Friedman: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the politically inevitable.” ― Milton Friedman</w:t>
      </w:r>
    </w:p>
    <w:p w14:paraId="357C206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Given food, fertilizer shortages (wheat, sunflower, soybean... baby formula...), energy, fuel prices and looming fuel rationing, it logically follows that the world has no other options than to organize both micro (local) and macro (global) economies observing space - time conservative SLA Service Level Agreements where closer = cheaper given closer = less fuel, time resources used to produce, </w:t>
      </w:r>
      <w:proofErr w:type="gramStart"/>
      <w:r>
        <w:rPr>
          <w:rFonts w:ascii="Segoe UI" w:hAnsi="Segoe UI" w:cs="Segoe UI"/>
          <w:color w:val="24292F"/>
        </w:rPr>
        <w:t>ship..</w:t>
      </w:r>
      <w:proofErr w:type="gramEnd"/>
      <w:r>
        <w:rPr>
          <w:rFonts w:ascii="Segoe UI" w:hAnsi="Segoe UI" w:cs="Segoe UI"/>
          <w:color w:val="24292F"/>
        </w:rPr>
        <w:t xml:space="preserve"> Demurrage fees incentivize conservation of resources, commodities i.e., discounts for locally produced, consumed goods and commodities. It is TIME.</w:t>
      </w:r>
    </w:p>
    <w:p w14:paraId="75F449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BACKGROUND: @26:37 "we are entering a system called Bretton Woods Three: a system dominated by #COMMODITIES" statement by former Federal Reserve Board member </w:t>
      </w:r>
      <w:proofErr w:type="spellStart"/>
      <w:r>
        <w:rPr>
          <w:rFonts w:ascii="Segoe UI" w:hAnsi="Segoe UI" w:cs="Segoe UI"/>
          <w:color w:val="24292F"/>
        </w:rPr>
        <w:t>Youtube</w:t>
      </w:r>
      <w:proofErr w:type="spellEnd"/>
      <w:r>
        <w:rPr>
          <w:rFonts w:ascii="Segoe UI" w:hAnsi="Segoe UI" w:cs="Segoe UI"/>
          <w:color w:val="24292F"/>
        </w:rPr>
        <w:t>: </w:t>
      </w:r>
      <w:hyperlink r:id="rId13" w:history="1">
        <w:r>
          <w:rPr>
            <w:rStyle w:val="Hyperlink"/>
            <w:rFonts w:ascii="Segoe UI" w:hAnsi="Segoe UI" w:cs="Segoe UI"/>
            <w:u w:val="none"/>
          </w:rPr>
          <w:t>https://lnkd.in/eN4vGP58</w:t>
        </w:r>
      </w:hyperlink>
      <w:r>
        <w:rPr>
          <w:rFonts w:ascii="Segoe UI" w:hAnsi="Segoe UI" w:cs="Segoe UI"/>
          <w:color w:val="24292F"/>
        </w:rPr>
        <w:t> #commodities #gold #currency #reset #CBDCs</w:t>
      </w:r>
    </w:p>
    <w:p w14:paraId="37DBDFE5" w14:textId="2634D91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economy of imaginary wealth is being inevitably replaced by the economy of real and hard assets''. </w:t>
      </w:r>
      <w:r w:rsidR="00EC7894">
        <w:rPr>
          <w:rFonts w:ascii="Segoe UI" w:hAnsi="Segoe UI" w:cs="Segoe UI"/>
          <w:color w:val="24292F"/>
        </w:rPr>
        <w:t xml:space="preserve">Russian President </w:t>
      </w:r>
      <w:proofErr w:type="spellStart"/>
      <w:r>
        <w:rPr>
          <w:rFonts w:ascii="Segoe UI" w:hAnsi="Segoe UI" w:cs="Segoe UI"/>
          <w:color w:val="24292F"/>
        </w:rPr>
        <w:t>Vladamir</w:t>
      </w:r>
      <w:proofErr w:type="spellEnd"/>
      <w:r>
        <w:rPr>
          <w:rFonts w:ascii="Segoe UI" w:hAnsi="Segoe UI" w:cs="Segoe UI"/>
          <w:color w:val="24292F"/>
        </w:rPr>
        <w:t xml:space="preserve"> Putin</w:t>
      </w:r>
    </w:p>
    <w:p w14:paraId="09291D2D" w14:textId="0548E5F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Question: what constitutes foundation tech for #DeFi / programmable $$</w:t>
      </w:r>
      <w:proofErr w:type="gramStart"/>
      <w:r>
        <w:rPr>
          <w:rFonts w:ascii="Segoe UI" w:hAnsi="Segoe UI" w:cs="Segoe UI"/>
          <w:color w:val="24292F"/>
        </w:rPr>
        <w:t>$ ?</w:t>
      </w:r>
      <w:proofErr w:type="gramEnd"/>
      <w:r>
        <w:rPr>
          <w:rFonts w:ascii="Segoe UI" w:hAnsi="Segoe UI" w:cs="Segoe UI"/>
          <w:color w:val="24292F"/>
        </w:rPr>
        <w:t xml:space="preserve"> Teams are forming to win the </w:t>
      </w:r>
      <w:proofErr w:type="spellStart"/>
      <w:r>
        <w:rPr>
          <w:rFonts w:ascii="Segoe UI" w:hAnsi="Segoe UI" w:cs="Segoe UI"/>
          <w:color w:val="24292F"/>
        </w:rPr>
        <w:t>DeFi</w:t>
      </w:r>
      <w:proofErr w:type="spellEnd"/>
      <w:r>
        <w:rPr>
          <w:rFonts w:ascii="Segoe UI" w:hAnsi="Segoe UI" w:cs="Segoe UI"/>
          <w:color w:val="24292F"/>
        </w:rPr>
        <w:t xml:space="preserve"> Distributed Finance / programmable $$$ - money IP Intellectual Property wars. The winning team will prove that their IP intellectual property filings establishes / established FOUNDATION TECHNOLOGY.</w:t>
      </w:r>
      <w:r w:rsidR="001D47BE">
        <w:rPr>
          <w:rFonts w:ascii="Segoe UI" w:hAnsi="Segoe UI" w:cs="Segoe UI"/>
          <w:color w:val="24292F"/>
        </w:rPr>
        <w:t xml:space="preserve"> </w:t>
      </w:r>
      <w:r>
        <w:rPr>
          <w:rFonts w:ascii="Segoe UI" w:hAnsi="Segoe UI" w:cs="Segoe UI"/>
          <w:color w:val="24292F"/>
        </w:rPr>
        <w:t xml:space="preserve">Question: </w:t>
      </w:r>
      <w:r w:rsidR="001D47BE">
        <w:rPr>
          <w:rFonts w:ascii="Segoe UI" w:hAnsi="Segoe UI" w:cs="Segoe UI"/>
          <w:color w:val="24292F"/>
        </w:rPr>
        <w:t>What is</w:t>
      </w:r>
      <w:r>
        <w:rPr>
          <w:rFonts w:ascii="Segoe UI" w:hAnsi="Segoe UI" w:cs="Segoe UI"/>
          <w:color w:val="24292F"/>
        </w:rPr>
        <w:t xml:space="preserve"> foundation tech </w:t>
      </w:r>
      <w:r w:rsidR="001D47BE">
        <w:rPr>
          <w:rFonts w:ascii="Segoe UI" w:hAnsi="Segoe UI" w:cs="Segoe UI"/>
          <w:color w:val="24292F"/>
        </w:rPr>
        <w:t>given</w:t>
      </w:r>
      <w:r w:rsidR="006844FF">
        <w:rPr>
          <w:rFonts w:ascii="Segoe UI" w:hAnsi="Segoe UI" w:cs="Segoe UI"/>
          <w:color w:val="24292F"/>
        </w:rPr>
        <w:t xml:space="preserve"> the</w:t>
      </w:r>
      <w:r>
        <w:rPr>
          <w:rFonts w:ascii="Segoe UI" w:hAnsi="Segoe UI" w:cs="Segoe UI"/>
          <w:color w:val="24292F"/>
        </w:rPr>
        <w:t xml:space="preserve"> SCOTUS 2014 "Alice in Wonderland" ruling?</w:t>
      </w:r>
    </w:p>
    <w:p w14:paraId="0950F7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THESIS: All things internet, internet of programmable money </w:t>
      </w:r>
      <w:proofErr w:type="gramStart"/>
      <w:r>
        <w:rPr>
          <w:rFonts w:ascii="Segoe UI" w:hAnsi="Segoe UI" w:cs="Segoe UI"/>
          <w:color w:val="24292F"/>
        </w:rPr>
        <w:t>are</w:t>
      </w:r>
      <w:proofErr w:type="gramEnd"/>
      <w:r>
        <w:rPr>
          <w:rFonts w:ascii="Segoe UI" w:hAnsi="Segoe UI" w:cs="Segoe UI"/>
          <w:color w:val="24292F"/>
        </w:rPr>
        <w:t xml:space="preserve"> formed using:</w:t>
      </w:r>
    </w:p>
    <w:p w14:paraId="023A87C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Time epochs created by oscillating quartz crystal silicon chips</w:t>
      </w:r>
    </w:p>
    <w:p w14:paraId="1A76E423" w14:textId="77777777" w:rsidR="009C0D5A" w:rsidRDefault="009C0D5A" w:rsidP="009C0D5A">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Syntax used / not used as programming instructions during epoch time cycles</w:t>
      </w:r>
    </w:p>
    <w:p w14:paraId="5E1AD1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THESIS SUMMARY: All things internet, net of money blockchains are formed by unicast, multicast, anycast protocols. Programmable money’s improvements are in cryptography. Blockchains are formed by unicast, multicast, anycast and workflow filters. 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afore mention terms are non-existent fabrication.</w:t>
      </w:r>
    </w:p>
    <w:p w14:paraId="45D8BB77"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above cited memes made up terms are non - compliant US Supreme Court SCOTUS Alice Corp Vs CLS Bank 2014 ruling “claims may not direct towards abstract ideas”, Note: Physical is the opposite of abstract considering SCOTUS Alice 2014 ruling and </w:t>
      </w:r>
      <w:proofErr w:type="gramStart"/>
      <w:r>
        <w:rPr>
          <w:rFonts w:ascii="Segoe UI" w:hAnsi="Segoe UI" w:cs="Segoe UI"/>
          <w:color w:val="24292F"/>
        </w:rPr>
        <w:t>in light of the fact that</w:t>
      </w:r>
      <w:proofErr w:type="gramEnd"/>
      <w:r>
        <w:rPr>
          <w:rFonts w:ascii="Segoe UI" w:hAnsi="Segoe UI" w:cs="Segoe UI"/>
          <w:color w:val="24292F"/>
        </w:rPr>
        <w:t xml:space="preserve"> NIST’s National Institute of Standards and Technology QRNB Quantum Random Number Beacon is based on light photonics.</w:t>
      </w:r>
    </w:p>
    <w:p w14:paraId="269C9C93" w14:textId="627461B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Heart Beacon Cycle Time – Space Meter is a reuse with improvements to the military’s signal, telemetry syntax symbol set framework. Its purpose is to establish universal metrics, meters, organize individuals into DAO Distributed Autonomous Organizations / Trade Federations for common goals such as Eco sustainable SLA Service Level Agreements where closer = cheaper given closer = less fuel, carbon.</w:t>
      </w:r>
    </w:p>
    <w:p w14:paraId="612F6CC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 Goal: to improve geo-spatial temporal, syntactic - semantic consistency, interoperability among myriad programmable cryptocurrency blockchain money, programmable economy memes</w:t>
      </w:r>
    </w:p>
    <w:p w14:paraId="736DAD31" w14:textId="7A23C02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PURPOSE: Establish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w:t>
      </w:r>
      <w:r>
        <w:rPr>
          <w:rFonts w:ascii="Segoe UI" w:hAnsi="Segoe UI" w:cs="Segoe UI"/>
          <w:color w:val="24292F"/>
        </w:rPr>
        <w:lastRenderedPageBreak/>
        <w:t xml:space="preserve">symbol sets. MIL Standard </w:t>
      </w:r>
      <w:r w:rsidR="0063193E">
        <w:rPr>
          <w:rFonts w:ascii="Segoe UI" w:hAnsi="Segoe UI" w:cs="Segoe UI"/>
          <w:color w:val="24292F"/>
        </w:rPr>
        <w:t xml:space="preserve">structured data exchange messages, message </w:t>
      </w:r>
      <w:r>
        <w:rPr>
          <w:rFonts w:ascii="Segoe UI" w:hAnsi="Segoe UI" w:cs="Segoe UI"/>
          <w:color w:val="24292F"/>
        </w:rPr>
        <w:t>sets are critical to A.I. Artificial Intelligence Man - machine interaction.</w:t>
      </w:r>
    </w:p>
    <w:p w14:paraId="2079C604" w14:textId="45A4D24B" w:rsidR="009C0D5A" w:rsidRPr="0063193E" w:rsidRDefault="009C0D5A" w:rsidP="0063193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USPTO 13/573,002's foundation is Battlefield Digitization / Network Centric Warfare's signaling, telemetry support framework where the improvement is OOTW Operations Other Than War involves establishing a foundation framework for internet, net of programmable money, description, metrics, meters, econometrics for DAO Distributed Autonomous Organizations / trade federations participating in a new eco sustainable programmable economy model with UTZ Universal Time Zone temporal synchronization, stochastic harmonization</w:t>
      </w:r>
    </w:p>
    <w:p w14:paraId="7AAE498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term Distributed Autonomous Organization DAO was created by a military think tank RAND Corporation circa 2001. This term is being reused by organizations describing cryptocurrency blockchain technology. USPTO 13,573,002’s method is protocol, technology neutral. Use cases focus on the cryptocurrency blockchain. For example, many message oriented middleware products use message event bus strategies. USPTO 13/573,002 reuses and improves upon military Network Centric Warfare best practice of organizing individuals in groups geo-spatially distributed across distances and UTZ time zones i.e., micro – macro cycle scheduling, use of organizational, resource identifiers via structured data exchanges </w:t>
      </w:r>
      <w:proofErr w:type="gramStart"/>
      <w:r>
        <w:rPr>
          <w:rFonts w:ascii="Segoe UI" w:hAnsi="Segoe UI" w:cs="Segoe UI"/>
          <w:color w:val="24292F"/>
        </w:rPr>
        <w:t>is</w:t>
      </w:r>
      <w:proofErr w:type="gramEnd"/>
      <w:r>
        <w:rPr>
          <w:rFonts w:ascii="Segoe UI" w:hAnsi="Segoe UI" w:cs="Segoe UI"/>
          <w:color w:val="24292F"/>
        </w:rPr>
        <w:t xml:space="preserve"> reused / improved through use of algorithms which are essentially workflow rules and math for example.</w:t>
      </w:r>
    </w:p>
    <w:p w14:paraId="0B4814E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 Adaptive Procedural Template = checklist of useful tools, procedures…</w:t>
      </w:r>
    </w:p>
    <w:p w14:paraId="6757307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Use adaptive, procedural templates to aid individuals join trade federations. Affiliated organizations are geo-spatially, temporally located in distributed, dispersed locations across time – space. Member organizations may join or leave in an </w:t>
      </w:r>
      <w:proofErr w:type="spellStart"/>
      <w:r>
        <w:rPr>
          <w:rFonts w:ascii="Segoe UI" w:hAnsi="Segoe UI" w:cs="Segoe UI"/>
          <w:color w:val="24292F"/>
        </w:rPr>
        <w:t>adhoc</w:t>
      </w:r>
      <w:proofErr w:type="spellEnd"/>
      <w:r>
        <w:rPr>
          <w:rFonts w:ascii="Segoe UI" w:hAnsi="Segoe UI" w:cs="Segoe UI"/>
          <w:color w:val="24292F"/>
        </w:rPr>
        <w:t xml:space="preserve">, agile manner to take advantage or react to events, situations while retaining autonomy or the ability to act on one’s own behalf, control one’s own activities, The process involves agile, </w:t>
      </w:r>
      <w:proofErr w:type="spellStart"/>
      <w:r>
        <w:rPr>
          <w:rFonts w:ascii="Segoe UI" w:hAnsi="Segoe UI" w:cs="Segoe UI"/>
          <w:color w:val="24292F"/>
        </w:rPr>
        <w:t>adhoc</w:t>
      </w:r>
      <w:proofErr w:type="spellEnd"/>
      <w:r>
        <w:rPr>
          <w:rFonts w:ascii="Segoe UI" w:hAnsi="Segoe UI" w:cs="Segoe UI"/>
          <w:color w:val="24292F"/>
        </w:rPr>
        <w:t xml:space="preserve"> joins, merges, drops to / from federation in lieu of formal merger, and acquisition</w:t>
      </w:r>
    </w:p>
    <w:p w14:paraId="16EC49A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1.2 Scope</w:t>
      </w:r>
    </w:p>
    <w:p w14:paraId="01D2A3D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Trade federations form among local communities or among sovereign (First) nations. The off-site connector workflow object convention connects, mitigates, adjusts by summation, statistical mean by aggregation among federated, non-federated groups acting as format gateways among participating, non – participating groups.</w:t>
      </w:r>
    </w:p>
    <w:p w14:paraId="08E492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1.3 Roles</w:t>
      </w:r>
    </w:p>
    <w:p w14:paraId="43CD5EFA" w14:textId="6E4A659B"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baseball umpire meme is the rule observer / enforcer i.e., the cryptocurrency blockchain segregated witness observer. The baseball game statistician performs data </w:t>
      </w:r>
      <w:r>
        <w:rPr>
          <w:rFonts w:ascii="Segoe UI" w:hAnsi="Segoe UI" w:cs="Segoe UI"/>
          <w:color w:val="24292F"/>
        </w:rPr>
        <w:lastRenderedPageBreak/>
        <w:t>analytics e.g., time series database maintainer, the base runner delivers (code syntax) instructions via 3 x 5 cards. Base running forms blocks on blockchain that is represented by the baseball diamond when stood up on its home plate corner in 3d embodies a cube that has length, width, depth height = volume, Little League Tournament board votes on most valuable player in voting functions. The Little League tournament Baseball meme roles comply with SC Alice Corp V CLS Bank rule</w:t>
      </w:r>
      <w:r w:rsidR="002745AD">
        <w:rPr>
          <w:rFonts w:ascii="Segoe UI" w:hAnsi="Segoe UI" w:cs="Segoe UI"/>
          <w:color w:val="24292F"/>
        </w:rPr>
        <w:t xml:space="preserve"> (partial list)</w:t>
      </w:r>
    </w:p>
    <w:p w14:paraId="38C186D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1.4 Definitions and Acronyms</w:t>
      </w:r>
    </w:p>
    <w:p w14:paraId="735E8B1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Adaptive Procedural Templates are formed using entries linked to detailed treatises. Treatises spell out and describe definitions, </w:t>
      </w:r>
      <w:proofErr w:type="gramStart"/>
      <w:r>
        <w:rPr>
          <w:rFonts w:ascii="Segoe UI" w:hAnsi="Segoe UI" w:cs="Segoe UI"/>
          <w:color w:val="24292F"/>
        </w:rPr>
        <w:t>acronyms</w:t>
      </w:r>
      <w:proofErr w:type="gramEnd"/>
      <w:r>
        <w:rPr>
          <w:rFonts w:ascii="Segoe UI" w:hAnsi="Segoe UI" w:cs="Segoe UI"/>
          <w:color w:val="24292F"/>
        </w:rPr>
        <w:t xml:space="preserve"> and process details. Terms in internet, internet of money treatises are often abstractions – hence the baseball meme</w:t>
      </w:r>
    </w:p>
    <w:p w14:paraId="0D0BF3C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 References</w:t>
      </w:r>
    </w:p>
    <w:p w14:paraId="1E934F0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References cite documents, detailed treatises, standard body publications describing procedural steps cited by the procedural template. References refer to detailed treatises</w:t>
      </w:r>
    </w:p>
    <w:p w14:paraId="144C0C4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1.5.1 Traceability</w:t>
      </w:r>
    </w:p>
    <w:p w14:paraId="447EB00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act of researching or ascertaining the origin or location of something: To ascertain the successive stages in the development or progress of for example, tracing a project’s life cycle. In context with this paper’s procedural template, tracking changes from micro-macro cycle across UTZ time zones across space time maintaining non-repudiation at any point, place in time in the future as provided for example, by NIST’s QRNB Quantum Random Number Beacon operated by the Department of Commerce’s NIST National Institute of Standards and Technology in Boulder Colorado.</w:t>
      </w:r>
    </w:p>
    <w:p w14:paraId="4B336F3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1.5.2 Policies</w:t>
      </w:r>
    </w:p>
    <w:p w14:paraId="0F3E115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w:t>
      </w:r>
    </w:p>
    <w:p w14:paraId="5B2CA66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1.5.3 Standards</w:t>
      </w:r>
    </w:p>
    <w:p w14:paraId="5AF7944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adaptive procedural template will include standards and policies published by standards groups describing detailed treatises according to individual use cases, consensus algorithms, Web 3.0 standards, blockchain organization standards…</w:t>
      </w:r>
    </w:p>
    <w:p w14:paraId="67014F9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1.5.4 Processes</w:t>
      </w:r>
    </w:p>
    <w:p w14:paraId="3857839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Heart Beacon Cycle adaptive procedural template emphasizes protocol, software application neutral rules (algorithms) over processes coded by software vendors.</w:t>
      </w:r>
    </w:p>
    <w:p w14:paraId="105F0322" w14:textId="6818305D"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1.5.5 Procedures </w:t>
      </w:r>
      <w:proofErr w:type="spellStart"/>
      <w:r>
        <w:rPr>
          <w:rFonts w:ascii="Segoe UI" w:hAnsi="Segoe UI" w:cs="Segoe UI"/>
          <w:color w:val="24292F"/>
        </w:rPr>
        <w:t>Procedures</w:t>
      </w:r>
      <w:proofErr w:type="spellEnd"/>
      <w:r>
        <w:rPr>
          <w:rFonts w:ascii="Segoe UI" w:hAnsi="Segoe UI" w:cs="Segoe UI"/>
          <w:color w:val="24292F"/>
        </w:rPr>
        <w:t xml:space="preserve"> / Processes / Workflow are derived from, and are referential to Battlefield Digitization, Network Centric Operations, Net Enabled Operations</w:t>
      </w:r>
    </w:p>
    <w:p w14:paraId="2807DE55" w14:textId="457BDE71"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Firefly inspired heartbeat synchronization message event bus algorithm – protocol, software application neutral monitors geo-spatial, temporally distributed events reported across a DAO </w:t>
      </w:r>
      <w:r w:rsidR="00EA61FE">
        <w:rPr>
          <w:rFonts w:ascii="Segoe UI" w:hAnsi="Segoe UI" w:cs="Segoe UI"/>
          <w:color w:val="24292F"/>
        </w:rPr>
        <w:t xml:space="preserve">Distributed Autonomous Organization </w:t>
      </w:r>
      <w:r>
        <w:rPr>
          <w:rFonts w:ascii="Segoe UI" w:hAnsi="Segoe UI" w:cs="Segoe UI"/>
          <w:color w:val="24292F"/>
        </w:rPr>
        <w:t xml:space="preserve">among federated groups synchronized </w:t>
      </w:r>
      <w:r w:rsidR="00EA61FE">
        <w:rPr>
          <w:rFonts w:ascii="Segoe UI" w:hAnsi="Segoe UI" w:cs="Segoe UI"/>
          <w:color w:val="24292F"/>
        </w:rPr>
        <w:t xml:space="preserve">across </w:t>
      </w:r>
      <w:r>
        <w:rPr>
          <w:rFonts w:ascii="Segoe UI" w:hAnsi="Segoe UI" w:cs="Segoe UI"/>
          <w:color w:val="24292F"/>
        </w:rPr>
        <w:t>time-space for common goals</w:t>
      </w:r>
    </w:p>
    <w:p w14:paraId="50E9387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Other procedures are intrinsic to algorithms / protocols such as Princeton’s John Nash Equilibrium algorithms and count minimum sketch or streaming K algorithms</w:t>
      </w:r>
    </w:p>
    <w:p w14:paraId="62B0BFA4" w14:textId="77777777" w:rsidR="00DA1A47"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Invention relies on System of systems type processes: collection of task-oriented, dedicated systems pooling resources, capabilities together to create a more complex system with more functionality, performance than the sum of separate systems </w:t>
      </w:r>
    </w:p>
    <w:p w14:paraId="1E2757E4" w14:textId="3F20A6EE"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1.5.6 Guidelines</w:t>
      </w:r>
    </w:p>
    <w:p w14:paraId="66637D9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Example: Distributed Autonomous Organization DAO’s in trade federations agree to use common components, shared processes, methods, signaling – telemetry micro-macro schedule, metrics, meters to form service level agreements used in smart contracts.</w:t>
      </w:r>
    </w:p>
    <w:p w14:paraId="11D54FA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 Templates</w:t>
      </w:r>
    </w:p>
    <w:p w14:paraId="3F5CF4E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Checklist: minimum list of items, components, building blocks, processes, procedures agreed upon within federations to achieve consensus forming a basis for equitable trade</w:t>
      </w:r>
    </w:p>
    <w:p w14:paraId="6C2B65A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1.5.7.1 A systematic series of actions directed to a goal ex: form, maintain federations</w:t>
      </w:r>
    </w:p>
    <w:p w14:paraId="57E8AD6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1.5.7.2 A continuous action, operation, series of changes, sync deltas updating groups</w:t>
      </w:r>
    </w:p>
    <w:p w14:paraId="14516FE3"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1.5.7.3 A cyclic, iterative process syncing groups in time-space</w:t>
      </w:r>
    </w:p>
    <w:p w14:paraId="133E09AB"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 Common foundation blocks</w:t>
      </w:r>
    </w:p>
    <w:p w14:paraId="4E05B36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1.5.8.1 Organize by assigning Organization Identifiers {“Org_ID”}</w:t>
      </w:r>
    </w:p>
    <w:p w14:paraId="4BC108F4" w14:textId="006E083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1.5.8.2 Track Resources i.e., commodities by Uniform Resource Name</w:t>
      </w:r>
      <w:r w:rsidR="00DA1A47">
        <w:rPr>
          <w:rFonts w:ascii="Segoe UI" w:hAnsi="Segoe UI" w:cs="Segoe UI"/>
          <w:color w:val="24292F"/>
        </w:rPr>
        <w:t xml:space="preserve"> {“URN”}</w:t>
      </w:r>
    </w:p>
    <w:p w14:paraId="478166D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1.5.8.3 Take / distribute State Meta Data heartbeat snapshots i.e., @ 15 / N min</w:t>
      </w:r>
    </w:p>
    <w:p w14:paraId="4A53E72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1.5.8.4 Federate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xml:space="preserve"> Ex: RSK Federation Form federations: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covenant characterized by a union of partially self-governing states or regions under a central (federal) government.</w:t>
      </w:r>
    </w:p>
    <w:p w14:paraId="0FD8A0B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1.6 Distributed Autonomous Organization DAO support. The term DAO was coined by military think tank RAND Corporation circa 2001. Militaries operate as organizations. Operations are distributed across time zones</w:t>
      </w:r>
    </w:p>
    <w:p w14:paraId="049A2729" w14:textId="244CF00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1.7 Common signaling, telemetry, symbol, and data elements mapped to symbology symbol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w:t>
      </w:r>
      <w:r w:rsidR="001A7C32">
        <w:rPr>
          <w:rFonts w:ascii="Segoe UI" w:hAnsi="Segoe UI" w:cs="Segoe UI"/>
          <w:color w:val="24292F"/>
        </w:rPr>
        <w:t>as</w:t>
      </w:r>
      <w:r>
        <w:rPr>
          <w:rFonts w:ascii="Segoe UI" w:hAnsi="Segoe UI" w:cs="Segoe UI"/>
          <w:color w:val="24292F"/>
        </w:rPr>
        <w:t xml:space="preserve"> an option to formal merger</w:t>
      </w:r>
      <w:r w:rsidR="001A7C32">
        <w:rPr>
          <w:rFonts w:ascii="Segoe UI" w:hAnsi="Segoe UI" w:cs="Segoe UI"/>
          <w:color w:val="24292F"/>
        </w:rPr>
        <w:t xml:space="preserve">, </w:t>
      </w:r>
      <w:r>
        <w:rPr>
          <w:rFonts w:ascii="Segoe UI" w:hAnsi="Segoe UI" w:cs="Segoe UI"/>
          <w:color w:val="24292F"/>
        </w:rPr>
        <w:t xml:space="preserve">acquisition supporting Distributed Autonomous Organizations DAO’s </w:t>
      </w:r>
      <w:r w:rsidR="001A7C32">
        <w:rPr>
          <w:rFonts w:ascii="Segoe UI" w:hAnsi="Segoe UI" w:cs="Segoe UI"/>
          <w:color w:val="24292F"/>
        </w:rPr>
        <w:t xml:space="preserve">with </w:t>
      </w:r>
      <w:r>
        <w:rPr>
          <w:rFonts w:ascii="Segoe UI" w:hAnsi="Segoe UI" w:cs="Segoe UI"/>
          <w:color w:val="24292F"/>
        </w:rPr>
        <w:t>programs, apps, processes, procedures.</w:t>
      </w:r>
    </w:p>
    <w:p w14:paraId="28DCF6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1.8 Improved temporal, geo-spatial, syntactic - semantic consistency, interoperability among myriad programmable money memes among an equitable, programmable trade federation economic framework through use of select tools, algorithms.</w:t>
      </w:r>
    </w:p>
    <w:p w14:paraId="3FE8BB6E"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 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5E6B3045"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1.10 National Institute for Standards and Technology NIST ATOMIC CLOCK in Boulder Colorado provides a global temporal reference source across the UTZ Universal Time Zone source for sync data event time stamps and NIST QRNB Quantum Random Number Beacon for non-repudiation of events / transactions at any point in time / place in the future.</w:t>
      </w:r>
    </w:p>
    <w:p w14:paraId="5127A19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1.11 Method uses waves Vs particles in quantum computing for ecological, temporal efficiencies and ease of synchronization, stochastic harmonization</w:t>
      </w:r>
    </w:p>
    <w:p w14:paraId="786E94C9"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1.12 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454EE40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2 Invention focuses on consensus methods to establish common metrics, </w:t>
      </w:r>
      <w:proofErr w:type="gramStart"/>
      <w:r>
        <w:rPr>
          <w:rFonts w:ascii="Segoe UI" w:hAnsi="Segoe UI" w:cs="Segoe UI"/>
          <w:color w:val="24292F"/>
        </w:rPr>
        <w:t>meters</w:t>
      </w:r>
      <w:proofErr w:type="gramEnd"/>
      <w:r>
        <w:rPr>
          <w:rFonts w:ascii="Segoe UI" w:hAnsi="Segoe UI" w:cs="Segoe UI"/>
          <w:color w:val="24292F"/>
        </w:rPr>
        <w:t xml:space="preserve"> and space-time synchronization across many disparate, distributed autonomous organizations. The main method uses conventions of a Little League Baseball tournament where the environment is surveyed, and boundaries form a 360-degree clock face time clock. Agents and workflow are represented by players, officials</w:t>
      </w:r>
    </w:p>
    <w:p w14:paraId="7E8F721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3 Method includes for example, universal meme for Bitcoin and like cryptocurrencies, Blockchain Proof of Work, Stake, POET Proof of Elapsed Time, Project Lightning Vs Segregated Witness, and Fast Internet Bitcoin Relay Engine FIBRE... Therefore, a common tool / meme is needed to help establish consensus metrics, meters and to establish a </w:t>
      </w:r>
      <w:r>
        <w:rPr>
          <w:rFonts w:ascii="Segoe UI" w:hAnsi="Segoe UI" w:cs="Segoe UI"/>
          <w:color w:val="24292F"/>
        </w:rPr>
        <w:lastRenderedPageBreak/>
        <w:t>code reference syntax lexicon - library of OPSCODE brevity codes mapped to symbols and (DoD / NATO) symbol sets useful for A.I. Artificial Intelligence</w:t>
      </w:r>
    </w:p>
    <w:p w14:paraId="6019562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 Geo-spatial, temporal metrics and meters universally consistent and synchronized across UTZ Universal Time Zone. Micro to macro-cycle updates for system of systems synchronization, stochastic harmonization, spatial econometrics.</w:t>
      </w:r>
    </w:p>
    <w:p w14:paraId="470B79E0"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5 Universal Time Zone UTZ proposal using via improvement to the University of Bologna / Hungary’s firefly inspired heartbeat synchronization algorithm by matching the firefly synchronization pulse to closest OPTEMPO epoch cycle.</w:t>
      </w:r>
    </w:p>
    <w:p w14:paraId="1E4F6071"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"Grail" A sync'd shared situational awareness view shared among a system of systems showing statistical mean value indexes is achieved by reuse of improved Network Centric Warfare / Battlefield Digitization methods. Epoch time cycles describe, create cyclic sync delta timed intervals to sample, report data changes e.g., linear sequential hop count and / or radius geo-spatial temporal intensity water drop in pond meme temporal epoch time intervals to sample, report econometric metrics and meters</w:t>
      </w:r>
    </w:p>
    <w:p w14:paraId="66338F43"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SLA Service Level Agreement where closer is shorter and closer is faster = closer = cheaper, less fuel geospatial temporal intensity metrics, meters</w:t>
      </w:r>
    </w:p>
    <w:p w14:paraId="630BF0BA"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5C1F0548"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2D1A82B5"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 Establish a </w:t>
      </w:r>
      <w:r>
        <w:rPr>
          <w:rFonts w:ascii="Segoe UI" w:hAnsi="Segoe UI" w:cs="Segoe UI"/>
          <w:color w:val="24292F"/>
        </w:rPr>
        <w:lastRenderedPageBreak/>
        <w:t>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w:t>
      </w:r>
    </w:p>
    <w:p w14:paraId="6D1534A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Supreme Court Alice Corp Vs CLS Bank compliant universal memes metaphor for coders, programmers given all things internet are formed using time cycles / syntax as instructions for example, universal cryptocurrency blockchain meme mediation</w:t>
      </w:r>
    </w:p>
    <w:p w14:paraId="61915E14"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Quantum computing event isolation metrics, meters, observation using waves instead of particles requiring chipset environment is cooled to near absolute zero with liquid nitrogen that is prone to error due to temperature fluctuation</w:t>
      </w:r>
    </w:p>
    <w:p w14:paraId="20D311B0" w14:textId="77777777" w:rsidR="009C0D5A" w:rsidRDefault="009C0D5A" w:rsidP="009C0D5A">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5C5A6068" w14:textId="28E3CD6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3.1 </w:t>
      </w:r>
      <w:r>
        <w:rPr>
          <w:rFonts w:ascii="Segoe UI" w:hAnsi="Segoe UI" w:cs="Segoe UI"/>
          <w:color w:val="24292F"/>
        </w:rPr>
        <w:t>System of systems signaling, telemetry, heartbeat message bus framework</w:t>
      </w:r>
    </w:p>
    <w:p w14:paraId="12315CF6" w14:textId="3A60C1E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3.2 </w:t>
      </w:r>
      <w:r>
        <w:rPr>
          <w:rFonts w:ascii="Segoe UI" w:hAnsi="Segoe UI" w:cs="Segoe UI"/>
          <w:color w:val="24292F"/>
        </w:rPr>
        <w:t>Examples: Geo-spatial, temporal metrics and meters universally consistent and synchronized across UTZ Universal Time Zone. Micro to macro-cycle updates for system of systems synchronization, stochastic harmonization, spatial econometrics.</w:t>
      </w:r>
    </w:p>
    <w:p w14:paraId="0AC8016B" w14:textId="3DF46592"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3.3 </w:t>
      </w:r>
      <w:r>
        <w:rPr>
          <w:rFonts w:ascii="Segoe UI" w:hAnsi="Segoe UI" w:cs="Segoe UI"/>
          <w:color w:val="24292F"/>
        </w:rPr>
        <w:t>Universal Time Zone UTZ proposal using via improvement to the University of Bologna / Hungary’s firefly inspired heartbeat synchronization algorithm by matching the firefly synchronization pulse to closest OPTEMPO epoch cycle.</w:t>
      </w:r>
    </w:p>
    <w:p w14:paraId="35EB1441" w14:textId="1949B33C"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3.4 </w:t>
      </w:r>
      <w:r>
        <w:rPr>
          <w:rFonts w:ascii="Segoe UI" w:hAnsi="Segoe UI" w:cs="Segoe UI"/>
          <w:color w:val="24292F"/>
        </w:rPr>
        <w:t>Minimum essential requirements for Trade Federations on the cryptocurrency DLT Distributed Ledger Technology blockchain (partial listing):</w:t>
      </w:r>
    </w:p>
    <w:p w14:paraId="1674C5CD" w14:textId="52A2F5F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3.5 </w:t>
      </w:r>
      <w:r>
        <w:rPr>
          <w:rFonts w:ascii="Segoe UI" w:hAnsi="Segoe UI" w:cs="Segoe UI"/>
          <w:color w:val="24292F"/>
        </w:rPr>
        <w:t xml:space="preserve">GDP Gross Domestic Product Index / statistical mean value index based TRC Trade Reference Currency demurrage fees by Economist Bernard </w:t>
      </w:r>
      <w:proofErr w:type="spellStart"/>
      <w:r>
        <w:rPr>
          <w:rFonts w:ascii="Segoe UI" w:hAnsi="Segoe UI" w:cs="Segoe UI"/>
          <w:color w:val="24292F"/>
        </w:rPr>
        <w:t>Lietaer</w:t>
      </w:r>
      <w:proofErr w:type="spellEnd"/>
      <w:r>
        <w:rPr>
          <w:rFonts w:ascii="Segoe UI" w:hAnsi="Segoe UI" w:cs="Segoe UI"/>
          <w:color w:val="24292F"/>
        </w:rPr>
        <w:t xml:space="preserve"> of Belgium</w:t>
      </w:r>
    </w:p>
    <w:p w14:paraId="18D50831" w14:textId="2C20575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w:t>
      </w:r>
      <w:r w:rsidR="00A80600">
        <w:rPr>
          <w:rFonts w:ascii="Segoe UI" w:hAnsi="Segoe UI" w:cs="Segoe UI"/>
          <w:color w:val="24292F"/>
        </w:rPr>
        <w:t xml:space="preserve">3.6 </w:t>
      </w:r>
      <w:r>
        <w:rPr>
          <w:rFonts w:ascii="Segoe UI" w:hAnsi="Segoe UI" w:cs="Segoe UI"/>
          <w:color w:val="24292F"/>
        </w:rPr>
        <w:t xml:space="preserve">Geo-spatial temporal metrics, and meters </w:t>
      </w:r>
      <w:proofErr w:type="gramStart"/>
      <w:r>
        <w:rPr>
          <w:rFonts w:ascii="Segoe UI" w:hAnsi="Segoe UI" w:cs="Segoe UI"/>
          <w:color w:val="24292F"/>
        </w:rPr>
        <w:t>i.e.</w:t>
      </w:r>
      <w:proofErr w:type="gramEnd"/>
      <w:r>
        <w:rPr>
          <w:rFonts w:ascii="Segoe UI" w:hAnsi="Segoe UI" w:cs="Segoe UI"/>
          <w:color w:val="24292F"/>
        </w:rPr>
        <w:t xml:space="preserve"> storing increments of value for all things internet, internet of $$$ into the “blockchain cube” fictional data structure</w:t>
      </w:r>
    </w:p>
    <w:p w14:paraId="3FA7F48D" w14:textId="19F22A94"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13.7 </w:t>
      </w:r>
      <w:r w:rsidR="009C0D5A">
        <w:rPr>
          <w:rFonts w:ascii="Segoe UI" w:hAnsi="Segoe UI" w:cs="Segoe UI"/>
          <w:color w:val="24292F"/>
        </w:rPr>
        <w:t xml:space="preserve">Ecologically sustainable Economic Epochs applying geospatial temporal methods and means i.e., </w:t>
      </w:r>
      <w:proofErr w:type="spellStart"/>
      <w:r w:rsidR="009C0D5A">
        <w:rPr>
          <w:rFonts w:ascii="Segoe UI" w:hAnsi="Segoe UI" w:cs="Segoe UI"/>
          <w:color w:val="24292F"/>
        </w:rPr>
        <w:t>IDMaps</w:t>
      </w:r>
      <w:proofErr w:type="spellEnd"/>
      <w:r w:rsidR="009C0D5A">
        <w:rPr>
          <w:rFonts w:ascii="Segoe UI" w:hAnsi="Segoe UI" w:cs="Segoe UI"/>
          <w:color w:val="24292F"/>
        </w:rPr>
        <w:t xml:space="preserve"> - </w:t>
      </w:r>
      <w:proofErr w:type="spellStart"/>
      <w:r w:rsidR="009C0D5A">
        <w:rPr>
          <w:rFonts w:ascii="Segoe UI" w:hAnsi="Segoe UI" w:cs="Segoe UI"/>
          <w:color w:val="24292F"/>
        </w:rPr>
        <w:t>SonarHops</w:t>
      </w:r>
      <w:proofErr w:type="spellEnd"/>
      <w:r w:rsidR="009C0D5A">
        <w:rPr>
          <w:rFonts w:ascii="Segoe UI" w:hAnsi="Segoe UI" w:cs="Segoe UI"/>
          <w:color w:val="24292F"/>
        </w:rPr>
        <w:t>, Ericsson Erlang time algorithms / time equations to base economic incentives, derive TRC Trade Reference Currency demurrage charges i.e., closer is cheaper given closer = less fuel, less time, demurrage fees</w:t>
      </w:r>
    </w:p>
    <w:p w14:paraId="295D9A45" w14:textId="4120615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 </w:t>
      </w:r>
      <w:r>
        <w:rPr>
          <w:rFonts w:ascii="Segoe UI" w:hAnsi="Segoe UI" w:cs="Segoe UI"/>
          <w:color w:val="24292F"/>
        </w:rPr>
        <w:t xml:space="preserve">Universal meme for Consensus algorithm interoperability, </w:t>
      </w:r>
      <w:r w:rsidR="00A80600">
        <w:rPr>
          <w:rFonts w:ascii="Segoe UI" w:hAnsi="Segoe UI" w:cs="Segoe UI"/>
          <w:color w:val="24292F"/>
        </w:rPr>
        <w:t>syntax lexicon OPSCODEs</w:t>
      </w:r>
    </w:p>
    <w:p w14:paraId="06F402C4" w14:textId="1CD00666"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3.8.1 </w:t>
      </w:r>
      <w:r>
        <w:rPr>
          <w:rFonts w:ascii="Segoe UI" w:hAnsi="Segoe UI" w:cs="Segoe UI"/>
          <w:color w:val="24292F"/>
        </w:rPr>
        <w:t>OPSCODE brevity code syntax - symbol set lexicon of tokenized GDP Gross Domestic Product pacing items described in a syntax lexicon library</w:t>
      </w:r>
    </w:p>
    <w:p w14:paraId="5A1AC76F" w14:textId="0B4C993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3.8.2 </w:t>
      </w:r>
      <w:r>
        <w:rPr>
          <w:rFonts w:ascii="Segoe UI" w:hAnsi="Segoe UI" w:cs="Segoe UI"/>
          <w:color w:val="24292F"/>
        </w:rPr>
        <w:t>Rosetta Stone syntax lexicon library needed for A.I. Artificial Intelligence man - machine interface. Symbols, symbol sets reference standardized OPSCODE brevity codes</w:t>
      </w:r>
    </w:p>
    <w:p w14:paraId="5061C9EF" w14:textId="10046EC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3.8.3 </w:t>
      </w:r>
      <w:r>
        <w:rPr>
          <w:rFonts w:ascii="Segoe UI" w:hAnsi="Segoe UI" w:cs="Segoe UI"/>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 comprised of a &lt;/108&gt; system heartbeat message</w:t>
      </w:r>
    </w:p>
    <w:p w14:paraId="528CC325" w14:textId="662AF850"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4 </w:t>
      </w:r>
      <w:r>
        <w:rPr>
          <w:rFonts w:ascii="Segoe UI" w:hAnsi="Segoe UI" w:cs="Segoe UI"/>
          <w:color w:val="24292F"/>
        </w:rPr>
        <w:t xml:space="preserve">Quantum computing mediation, mitigation among the quantum haves, have nots and techniques e.g., particle detection using liquid nitrogen vs waves at room temperature that will affect for example, transactions of HFT High Frequency Trade stock, commodities, cryptocurrencies, crypto currency synthetics, Central Bank Digital Currencies / and activities among </w:t>
      </w:r>
      <w:proofErr w:type="spellStart"/>
      <w:r>
        <w:rPr>
          <w:rFonts w:ascii="Segoe UI" w:hAnsi="Segoe UI" w:cs="Segoe UI"/>
          <w:color w:val="24292F"/>
        </w:rPr>
        <w:t>DeFi</w:t>
      </w:r>
      <w:proofErr w:type="spellEnd"/>
      <w:r>
        <w:rPr>
          <w:rFonts w:ascii="Segoe UI" w:hAnsi="Segoe UI" w:cs="Segoe UI"/>
          <w:color w:val="24292F"/>
        </w:rPr>
        <w:t xml:space="preserve"> DAO exchanges – trade federations</w:t>
      </w:r>
    </w:p>
    <w:p w14:paraId="7D273CCD" w14:textId="117F1584"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 xml:space="preserve">5. </w:t>
      </w:r>
      <w:r>
        <w:rPr>
          <w:rFonts w:ascii="Segoe UI" w:hAnsi="Segoe UI" w:cs="Segoe UI"/>
          <w:color w:val="24292F"/>
        </w:rPr>
        <w:t xml:space="preserve">Big data sync, time – space metrics and meters descriptive framework based on geo-spatial temporal time – space stamp methods to establish time - space Epochs i.e., </w:t>
      </w:r>
      <w:proofErr w:type="spellStart"/>
      <w:r>
        <w:rPr>
          <w:rFonts w:ascii="Segoe UI" w:hAnsi="Segoe UI" w:cs="Segoe UI"/>
          <w:color w:val="24292F"/>
        </w:rPr>
        <w:t>IDMaps</w:t>
      </w:r>
      <w:proofErr w:type="spellEnd"/>
      <w:r>
        <w:rPr>
          <w:rFonts w:ascii="Segoe UI" w:hAnsi="Segoe UI" w:cs="Segoe UI"/>
          <w:color w:val="24292F"/>
        </w:rPr>
        <w:t xml:space="preserve"> – </w:t>
      </w:r>
      <w:proofErr w:type="spellStart"/>
      <w:r>
        <w:rPr>
          <w:rFonts w:ascii="Segoe UI" w:hAnsi="Segoe UI" w:cs="Segoe UI"/>
          <w:color w:val="24292F"/>
        </w:rPr>
        <w:t>SonarHops</w:t>
      </w:r>
      <w:proofErr w:type="spellEnd"/>
      <w:r>
        <w:rPr>
          <w:rFonts w:ascii="Segoe UI" w:hAnsi="Segoe UI" w:cs="Segoe UI"/>
          <w:color w:val="24292F"/>
        </w:rPr>
        <w:t xml:space="preserve"> distance estimation service, Ericsson Erlang time equations</w:t>
      </w:r>
    </w:p>
    <w:p w14:paraId="655486EC" w14:textId="0BA3EB7B" w:rsidR="009C0D5A" w:rsidRDefault="00A80600"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16. </w:t>
      </w:r>
      <w:r w:rsidR="009C0D5A">
        <w:rPr>
          <w:rFonts w:ascii="Segoe UI" w:hAnsi="Segoe UI" w:cs="Segoe UI"/>
          <w:color w:val="24292F"/>
        </w:rPr>
        <w:t>Epoch time cycles are (not) used in describing sync delta cyclic changes from one epoch time cycle to the next. Paul Revere meme linear sequential and water drop in pond mem geo-spatial temporal intensity radius hop count form common, universal, shared econometric metrics and meters among distributed, federated trade units</w:t>
      </w:r>
    </w:p>
    <w:p w14:paraId="76C8EEB6" w14:textId="49F143C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7.</w:t>
      </w:r>
      <w:r>
        <w:rPr>
          <w:rFonts w:ascii="Segoe UI" w:hAnsi="Segoe UI" w:cs="Segoe UI"/>
          <w:color w:val="24292F"/>
        </w:rPr>
        <w:t xml:space="preserve"> Tools Tool selections may be inserted, removed by majority federation vote. If a superior tool is deemed an improvement, the old tool is replaced by the new at a point in time agreed upon by a majority of for example, trade federation representatives</w:t>
      </w:r>
    </w:p>
    <w:p w14:paraId="157ABA4D" w14:textId="6FB399D8"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sidR="00A80600">
        <w:rPr>
          <w:rFonts w:ascii="Segoe UI" w:hAnsi="Segoe UI" w:cs="Segoe UI"/>
          <w:color w:val="24292F"/>
        </w:rPr>
        <w:t>8.</w:t>
      </w:r>
      <w:r>
        <w:rPr>
          <w:rFonts w:ascii="Segoe UI" w:hAnsi="Segoe UI" w:cs="Segoe UI"/>
          <w:color w:val="24292F"/>
        </w:rPr>
        <w:t xml:space="preserve"> Profiles</w:t>
      </w:r>
    </w:p>
    <w:p w14:paraId="2049CAF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Organizational Profile: </w:t>
      </w:r>
      <w:hyperlink r:id="rId14" w:history="1">
        <w:r>
          <w:rPr>
            <w:rStyle w:val="Hyperlink"/>
            <w:rFonts w:ascii="Segoe UI" w:hAnsi="Segoe UI" w:cs="Segoe UI"/>
            <w:u w:val="none"/>
          </w:rPr>
          <w:t>http://nist.gov/baldrige/publications/bus_org_profile.cfm</w:t>
        </w:r>
      </w:hyperlink>
    </w:p>
    <w:p w14:paraId="49FBC835" w14:textId="0C343D87" w:rsidR="009C0D5A" w:rsidRDefault="00594106" w:rsidP="00A80600">
      <w:p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 xml:space="preserve">19. </w:t>
      </w:r>
      <w:r w:rsidR="00A80600">
        <w:rPr>
          <w:rFonts w:ascii="Segoe UI" w:hAnsi="Segoe UI" w:cs="Segoe UI"/>
          <w:color w:val="24292F"/>
        </w:rPr>
        <w:t>PROCEDURES / STEPS</w:t>
      </w:r>
    </w:p>
    <w:p w14:paraId="5B3C83BA"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Steps are adapted from military system of systems situation awareness reporting, net-centric warfare / </w:t>
      </w:r>
      <w:proofErr w:type="gramStart"/>
      <w:r>
        <w:rPr>
          <w:rFonts w:ascii="Segoe UI" w:hAnsi="Segoe UI" w:cs="Segoe UI"/>
          <w:color w:val="24292F"/>
        </w:rPr>
        <w:t>operations</w:t>
      </w:r>
      <w:proofErr w:type="gramEnd"/>
      <w:r>
        <w:rPr>
          <w:rFonts w:ascii="Segoe UI" w:hAnsi="Segoe UI" w:cs="Segoe UI"/>
          <w:color w:val="24292F"/>
        </w:rPr>
        <w:t xml:space="preserve"> or NEO Net Enabled Operations. Steps are correlated with Little League Baseball tournament operations and game play for universal understanding, and compliance with Supreme Court Alice Corp Vs CLS Bank ruling: claims may not direct towards abstract ideas. Physical = opposite of abstract</w:t>
      </w:r>
    </w:p>
    <w:p w14:paraId="3B9654AE" w14:textId="0C852ABE" w:rsidR="009C0D5A" w:rsidRDefault="00594106"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 Begin a list of steps beginning at the number one</w:t>
      </w:r>
    </w:p>
    <w:p w14:paraId="113B7673" w14:textId="2C5A1F4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2 Begin a list of steps that restart at the number one</w:t>
      </w:r>
    </w:p>
    <w:p w14:paraId="313BC816"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Net Centric Warfare adapted procedural steps are iterative</w:t>
      </w:r>
    </w:p>
    <w:p w14:paraId="5D77B135" w14:textId="38D819DE" w:rsidR="009C0D5A" w:rsidRPr="00914031" w:rsidRDefault="009C0D5A" w:rsidP="00914031">
      <w:pPr>
        <w:pStyle w:val="ListParagraph"/>
        <w:numPr>
          <w:ilvl w:val="1"/>
          <w:numId w:val="17"/>
        </w:numPr>
        <w:shd w:val="clear" w:color="auto" w:fill="FFFFFF"/>
        <w:spacing w:before="100" w:beforeAutospacing="1" w:after="100" w:afterAutospacing="1" w:line="240" w:lineRule="auto"/>
        <w:rPr>
          <w:rFonts w:ascii="Arial" w:hAnsi="Arial" w:cs="Arial"/>
          <w:color w:val="24292F"/>
        </w:rPr>
      </w:pPr>
      <w:r w:rsidRPr="00914031">
        <w:rPr>
          <w:rFonts w:ascii="Arial" w:hAnsi="Arial" w:cs="Arial"/>
          <w:color w:val="24292F"/>
        </w:rPr>
        <w:t>Process/Procedure (Mapping)</w:t>
      </w:r>
    </w:p>
    <w:p w14:paraId="53D62774" w14:textId="7A27DF8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19.4</w:t>
      </w:r>
      <w:r w:rsidR="009C0D5A">
        <w:rPr>
          <w:rFonts w:ascii="Segoe UI" w:hAnsi="Segoe UI" w:cs="Segoe UI"/>
          <w:color w:val="24292F"/>
        </w:rPr>
        <w:t xml:space="preserve"> Entry Criteria</w:t>
      </w:r>
    </w:p>
    <w:p w14:paraId="7901FB4D" w14:textId="4CB6CC9F"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Organizations agree to adopt a minimum list of procedures, processes, tools. Unsuccessful consensus on the minimum list may be resolved by member exit 3.2 Process / Procedure Map</w:t>
      </w:r>
      <w:r w:rsidR="00914031">
        <w:rPr>
          <w:rFonts w:ascii="Segoe UI" w:hAnsi="Segoe UI" w:cs="Segoe UI"/>
          <w:color w:val="24292F"/>
        </w:rPr>
        <w:t xml:space="preserve">. </w:t>
      </w:r>
      <w:r>
        <w:rPr>
          <w:rFonts w:ascii="Segoe UI" w:hAnsi="Segoe UI" w:cs="Segoe UI"/>
          <w:color w:val="24292F"/>
        </w:rPr>
        <w:t>System of Systems trade federations use stored procedures e.g., process workflows to implement business logic in the distributed database / blockchain. Logic filters and text tags used as code syntax is stored in a syntax lexicon “Rosetta Stone” i.e., database</w:t>
      </w:r>
    </w:p>
    <w:p w14:paraId="5C12ADA2" w14:textId="66D0A9E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19.4.1 </w:t>
      </w:r>
      <w:r w:rsidR="009C0D5A">
        <w:rPr>
          <w:rFonts w:ascii="Segoe UI" w:hAnsi="Segoe UI" w:cs="Segoe UI"/>
          <w:color w:val="24292F"/>
        </w:rPr>
        <w:t xml:space="preserve">Inputs: Heart Beacon Cycle invention programming involves processes. Applications, procedures, procedure calls, workflows, </w:t>
      </w:r>
      <w:proofErr w:type="gramStart"/>
      <w:r w:rsidR="009C0D5A">
        <w:rPr>
          <w:rFonts w:ascii="Segoe UI" w:hAnsi="Segoe UI" w:cs="Segoe UI"/>
          <w:color w:val="24292F"/>
        </w:rPr>
        <w:t>algorithms</w:t>
      </w:r>
      <w:proofErr w:type="gramEnd"/>
      <w:r w:rsidR="009C0D5A">
        <w:rPr>
          <w:rFonts w:ascii="Segoe UI" w:hAnsi="Segoe UI" w:cs="Segoe UI"/>
          <w:color w:val="24292F"/>
        </w:rPr>
        <w:t xml:space="preserve"> and tools agreed upon by Trade Federations to support a signal and telemetry framework reporting events, transactions to facilitate reporting of data sync deltas in time window intervals, stages and uses data filtering iteration to eliminate duplicated instructions, identical source code in the system of systems signaling, systems telemetry engineering framework.</w:t>
      </w:r>
    </w:p>
    <w:p w14:paraId="539C1902" w14:textId="41CED94E"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19.4.2 </w:t>
      </w:r>
      <w:r w:rsidR="009C0D5A">
        <w:rPr>
          <w:rFonts w:ascii="Segoe UI" w:hAnsi="Segoe UI" w:cs="Segoe UI"/>
          <w:color w:val="24292F"/>
        </w:rPr>
        <w:t>Outputs: USPTO 13/573,002 aids in establishing consistency, interoperability, temporal synchronization and stochastic harmonization among myriad consensus algorithm memes, and metaphors under constant development and change</w:t>
      </w:r>
    </w:p>
    <w:p w14:paraId="267856EB" w14:textId="0828A031"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19.5 </w:t>
      </w:r>
      <w:r w:rsidR="009C0D5A">
        <w:rPr>
          <w:rFonts w:ascii="Segoe UI" w:hAnsi="Segoe UI" w:cs="Segoe UI"/>
          <w:color w:val="24292F"/>
        </w:rPr>
        <w:t>Methods</w:t>
      </w:r>
    </w:p>
    <w:p w14:paraId="71AB2C24"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Specific activities depend on the type of use case. However, all use cases are iterative and follow the design of adaptive procedural templates – see detailed treatise (s)</w:t>
      </w:r>
    </w:p>
    <w:p w14:paraId="4EC958D0" w14:textId="2D967D35"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5.1 METHOD 1: A systemic, adaptive, procedural template method used to improve synchronization in metrics, metering using &lt;/Org_ID&gt;, {“URN”} XML data tags in </w:t>
      </w:r>
      <w:r w:rsidR="009C0D5A">
        <w:rPr>
          <w:rFonts w:ascii="Segoe UI" w:hAnsi="Segoe UI" w:cs="Segoe UI"/>
          <w:color w:val="24292F"/>
        </w:rPr>
        <w:lastRenderedPageBreak/>
        <w:t xml:space="preserve">signaling during heartbeat micro-cycles prior to data fusion center entry consisting of iterative heartbeat cycle metrics, meters reporting where state meta data heartbeat snapshot recalculations are performed at </w:t>
      </w:r>
      <w:proofErr w:type="spellStart"/>
      <w:r w:rsidR="009C0D5A">
        <w:rPr>
          <w:rFonts w:ascii="Segoe UI" w:hAnsi="Segoe UI" w:cs="Segoe UI"/>
          <w:color w:val="24292F"/>
        </w:rPr>
        <w:t>off site</w:t>
      </w:r>
      <w:proofErr w:type="spellEnd"/>
      <w:r w:rsidR="009C0D5A">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D610798" w14:textId="09CCA5CC"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5.2 METHOD 2. An adaptive procedural template used to improve signaling, synchronization, stochastic harmonization across UTZ Universal Time Zones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9C0D5A">
        <w:rPr>
          <w:rFonts w:ascii="Segoe UI" w:hAnsi="Segoe UI" w:cs="Segoe UI"/>
          <w:color w:val="24292F"/>
        </w:rPr>
        <w:t>structures</w:t>
      </w:r>
      <w:proofErr w:type="gramEnd"/>
      <w:r w:rsidR="009C0D5A">
        <w:rPr>
          <w:rFonts w:ascii="Segoe UI" w:hAnsi="Segoe UI" w:cs="Segoe UI"/>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2E6D1881" w14:textId="2DB348DF"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5.3 METHOD 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A51CEE0" w14:textId="664992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19.</w:t>
      </w:r>
      <w:r w:rsidR="009C0D5A">
        <w:rPr>
          <w:rFonts w:ascii="Segoe UI" w:hAnsi="Segoe UI" w:cs="Segoe UI"/>
          <w:color w:val="24292F"/>
        </w:rPr>
        <w:t>5.4 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1F7A4231" w14:textId="5C78487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5.5 METHOD 5. A systemic adaptive procedural template method improving search engine methods using heartbeat, beacon signaling, &lt;ORG_ID&gt;, , &lt;</w:t>
      </w:r>
      <w:proofErr w:type="spellStart"/>
      <w:r w:rsidR="009C0D5A">
        <w:rPr>
          <w:rFonts w:ascii="Segoe UI" w:hAnsi="Segoe UI" w:cs="Segoe UI"/>
          <w:color w:val="24292F"/>
        </w:rPr>
        <w:t>class_types</w:t>
      </w:r>
      <w:proofErr w:type="spellEnd"/>
      <w:r w:rsidR="009C0D5A">
        <w:rPr>
          <w:rFonts w:ascii="Segoe UI" w:hAnsi="Segoe UI" w:cs="Segoe UI"/>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9C0D5A">
        <w:rPr>
          <w:rFonts w:ascii="Segoe UI" w:hAnsi="Segoe UI" w:cs="Segoe UI"/>
          <w:color w:val="24292F"/>
        </w:rPr>
        <w:t>data_tags</w:t>
      </w:r>
      <w:proofErr w:type="spellEnd"/>
      <w:r w:rsidR="009C0D5A">
        <w:rPr>
          <w:rFonts w:ascii="Segoe UI" w:hAnsi="Segoe UI" w:cs="Segoe UI"/>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304A0AF9" w14:textId="5DB3F49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5.6 Method 6: Physical linear – sequential “Paul Revere” meme used to represent TCP/IP internet “hops” that are abstractions ineligible for patent protection.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 as are “packets”, “frames”, “hops”, “Satoshi’s” as data stores in a cryptocurrency “blockchain” (distributed database)</w:t>
      </w:r>
    </w:p>
    <w:p w14:paraId="2393BCA3" w14:textId="25F21BF9"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5.7 METHOD 7.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w:t>
      </w:r>
      <w:r w:rsidR="009C0D5A">
        <w:rPr>
          <w:rFonts w:ascii="Segoe UI" w:hAnsi="Segoe UI" w:cs="Segoe UI"/>
          <w:color w:val="24292F"/>
        </w:rPr>
        <w:lastRenderedPageBreak/>
        <w:t>audible tones, tactile vibrations for deaf where fewer / greater number of light tabs lit 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5B88C4F" w14:textId="66954D14"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5.8 METHOD 8.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offsite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w:t>
      </w:r>
    </w:p>
    <w:p w14:paraId="43EB9D66" w14:textId="44D7743D"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5.9 Method 9: Method / Claim describes the military’s network centric operations systems of systems method of collecting state meta data sync delta heartbeat snapshot data during operational micro-cycles that is then summed, aggregated, </w:t>
      </w:r>
      <w:proofErr w:type="gramStart"/>
      <w:r w:rsidR="009C0D5A">
        <w:rPr>
          <w:rFonts w:ascii="Segoe UI" w:hAnsi="Segoe UI" w:cs="Segoe UI"/>
          <w:color w:val="24292F"/>
        </w:rPr>
        <w:t>disseminated</w:t>
      </w:r>
      <w:proofErr w:type="gramEnd"/>
      <w:r w:rsidR="009C0D5A">
        <w:rPr>
          <w:rFonts w:ascii="Segoe UI" w:hAnsi="Segoe UI" w:cs="Segoe UI"/>
          <w:color w:val="24292F"/>
        </w:rPr>
        <w:t xml:space="preserve"> and displayed during macro-cycles as part of Network Enabled Operations NEO situation awareness system of systems engineering best practice over time</w:t>
      </w:r>
    </w:p>
    <w:p w14:paraId="41021EB5" w14:textId="76F0903B" w:rsidR="009C0D5A" w:rsidRDefault="00914031"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6 Outputs: 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 </w:t>
      </w:r>
      <w:hyperlink r:id="rId15" w:history="1">
        <w:r w:rsidR="009C0D5A">
          <w:rPr>
            <w:rStyle w:val="Hyperlink"/>
            <w:rFonts w:ascii="Segoe UI" w:hAnsi="Segoe UI" w:cs="Segoe UI"/>
            <w:u w:val="none"/>
          </w:rPr>
          <w:t>https://edrawsoft.com/flowchart-symbols.php</w:t>
        </w:r>
      </w:hyperlink>
    </w:p>
    <w:p w14:paraId="0960D8A1" w14:textId="6150FD68"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7 Verification and Validation See detailed treatise (s) on Verification and Validation</w:t>
      </w:r>
    </w:p>
    <w:p w14:paraId="636347EB" w14:textId="2985AEC4"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8 Exit Criteria: Organizations may elect to tether, untether to the Distributed Autonomous Organization based federation at their discretion (maintain autonomy) or organizations may be disconnected if they fail to observe federation rules</w:t>
      </w:r>
    </w:p>
    <w:p w14:paraId="72CADB62" w14:textId="10D05739" w:rsidR="009C0D5A" w:rsidRDefault="00956B14"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 xml:space="preserve">9 Metrics: Use of physical metaphors such as the water drop in pond, Paul Revere metaphor comply with Supreme Court Alice Corp Vs CLS Bank ruling claims may not </w:t>
      </w:r>
      <w:r w:rsidR="009C0D5A">
        <w:rPr>
          <w:rFonts w:ascii="Segoe UI" w:hAnsi="Segoe UI" w:cs="Segoe UI"/>
          <w:color w:val="24292F"/>
        </w:rPr>
        <w:lastRenderedPageBreak/>
        <w:t>direct towards abstract ideas. See figure twelve, USPTO application 13/573,002 main embodiment. Metrics are based on epoch time cycles as the only actual option</w:t>
      </w:r>
    </w:p>
    <w:p w14:paraId="6B4F36B6" w14:textId="480515D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10 Records Control Table ELECTRONIC RECORDS MANAGEMENT</w:t>
      </w:r>
    </w:p>
    <w:p w14:paraId="58F2C48C" w14:textId="13B85474"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19.</w:t>
      </w:r>
      <w:r w:rsidR="009C0D5A">
        <w:rPr>
          <w:rFonts w:ascii="Segoe UI" w:hAnsi="Segoe UI" w:cs="Segoe UI"/>
          <w:color w:val="24292F"/>
        </w:rPr>
        <w:t>11 Controlled Documents Table ELECTRONIC RECORDS MANAGEMENT</w:t>
      </w:r>
    </w:p>
    <w:p w14:paraId="4DABD97C"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World Financial Standard ISO 20022 is a multi-part International Standard prepared by ISO Technical Committee TC68 Financial Services. It describes a common platform for the development of messages in ASN.1 Abstract Syntax Notation: A single standardization approach (methodology, process, repository) to be used by all financial standards initiatives. common platform for the development of messages using: a modelling methodology to capture in a syntax-independent way financial business areas, business transactions and associated message flows a central dictionary of business items used in financial communications a set of XML and ASN.1 design rules to convert the message models into XML or ASN.1 schemas, whenever the use of the ISO 20022 XML or ASN.1-based syntax is preferred ISO 20022: </w:t>
      </w:r>
      <w:hyperlink r:id="rId16" w:history="1">
        <w:r>
          <w:rPr>
            <w:rStyle w:val="Hyperlink"/>
            <w:rFonts w:ascii="Segoe UI" w:hAnsi="Segoe UI" w:cs="Segoe UI"/>
            <w:u w:val="none"/>
          </w:rPr>
          <w:t>https://www.iso20022.org/about-iso-20022</w:t>
        </w:r>
      </w:hyperlink>
    </w:p>
    <w:p w14:paraId="54C35545" w14:textId="7FE652AE" w:rsidR="009C0D5A" w:rsidRDefault="00345B95"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19,12 </w:t>
      </w:r>
      <w:r w:rsidR="009C0D5A">
        <w:rPr>
          <w:rFonts w:ascii="Segoe UI" w:hAnsi="Segoe UI" w:cs="Segoe UI"/>
          <w:color w:val="24292F"/>
        </w:rPr>
        <w:t>Foundation Tech / Standards for programmable $$$ given the internet was financed, steered by the Department of Defense / NATO. Why reinvent decades of research and system of systems engineering structured data exchange best practice? Is this even possible, achievable by anyone any time soon without reuse of MIL Standard system of systems engineering methods</w:t>
      </w:r>
      <w:r>
        <w:rPr>
          <w:rFonts w:ascii="Segoe UI" w:hAnsi="Segoe UI" w:cs="Segoe UI"/>
          <w:color w:val="24292F"/>
        </w:rPr>
        <w:t xml:space="preserve"> such as mapping symbol sets to brevity codes</w:t>
      </w:r>
      <w:r w:rsidR="009C0D5A">
        <w:rPr>
          <w:rFonts w:ascii="Segoe UI" w:hAnsi="Segoe UI" w:cs="Segoe UI"/>
          <w:color w:val="24292F"/>
        </w:rPr>
        <w:t>?</w:t>
      </w:r>
    </w:p>
    <w:p w14:paraId="64AB0F2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A USE CASES:</w:t>
      </w:r>
    </w:p>
    <w:p w14:paraId="117067BE"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 sustainable Economic Heartbeat / Programmable Economy Namespace</w:t>
      </w:r>
    </w:p>
    <w:p w14:paraId="2048961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Distributed Autonomous Organization DAO support. The term DAO was coined by military think tank RAND Corporation circa 2001. Militaries always operate as organizations. NATO operations are usually distributed across many </w:t>
      </w:r>
      <w:proofErr w:type="gramStart"/>
      <w:r>
        <w:rPr>
          <w:rFonts w:ascii="Segoe UI" w:hAnsi="Segoe UI" w:cs="Segoe UI"/>
          <w:color w:val="24292F"/>
        </w:rPr>
        <w:t>time</w:t>
      </w:r>
      <w:proofErr w:type="gramEnd"/>
      <w:r>
        <w:rPr>
          <w:rFonts w:ascii="Segoe UI" w:hAnsi="Segoe UI" w:cs="Segoe UI"/>
          <w:color w:val="24292F"/>
        </w:rPr>
        <w:t xml:space="preserve"> zones</w:t>
      </w:r>
    </w:p>
    <w:p w14:paraId="1BB23DA2"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Common signaling, telemetry, symbol, and data element sets help DAO’s stay synchronized. Joining autonomous trade federations using agile, </w:t>
      </w:r>
      <w:proofErr w:type="spellStart"/>
      <w:r>
        <w:rPr>
          <w:rFonts w:ascii="Segoe UI" w:hAnsi="Segoe UI" w:cs="Segoe UI"/>
          <w:color w:val="24292F"/>
        </w:rPr>
        <w:t>adhoc</w:t>
      </w:r>
      <w:proofErr w:type="spellEnd"/>
      <w:r>
        <w:rPr>
          <w:rFonts w:ascii="Segoe UI" w:hAnsi="Segoe UI" w:cs="Segoe UI"/>
          <w:color w:val="24292F"/>
        </w:rPr>
        <w:t xml:space="preserve"> NetOps is an option to formal merger and acquisition as an alternative, adaptive business strategy.</w:t>
      </w:r>
    </w:p>
    <w:p w14:paraId="1FF32474" w14:textId="66A80DCB"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Support federations: from Latin: </w:t>
      </w:r>
      <w:proofErr w:type="spellStart"/>
      <w:r>
        <w:rPr>
          <w:rFonts w:ascii="Segoe UI" w:hAnsi="Segoe UI" w:cs="Segoe UI"/>
          <w:color w:val="24292F"/>
        </w:rPr>
        <w:t>foedus</w:t>
      </w:r>
      <w:proofErr w:type="spellEnd"/>
      <w:r>
        <w:rPr>
          <w:rFonts w:ascii="Segoe UI" w:hAnsi="Segoe UI" w:cs="Segoe UI"/>
          <w:color w:val="24292F"/>
        </w:rPr>
        <w:t xml:space="preserve">, gen.: </w:t>
      </w:r>
      <w:proofErr w:type="spellStart"/>
      <w:r>
        <w:rPr>
          <w:rFonts w:ascii="Segoe UI" w:hAnsi="Segoe UI" w:cs="Segoe UI"/>
          <w:color w:val="24292F"/>
        </w:rPr>
        <w:t>foederis</w:t>
      </w:r>
      <w:proofErr w:type="spellEnd"/>
      <w:r>
        <w:rPr>
          <w:rFonts w:ascii="Segoe UI" w:hAnsi="Segoe UI" w:cs="Segoe UI"/>
          <w:color w:val="24292F"/>
        </w:rPr>
        <w:t>, a union of partially self-governing states or regions under a central (federal) government.</w:t>
      </w:r>
    </w:p>
    <w:p w14:paraId="4DCA3D3F" w14:textId="6805C55E"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Spatial econometrics. Geo-spatial, temporal metrics and meters will be universally consistent and synchronized across time zones. Micro to macro-cycle updates maintain system of systems synchronization at specified, coordinated time </w:t>
      </w:r>
    </w:p>
    <w:p w14:paraId="629C822F" w14:textId="40719931"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Universal Time Zone UTZ proposal using via improvement to the University of Bologna / Hungary’s firefly inspired heartbeat synchronization algorithm by matching the firefly synchronization pulse to the closest OPTEMPO Cycle.</w:t>
      </w:r>
    </w:p>
    <w:p w14:paraId="293B3F4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"Grail" A sync'd shared situational awareness view among a system of systems showing statistical mean value indexes can be achieved by reuse of improved net centric warfare methods joined with establishing a universal event bus using firefly-inspired heartbeat synchronization and system &lt;/108&gt; heartbeat, heartbeat messages</w:t>
      </w:r>
    </w:p>
    <w:p w14:paraId="60F790C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Sync delta cyclic </w:t>
      </w:r>
      <w:proofErr w:type="gramStart"/>
      <w:r>
        <w:rPr>
          <w:rFonts w:ascii="Segoe UI" w:hAnsi="Segoe UI" w:cs="Segoe UI"/>
          <w:color w:val="24292F"/>
        </w:rPr>
        <w:t>changes:</w:t>
      </w:r>
      <w:proofErr w:type="gramEnd"/>
      <w:r>
        <w:rPr>
          <w:rFonts w:ascii="Segoe UI" w:hAnsi="Segoe UI" w:cs="Segoe UI"/>
          <w:color w:val="24292F"/>
        </w:rPr>
        <w:t xml:space="preserve"> describes linear sequential, geo-spatial temporal intensity radius hop count econometric metrics and meters</w:t>
      </w:r>
    </w:p>
    <w:p w14:paraId="147B455F"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Ecologically sustainable where closer is shorter and closer is cheaper, faster and uses less fuel, and therefore, results in less carbon emissions, fewer carbon credits</w:t>
      </w:r>
    </w:p>
    <w:p w14:paraId="5820FDC4"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Algorithmic regulation: firefly inspired heartbeat synchronization algorithm in stocks, currency exchanges is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internet, net of money, programmable </w:t>
      </w:r>
      <w:proofErr w:type="gramStart"/>
      <w:r>
        <w:rPr>
          <w:rFonts w:ascii="Segoe UI" w:hAnsi="Segoe UI" w:cs="Segoe UI"/>
          <w:color w:val="24292F"/>
        </w:rPr>
        <w:t>money based</w:t>
      </w:r>
      <w:proofErr w:type="gramEnd"/>
      <w:r>
        <w:rPr>
          <w:rFonts w:ascii="Segoe UI" w:hAnsi="Segoe UI" w:cs="Segoe UI"/>
          <w:color w:val="24292F"/>
        </w:rPr>
        <w:t xml:space="preserve"> systems.</w:t>
      </w:r>
    </w:p>
    <w:p w14:paraId="04B42126"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Support economist Milton Friedman’s K% rule where a FEDCOIN / WORLDCOIN currency could be derived from sampling lead economic indicators across a global, universal event bus applying the firefly-heartbeat algorithm tracking changes, updating q statistical mean value index. Nobel Prize winning economist Milton Friedman described an "economic heartbeat" in his K% rule where the Treasury increases the money supply increases and decreases pegged to increases, decreases in GDP index volume.</w:t>
      </w:r>
    </w:p>
    <w:p w14:paraId="0D685339" w14:textId="77777777" w:rsidR="009C0D5A" w:rsidRDefault="009C0D5A" w:rsidP="009C0D5A">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Big Data as the “Next Oil”: Establishing a consistent context library / lexicon and time stamping data by organization &lt;Org_ID&gt; and by data class type and by resource type to form a universal syntax, code, date element, tag Rosetta Stone and reference for coders, programmers. Common time – space geo spatial temporal meters.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w:t>
      </w:r>
      <w:r>
        <w:rPr>
          <w:rFonts w:ascii="Segoe UI" w:hAnsi="Segoe UI" w:cs="Segoe UI"/>
          <w:color w:val="24292F"/>
        </w:rPr>
        <w:lastRenderedPageBreak/>
        <w:t>framework where the improvement is OOTW Operations Other Than War involves establishing a framework, foundation for internet, net of programmable money, description, metrics, meters, econometrics for DAO Distributed Autonomous Organizations / trade federations participating in a new eco sustainable programmable economy model with UTZ Universal Time Zone temporal sync, stochastic harmonization</w:t>
      </w:r>
    </w:p>
    <w:p w14:paraId="764D6FD2"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SUMMARY: The Heart Beacon Cycle </w:t>
      </w:r>
      <w:proofErr w:type="gramStart"/>
      <w:r>
        <w:rPr>
          <w:rFonts w:ascii="Segoe UI" w:hAnsi="Segoe UI" w:cs="Segoe UI"/>
          <w:color w:val="24292F"/>
        </w:rPr>
        <w:t>Time  -</w:t>
      </w:r>
      <w:proofErr w:type="gramEnd"/>
      <w:r>
        <w:rPr>
          <w:rFonts w:ascii="Segoe UI" w:hAnsi="Segoe UI" w:cs="Segoe UI"/>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Pr>
          <w:rFonts w:ascii="Segoe UI" w:hAnsi="Segoe UI" w:cs="Segoe UI"/>
          <w:color w:val="24292F"/>
        </w:rPr>
        <w:t>brevity</w:t>
      </w:r>
      <w:proofErr w:type="gramEnd"/>
      <w:r>
        <w:rPr>
          <w:rFonts w:ascii="Segoe UI" w:hAnsi="Segoe UI" w:cs="Segoe UI"/>
          <w:color w:val="24292F"/>
        </w:rPr>
        <w:t xml:space="preserve"> OPSCODES mapped to symbols essential to artificial intelligence man - machine interface. NATO bases are small cities that transact many goods, items, commodities with host nations. Why reinvent the syntax lexicon Rosetta Stone wheel?</w:t>
      </w:r>
    </w:p>
    <w:p w14:paraId="706C6E3F" w14:textId="77777777" w:rsidR="009C0D5A" w:rsidRDefault="009C0D5A" w:rsidP="009C0D5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APPENDIX B: USPTO 13/573,002 CLAIMS:</w:t>
      </w:r>
    </w:p>
    <w:p w14:paraId="0ACE6A51" w14:textId="400C15C0" w:rsidR="009C0D5A" w:rsidRDefault="009C0D5A" w:rsidP="004F29FD">
      <w:pPr>
        <w:numPr>
          <w:ilvl w:val="0"/>
          <w:numId w:val="14"/>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 xml:space="preserve">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rFonts w:ascii="Segoe UI" w:hAnsi="Segoe UI" w:cs="Segoe UI"/>
          <w:color w:val="24292F"/>
        </w:rPr>
        <w:t>off site</w:t>
      </w:r>
      <w:proofErr w:type="spellEnd"/>
      <w:r>
        <w:rPr>
          <w:rFonts w:ascii="Segoe UI" w:hAnsi="Segoe UI" w:cs="Segoe UI"/>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r w:rsidR="004F29FD">
        <w:rPr>
          <w:rFonts w:ascii="Segoe UI" w:hAnsi="Segoe UI" w:cs="Segoe UI"/>
          <w:color w:val="24292F"/>
        </w:rPr>
        <w:t xml:space="preserve">. </w:t>
      </w:r>
    </w:p>
    <w:p w14:paraId="2BD1499E" w14:textId="65936CAF" w:rsidR="009C0D5A"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Syntax code language parsed, processed during silicon chip generated time cycles forms all things internet, internet of money. Claim describes the military’s network centric operations systems of systems method of collecting state meta data sync delta heartbeat snapshot data during operational micro-cycles that is then summed, aggregated, </w:t>
      </w:r>
      <w:proofErr w:type="gramStart"/>
      <w:r>
        <w:rPr>
          <w:rFonts w:ascii="Segoe UI" w:hAnsi="Segoe UI" w:cs="Segoe UI"/>
          <w:color w:val="24292F"/>
        </w:rPr>
        <w:t>disseminated</w:t>
      </w:r>
      <w:proofErr w:type="gramEnd"/>
      <w:r>
        <w:rPr>
          <w:rFonts w:ascii="Segoe UI" w:hAnsi="Segoe UI" w:cs="Segoe UI"/>
          <w:color w:val="24292F"/>
        </w:rPr>
        <w:t xml:space="preserve"> and displayed during macro-cycles as part of Network Enabled Operations NEO situation awareness system of systems engineering. USPTO vetted application for National security.</w:t>
      </w:r>
    </w:p>
    <w:p w14:paraId="4312838D" w14:textId="561F7A01" w:rsidR="009C0D5A" w:rsidRPr="004F29FD" w:rsidRDefault="009C0D5A" w:rsidP="004F29FD">
      <w:pPr>
        <w:numPr>
          <w:ilvl w:val="0"/>
          <w:numId w:val="15"/>
        </w:numPr>
        <w:shd w:val="clear" w:color="auto" w:fill="FFFFFF"/>
        <w:tabs>
          <w:tab w:val="clear" w:pos="720"/>
          <w:tab w:val="num" w:pos="360"/>
        </w:tabs>
        <w:spacing w:before="100" w:beforeAutospacing="1" w:after="100" w:afterAutospacing="1" w:line="240" w:lineRule="auto"/>
        <w:ind w:left="360"/>
        <w:rPr>
          <w:rFonts w:ascii="Segoe UI" w:hAnsi="Segoe UI" w:cs="Segoe UI"/>
          <w:color w:val="24292F"/>
        </w:rPr>
      </w:pPr>
      <w:r>
        <w:rPr>
          <w:rFonts w:ascii="Segoe UI" w:hAnsi="Segoe UI" w:cs="Segoe UI"/>
          <w:color w:val="24292F"/>
        </w:rPr>
        <w:t xml:space="preserve">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w:t>
      </w:r>
      <w:r>
        <w:rPr>
          <w:rFonts w:ascii="Segoe UI" w:hAnsi="Segoe UI" w:cs="Segoe UI"/>
          <w:color w:val="24292F"/>
        </w:rPr>
        <w:lastRenderedPageBreak/>
        <w:t>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w:t>
      </w:r>
      <w:r w:rsidR="004F29FD">
        <w:rPr>
          <w:rFonts w:ascii="Segoe UI" w:hAnsi="Segoe UI" w:cs="Segoe UI"/>
          <w:color w:val="24292F"/>
        </w:rPr>
        <w:t xml:space="preserve"> </w:t>
      </w:r>
      <w:r w:rsidRPr="004F29FD">
        <w:rPr>
          <w:rFonts w:ascii="Segoe UI" w:hAnsi="Segoe UI" w:cs="Segoe UI"/>
          <w:color w:val="24292F"/>
        </w:rPr>
        <w:t xml:space="preserve">Time stamping and applying descriptive data type tags to heartbeat state meta data after data is collected and queued, stored in temporary </w:t>
      </w:r>
      <w:proofErr w:type="gramStart"/>
      <w:r w:rsidRPr="004F29FD">
        <w:rPr>
          <w:rFonts w:ascii="Segoe UI" w:hAnsi="Segoe UI" w:cs="Segoe UI"/>
          <w:color w:val="24292F"/>
        </w:rPr>
        <w:t>structures</w:t>
      </w:r>
      <w:proofErr w:type="gramEnd"/>
      <w:r w:rsidRPr="004F29FD">
        <w:rPr>
          <w:rFonts w:ascii="Segoe UI" w:hAnsi="Segoe UI" w:cs="Segoe UI"/>
          <w:color w:val="24292F"/>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384D86C0" w14:textId="0F1B4BBE"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 use cases.</w:t>
      </w:r>
    </w:p>
    <w:p w14:paraId="11373504"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w:t>
      </w:r>
    </w:p>
    <w:p w14:paraId="0DF995F3"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lastRenderedPageBreak/>
        <w:t>A systemic adaptive procedural template method improving search engine methods using heartbeat, beacon signaling, &lt;ORG_ID&gt;, , &lt;</w:t>
      </w:r>
      <w:proofErr w:type="spellStart"/>
      <w:r>
        <w:rPr>
          <w:rFonts w:ascii="Segoe UI" w:hAnsi="Segoe UI" w:cs="Segoe UI"/>
          <w:color w:val="24292F"/>
        </w:rPr>
        <w:t>class_types</w:t>
      </w:r>
      <w:proofErr w:type="spellEnd"/>
      <w:r>
        <w:rPr>
          <w:rFonts w:ascii="Segoe UI" w:hAnsi="Segoe UI" w:cs="Segoe UI"/>
          <w:color w:val="24292F"/>
        </w:rPr>
        <w:t xml:space="preserve">&gt;, Paul Revere, water drop in pond meme metric recalculations occurring at </w:t>
      </w:r>
      <w:proofErr w:type="spellStart"/>
      <w:r>
        <w:rPr>
          <w:rFonts w:ascii="Segoe UI" w:hAnsi="Segoe UI" w:cs="Segoe UI"/>
          <w:color w:val="24292F"/>
        </w:rPr>
        <w:t>off site</w:t>
      </w:r>
      <w:proofErr w:type="spellEnd"/>
      <w:r>
        <w:rPr>
          <w:rFonts w:ascii="Segoe UI" w:hAnsi="Segoe UI" w:cs="Segoe UI"/>
          <w:color w:val="24292F"/>
        </w:rPr>
        <w:t xml:space="preserv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Pr>
          <w:rFonts w:ascii="Segoe UI" w:hAnsi="Segoe UI" w:cs="Segoe UI"/>
          <w:color w:val="24292F"/>
        </w:rPr>
        <w:t>data_tags</w:t>
      </w:r>
      <w:proofErr w:type="spellEnd"/>
      <w:r>
        <w:rPr>
          <w:rFonts w:ascii="Segoe UI" w:hAnsi="Segoe UI" w:cs="Segoe UI"/>
          <w:color w:val="24292F"/>
        </w:rPr>
        <w:t>&gt;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an abstraction.</w:t>
      </w:r>
    </w:p>
    <w:p w14:paraId="3AFA474C"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correlates, corresponds to priority, precedence further used in alert triggers of threshold fluctuations displayed in appliqué overlay graphics as metrics, meters. Describes reuse of structured military messaging’s precedence system to support for example, processing of Named Data Networking distance, interest packets by numeric precedence for example, among Internet of Everything / Things</w:t>
      </w:r>
    </w:p>
    <w:p w14:paraId="2E8DF50B" w14:textId="77777777" w:rsidR="009C0D5A" w:rsidRDefault="009C0D5A" w:rsidP="004F29FD">
      <w:pPr>
        <w:pStyle w:val="NormalWeb"/>
        <w:numPr>
          <w:ilvl w:val="0"/>
          <w:numId w:val="16"/>
        </w:numPr>
        <w:shd w:val="clear" w:color="auto" w:fill="FFFFFF"/>
        <w:tabs>
          <w:tab w:val="clear" w:pos="720"/>
          <w:tab w:val="num" w:pos="360"/>
        </w:tabs>
        <w:spacing w:before="240" w:beforeAutospacing="0" w:after="240" w:afterAutospacing="0"/>
        <w:ind w:left="360"/>
        <w:rPr>
          <w:rFonts w:ascii="Segoe UI" w:hAnsi="Segoe UI" w:cs="Segoe UI"/>
          <w:color w:val="24292F"/>
        </w:rPr>
      </w:pPr>
      <w:r>
        <w:rPr>
          <w:rFonts w:ascii="Segoe UI" w:hAnsi="Segoe UI" w:cs="Segoe UI"/>
          <w:color w:val="24292F"/>
        </w:rPr>
        <w:t xml:space="preserve">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proofErr w:type="spellStart"/>
      <w:r>
        <w:rPr>
          <w:rFonts w:ascii="Segoe UI" w:hAnsi="Segoe UI" w:cs="Segoe UI"/>
          <w:color w:val="24292F"/>
        </w:rPr>
        <w:t>off site</w:t>
      </w:r>
      <w:proofErr w:type="spellEnd"/>
      <w:r>
        <w:rPr>
          <w:rFonts w:ascii="Segoe UI" w:hAnsi="Segoe UI" w:cs="Segoe UI"/>
          <w:color w:val="24292F"/>
        </w:rPr>
        <w:t xml:space="preserve"> connector conversion gateways where micro-cycle reports from local, micro-cycle activities are signaled, relayed to higher echelon organizations monitoring macro-cycles who are interested in for example stock </w:t>
      </w:r>
      <w:r>
        <w:rPr>
          <w:rFonts w:ascii="Segoe UI" w:hAnsi="Segoe UI" w:cs="Segoe UI"/>
          <w:color w:val="24292F"/>
        </w:rPr>
        <w:lastRenderedPageBreak/>
        <w:t>market "pools” where "output" is correlated and displayed onto appliqué views of aggregate sync delta changes in macro-micro economic recalculations, stocks, commodities, currencies, interest rates, electric micro-grids, currency (Terra) exchanges, spatial econometrics, contributory economics. Claim highlights ‘off site connector” that is a workflow convention as the method where for example, trade federation “A” interfaces with organization (s), nation states, Economic Unions EU that may or may not observe the same conventions, rules, methods</w:t>
      </w:r>
    </w:p>
    <w:p w14:paraId="3B25F47C" w14:textId="4EA7DEB8" w:rsidR="009C0D5A" w:rsidRDefault="009C0D5A" w:rsidP="001F3CCD">
      <w:pPr>
        <w:pStyle w:val="NormalWeb"/>
        <w:numPr>
          <w:ilvl w:val="0"/>
          <w:numId w:val="16"/>
        </w:numPr>
        <w:shd w:val="clear" w:color="auto" w:fill="FFFFFF"/>
        <w:spacing w:before="0" w:beforeAutospacing="0" w:after="240" w:afterAutospacing="0"/>
        <w:rPr>
          <w:rFonts w:ascii="Segoe UI" w:hAnsi="Segoe UI" w:cs="Segoe UI"/>
          <w:color w:val="24292F"/>
        </w:rPr>
      </w:pPr>
      <w:r>
        <w:rPr>
          <w:rFonts w:ascii="Segoe UI" w:hAnsi="Segoe UI" w:cs="Segoe UI"/>
          <w:color w:val="24292F"/>
        </w:rPr>
        <w:t>A systemic, adaptive procedural template method using state meta data typed by organization, resources by Uniform Resource Name, improved using Paul Revere, Water Drop in Pond memes to quantify, describe unused resources with unmet needs in terms of proximity from source to point of use, consumption, storage etc., by performing recalculations of state meta-data snapshot artifacts occurring at off-site connector conversion gateways where micro-cycle reports from local, micro-cycle activities are signaled, relayed to macro-cycles reports of data fluctuations due to geo-spatial temporal intensity changes filtered by priority, precedence then newscast signaled to ad hoc federated group subscriptions where state meta data snapshot reports are shown in appliqué overlay data filtered value index views</w:t>
      </w:r>
    </w:p>
    <w:p w14:paraId="29B8804A" w14:textId="6764D452" w:rsidR="009C0D5A" w:rsidRPr="00E20F05" w:rsidRDefault="009C0D5A" w:rsidP="004F29F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Procedural template entries at most, includes a line or two. In depth technical treatise (s) citing every conceivable nuance is impractical, </w:t>
      </w:r>
      <w:proofErr w:type="gramStart"/>
      <w:r>
        <w:rPr>
          <w:rFonts w:ascii="Segoe UI" w:hAnsi="Segoe UI" w:cs="Segoe UI"/>
          <w:color w:val="24292F"/>
        </w:rPr>
        <w:t>counterproductive</w:t>
      </w:r>
      <w:proofErr w:type="gramEnd"/>
      <w:r>
        <w:rPr>
          <w:rFonts w:ascii="Segoe UI" w:hAnsi="Segoe UI" w:cs="Segoe UI"/>
          <w:color w:val="24292F"/>
        </w:rPr>
        <w:t xml:space="preserve"> and out of scope of an adaptive procedural template. Procedural template entries are pointers to more detailed treatise and references and are referential to a treatise A treatise is a formal and systematic written discourse on some subject, generally longer and treating it in greater depth than an essay and are concerned with investigating subject principles. Reference: Trade Federation Stanford SLAC’s </w:t>
      </w:r>
      <w:r w:rsidR="001F3CCD">
        <w:rPr>
          <w:rFonts w:ascii="Segoe UI" w:hAnsi="Segoe UI" w:cs="Segoe UI"/>
          <w:color w:val="24292F"/>
        </w:rPr>
        <w:t>Adaptive P</w:t>
      </w:r>
      <w:r>
        <w:rPr>
          <w:rFonts w:ascii="Segoe UI" w:hAnsi="Segoe UI" w:cs="Segoe UI"/>
          <w:color w:val="24292F"/>
        </w:rPr>
        <w:t xml:space="preserve">rocedural </w:t>
      </w:r>
      <w:r w:rsidR="001F3CCD">
        <w:rPr>
          <w:rFonts w:ascii="Segoe UI" w:hAnsi="Segoe UI" w:cs="Segoe UI"/>
          <w:color w:val="24292F"/>
        </w:rPr>
        <w:t>T</w:t>
      </w:r>
      <w:r>
        <w:rPr>
          <w:rFonts w:ascii="Segoe UI" w:hAnsi="Segoe UI" w:cs="Segoe UI"/>
          <w:color w:val="24292F"/>
        </w:rPr>
        <w:t xml:space="preserve">emplate </w:t>
      </w:r>
    </w:p>
    <w:p w14:paraId="134B0B3C" w14:textId="22324766" w:rsidR="00545263" w:rsidRPr="00FD12B9" w:rsidRDefault="00545263" w:rsidP="004F29FD">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Supreme Court SCOTUS Alice Corp Vs CLS Bank 2014 ruling “claims may not direct towards abstract ideas”, Note: Physical is the opposite of abstract considering SCOTUS Alice 2014 ruling and </w:t>
      </w:r>
      <w:proofErr w:type="gramStart"/>
      <w:r w:rsidRPr="00FD12B9">
        <w:rPr>
          <w:rFonts w:ascii="Arial" w:hAnsi="Arial" w:cs="Arial"/>
          <w:color w:val="24292F"/>
        </w:rPr>
        <w:t>in light of the fact that</w:t>
      </w:r>
      <w:proofErr w:type="gramEnd"/>
      <w:r w:rsidRPr="00FD12B9">
        <w:rPr>
          <w:rFonts w:ascii="Arial" w:hAnsi="Arial" w:cs="Arial"/>
          <w:color w:val="24292F"/>
        </w:rPr>
        <w:t xml:space="preserve"> NIST’s National Institute of Standards and Technology QRNB Quantum Random Number Beacon is based on light photonics.</w:t>
      </w:r>
    </w:p>
    <w:p w14:paraId="40FAB43E"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ABSTRACT / ABSTRACTION:</w:t>
      </w:r>
    </w:p>
    <w:p w14:paraId="6CE1983F" w14:textId="77777777" w:rsidR="00545263" w:rsidRPr="00FD12B9" w:rsidRDefault="00545263" w:rsidP="00545263">
      <w:pPr>
        <w:spacing w:after="0" w:line="240" w:lineRule="auto"/>
        <w:rPr>
          <w:rFonts w:ascii="Arial" w:hAnsi="Arial" w:cs="Arial"/>
          <w:sz w:val="24"/>
          <w:szCs w:val="24"/>
        </w:rPr>
      </w:pPr>
      <w:r w:rsidRPr="00FD12B9">
        <w:rPr>
          <w:rFonts w:ascii="Arial" w:hAnsi="Arial" w:cs="Arial"/>
          <w:sz w:val="24"/>
          <w:szCs w:val="24"/>
        </w:rPr>
        <w:t xml:space="preserve"> </w:t>
      </w:r>
    </w:p>
    <w:p w14:paraId="259A8E0B"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sz w:val="24"/>
          <w:szCs w:val="24"/>
        </w:rPr>
        <w:t xml:space="preserve">1. </w:t>
      </w:r>
      <w:r w:rsidRPr="00FD12B9">
        <w:rPr>
          <w:rFonts w:ascii="Arial" w:hAnsi="Arial" w:cs="Arial"/>
          <w:color w:val="111111"/>
          <w:sz w:val="24"/>
          <w:szCs w:val="24"/>
          <w:shd w:val="clear" w:color="auto" w:fill="FFFFFF"/>
        </w:rPr>
        <w:t>existing in thought or as an idea but not having a physical or concrete existence. thought of apart from concrete realities, specific objects, an abstract idea</w:t>
      </w:r>
    </w:p>
    <w:p w14:paraId="3547F7DD"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24FCB825"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2.expressing a quality or characteristic apart from any specific object or instance</w:t>
      </w:r>
    </w:p>
    <w:p w14:paraId="0E313BA3"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11C987AD" w14:textId="77777777" w:rsidR="00545263" w:rsidRPr="00FD12B9" w:rsidRDefault="00545263" w:rsidP="00545263">
      <w:pPr>
        <w:spacing w:after="0" w:line="240" w:lineRule="auto"/>
        <w:rPr>
          <w:rFonts w:ascii="Arial" w:hAnsi="Arial" w:cs="Arial"/>
          <w:color w:val="111111"/>
          <w:sz w:val="24"/>
          <w:szCs w:val="24"/>
          <w:shd w:val="clear" w:color="auto" w:fill="FFFFFF"/>
        </w:rPr>
      </w:pPr>
      <w:r w:rsidRPr="00FD12B9">
        <w:rPr>
          <w:rFonts w:ascii="Arial" w:hAnsi="Arial" w:cs="Arial"/>
          <w:color w:val="111111"/>
          <w:sz w:val="24"/>
          <w:szCs w:val="24"/>
          <w:shd w:val="clear" w:color="auto" w:fill="FFFFFF"/>
        </w:rPr>
        <w:t>3. theoretical; not applied or practical: abstract science.</w:t>
      </w:r>
    </w:p>
    <w:p w14:paraId="7B66B8CF" w14:textId="77777777" w:rsidR="00545263" w:rsidRPr="00FD12B9" w:rsidRDefault="00545263" w:rsidP="00545263">
      <w:pPr>
        <w:spacing w:after="0" w:line="240" w:lineRule="auto"/>
        <w:rPr>
          <w:rFonts w:ascii="Arial" w:hAnsi="Arial" w:cs="Arial"/>
          <w:color w:val="111111"/>
          <w:sz w:val="24"/>
          <w:szCs w:val="24"/>
          <w:shd w:val="clear" w:color="auto" w:fill="FFFFFF"/>
        </w:rPr>
      </w:pPr>
    </w:p>
    <w:p w14:paraId="4E346BA4" w14:textId="5C359FCB" w:rsidR="00E20F05" w:rsidRPr="001F3CCD" w:rsidRDefault="00545263" w:rsidP="005F5CDC">
      <w:pPr>
        <w:spacing w:after="0" w:line="240" w:lineRule="auto"/>
        <w:rPr>
          <w:rStyle w:val="Hyperlink"/>
          <w:rFonts w:ascii="Arial" w:hAnsi="Arial" w:cs="Arial"/>
          <w:color w:val="111111"/>
          <w:sz w:val="24"/>
          <w:szCs w:val="24"/>
          <w:u w:val="none"/>
          <w:shd w:val="clear" w:color="auto" w:fill="FFFFFF"/>
        </w:rPr>
      </w:pPr>
      <w:r w:rsidRPr="00FD12B9">
        <w:rPr>
          <w:rFonts w:ascii="Arial" w:hAnsi="Arial" w:cs="Arial"/>
          <w:color w:val="111111"/>
          <w:sz w:val="24"/>
          <w:szCs w:val="24"/>
          <w:shd w:val="clear" w:color="auto" w:fill="FFFFFF"/>
        </w:rPr>
        <w:t>4, difficult to understand; abstruse</w:t>
      </w:r>
    </w:p>
    <w:p w14:paraId="750A768A" w14:textId="77777777" w:rsidR="00E20F05" w:rsidRDefault="00E20F05" w:rsidP="005F5CDC">
      <w:pPr>
        <w:spacing w:after="0" w:line="240" w:lineRule="auto"/>
        <w:rPr>
          <w:rStyle w:val="Hyperlink"/>
          <w:rFonts w:ascii="Arial" w:hAnsi="Arial" w:cs="Arial"/>
          <w:color w:val="000000" w:themeColor="text1"/>
          <w:sz w:val="24"/>
          <w:szCs w:val="24"/>
          <w:u w:val="none"/>
        </w:rPr>
      </w:pPr>
    </w:p>
    <w:p w14:paraId="5ED97590" w14:textId="4C124C6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r>
      <w:r w:rsidR="00B41866" w:rsidRPr="00FD12B9">
        <w:rPr>
          <w:rStyle w:val="Hyperlink"/>
          <w:rFonts w:ascii="Arial" w:hAnsi="Arial" w:cs="Arial"/>
          <w:color w:val="000000" w:themeColor="text1"/>
          <w:sz w:val="24"/>
          <w:szCs w:val="24"/>
          <w:u w:val="none"/>
        </w:rPr>
        <w:t>Background</w:t>
      </w:r>
    </w:p>
    <w:p w14:paraId="577FF91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4834577" w14:textId="44414E46" w:rsidR="003750D5"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term Distributed Autonomous Organization DAO </w:t>
      </w:r>
      <w:r w:rsidR="00636F86" w:rsidRPr="00FD12B9">
        <w:rPr>
          <w:rStyle w:val="Hyperlink"/>
          <w:rFonts w:ascii="Arial" w:hAnsi="Arial" w:cs="Arial"/>
          <w:color w:val="000000" w:themeColor="text1"/>
          <w:sz w:val="24"/>
          <w:szCs w:val="24"/>
          <w:u w:val="none"/>
        </w:rPr>
        <w:t xml:space="preserve">was </w:t>
      </w:r>
      <w:r w:rsidRPr="00FD12B9">
        <w:rPr>
          <w:rStyle w:val="Hyperlink"/>
          <w:rFonts w:ascii="Arial" w:hAnsi="Arial" w:cs="Arial"/>
          <w:color w:val="000000" w:themeColor="text1"/>
          <w:sz w:val="24"/>
          <w:szCs w:val="24"/>
          <w:u w:val="none"/>
        </w:rPr>
        <w:t xml:space="preserve">created by </w:t>
      </w:r>
      <w:r w:rsidR="00636F86" w:rsidRPr="00FD12B9">
        <w:rPr>
          <w:rStyle w:val="Hyperlink"/>
          <w:rFonts w:ascii="Arial" w:hAnsi="Arial" w:cs="Arial"/>
          <w:color w:val="000000" w:themeColor="text1"/>
          <w:sz w:val="24"/>
          <w:szCs w:val="24"/>
          <w:u w:val="none"/>
        </w:rPr>
        <w:t>a</w:t>
      </w:r>
      <w:r w:rsidR="007A6040"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military think tank</w:t>
      </w:r>
      <w:r w:rsidR="00DB3F87"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RAND </w:t>
      </w:r>
      <w:r w:rsidR="00636F86" w:rsidRPr="00FD12B9">
        <w:rPr>
          <w:rStyle w:val="Hyperlink"/>
          <w:rFonts w:ascii="Arial" w:hAnsi="Arial" w:cs="Arial"/>
          <w:color w:val="000000" w:themeColor="text1"/>
          <w:sz w:val="24"/>
          <w:szCs w:val="24"/>
          <w:u w:val="none"/>
        </w:rPr>
        <w:t xml:space="preserve">Corporation </w:t>
      </w:r>
      <w:r w:rsidRPr="00FD12B9">
        <w:rPr>
          <w:rStyle w:val="Hyperlink"/>
          <w:rFonts w:ascii="Arial" w:hAnsi="Arial" w:cs="Arial"/>
          <w:color w:val="000000" w:themeColor="text1"/>
          <w:sz w:val="24"/>
          <w:szCs w:val="24"/>
          <w:u w:val="none"/>
        </w:rPr>
        <w:t>circa 2001</w:t>
      </w:r>
      <w:r w:rsidR="00636F86" w:rsidRPr="00FD12B9">
        <w:rPr>
          <w:rStyle w:val="Hyperlink"/>
          <w:rFonts w:ascii="Arial" w:hAnsi="Arial" w:cs="Arial"/>
          <w:color w:val="000000" w:themeColor="text1"/>
          <w:sz w:val="24"/>
          <w:szCs w:val="24"/>
          <w:u w:val="none"/>
        </w:rPr>
        <w:t>. This term is being reused</w:t>
      </w:r>
      <w:r w:rsidRPr="00FD12B9">
        <w:rPr>
          <w:rStyle w:val="Hyperlink"/>
          <w:rFonts w:ascii="Arial" w:hAnsi="Arial" w:cs="Arial"/>
          <w:color w:val="000000" w:themeColor="text1"/>
          <w:sz w:val="24"/>
          <w:szCs w:val="24"/>
          <w:u w:val="none"/>
        </w:rPr>
        <w:t xml:space="preserve"> by organizations </w:t>
      </w:r>
      <w:r w:rsidR="00636F86" w:rsidRPr="00FD12B9">
        <w:rPr>
          <w:rStyle w:val="Hyperlink"/>
          <w:rFonts w:ascii="Arial" w:hAnsi="Arial" w:cs="Arial"/>
          <w:color w:val="000000" w:themeColor="text1"/>
          <w:sz w:val="24"/>
          <w:szCs w:val="24"/>
          <w:u w:val="none"/>
        </w:rPr>
        <w:t>describing</w:t>
      </w:r>
      <w:r w:rsidRPr="00FD12B9">
        <w:rPr>
          <w:rStyle w:val="Hyperlink"/>
          <w:rFonts w:ascii="Arial" w:hAnsi="Arial" w:cs="Arial"/>
          <w:color w:val="000000" w:themeColor="text1"/>
          <w:sz w:val="24"/>
          <w:szCs w:val="24"/>
          <w:u w:val="none"/>
        </w:rPr>
        <w:t xml:space="preserve"> </w:t>
      </w:r>
      <w:r w:rsidR="00636F86" w:rsidRPr="00FD12B9">
        <w:rPr>
          <w:rStyle w:val="Hyperlink"/>
          <w:rFonts w:ascii="Arial" w:hAnsi="Arial" w:cs="Arial"/>
          <w:color w:val="000000" w:themeColor="text1"/>
          <w:sz w:val="24"/>
          <w:szCs w:val="24"/>
          <w:u w:val="none"/>
        </w:rPr>
        <w:t xml:space="preserve">cryptocurrency </w:t>
      </w:r>
      <w:r w:rsidR="00670D06" w:rsidRPr="00FD12B9">
        <w:rPr>
          <w:rStyle w:val="Hyperlink"/>
          <w:rFonts w:ascii="Arial" w:hAnsi="Arial" w:cs="Arial"/>
          <w:color w:val="000000" w:themeColor="text1"/>
          <w:sz w:val="24"/>
          <w:szCs w:val="24"/>
          <w:u w:val="none"/>
        </w:rPr>
        <w:t>b</w:t>
      </w:r>
      <w:r w:rsidRPr="00FD12B9">
        <w:rPr>
          <w:rStyle w:val="Hyperlink"/>
          <w:rFonts w:ascii="Arial" w:hAnsi="Arial" w:cs="Arial"/>
          <w:color w:val="000000" w:themeColor="text1"/>
          <w:sz w:val="24"/>
          <w:szCs w:val="24"/>
          <w:u w:val="none"/>
        </w:rPr>
        <w:t xml:space="preserve">lockchain technology. </w:t>
      </w:r>
      <w:r w:rsidR="00636F86" w:rsidRPr="00FD12B9">
        <w:rPr>
          <w:rStyle w:val="Hyperlink"/>
          <w:rFonts w:ascii="Arial" w:hAnsi="Arial" w:cs="Arial"/>
          <w:color w:val="000000" w:themeColor="text1"/>
          <w:sz w:val="24"/>
          <w:szCs w:val="24"/>
          <w:u w:val="none"/>
        </w:rPr>
        <w:t xml:space="preserve">USPTO 13,573,002’s </w:t>
      </w:r>
      <w:r w:rsidRPr="00FD12B9">
        <w:rPr>
          <w:rStyle w:val="Hyperlink"/>
          <w:rFonts w:ascii="Arial" w:hAnsi="Arial" w:cs="Arial"/>
          <w:color w:val="000000" w:themeColor="text1"/>
          <w:sz w:val="24"/>
          <w:szCs w:val="24"/>
          <w:u w:val="none"/>
        </w:rPr>
        <w:t xml:space="preserve">method is protocol, technology neutral. </w:t>
      </w:r>
      <w:r w:rsidR="00670D06" w:rsidRPr="00FD12B9">
        <w:rPr>
          <w:rStyle w:val="Hyperlink"/>
          <w:rFonts w:ascii="Arial" w:hAnsi="Arial" w:cs="Arial"/>
          <w:color w:val="000000" w:themeColor="text1"/>
          <w:sz w:val="24"/>
          <w:szCs w:val="24"/>
          <w:u w:val="none"/>
        </w:rPr>
        <w:t xml:space="preserve">Use cases focus on the cryptocurrency blockchain. </w:t>
      </w:r>
      <w:r w:rsidRPr="00FD12B9">
        <w:rPr>
          <w:rStyle w:val="Hyperlink"/>
          <w:rFonts w:ascii="Arial" w:hAnsi="Arial" w:cs="Arial"/>
          <w:color w:val="000000" w:themeColor="text1"/>
          <w:sz w:val="24"/>
          <w:szCs w:val="24"/>
          <w:u w:val="none"/>
        </w:rPr>
        <w:t xml:space="preserve">For example, many message oriented middleware products use message event bus strategies. </w:t>
      </w:r>
      <w:r w:rsidR="00670D06" w:rsidRPr="00FD12B9">
        <w:rPr>
          <w:rStyle w:val="Hyperlink"/>
          <w:rFonts w:ascii="Arial" w:hAnsi="Arial" w:cs="Arial"/>
          <w:color w:val="000000" w:themeColor="text1"/>
          <w:sz w:val="24"/>
          <w:szCs w:val="24"/>
          <w:u w:val="none"/>
        </w:rPr>
        <w:t>USPTO 13/573,002 reuses and improves upon m</w:t>
      </w:r>
      <w:r w:rsidRPr="00FD12B9">
        <w:rPr>
          <w:rStyle w:val="Hyperlink"/>
          <w:rFonts w:ascii="Arial" w:hAnsi="Arial" w:cs="Arial"/>
          <w:color w:val="000000" w:themeColor="text1"/>
          <w:sz w:val="24"/>
          <w:szCs w:val="24"/>
          <w:u w:val="none"/>
        </w:rPr>
        <w:t xml:space="preserve">ilitary Network Centric Warfare best practice of organizing individuals in groups geo-spatially distributed across distances and </w:t>
      </w:r>
      <w:r w:rsidR="00015680" w:rsidRPr="00FD12B9">
        <w:rPr>
          <w:rStyle w:val="Hyperlink"/>
          <w:rFonts w:ascii="Arial" w:hAnsi="Arial" w:cs="Arial"/>
          <w:color w:val="000000" w:themeColor="text1"/>
          <w:sz w:val="24"/>
          <w:szCs w:val="24"/>
          <w:u w:val="none"/>
        </w:rPr>
        <w:t xml:space="preserve">UTZ </w:t>
      </w:r>
      <w:r w:rsidRPr="00FD12B9">
        <w:rPr>
          <w:rStyle w:val="Hyperlink"/>
          <w:rFonts w:ascii="Arial" w:hAnsi="Arial" w:cs="Arial"/>
          <w:color w:val="000000" w:themeColor="text1"/>
          <w:sz w:val="24"/>
          <w:szCs w:val="24"/>
          <w:u w:val="none"/>
        </w:rPr>
        <w:t xml:space="preserve">time zones i.e., micro – macro cycle scheduling, use of organizational, resource identifiers </w:t>
      </w:r>
      <w:r w:rsidR="00015680" w:rsidRPr="00FD12B9">
        <w:rPr>
          <w:rStyle w:val="Hyperlink"/>
          <w:rFonts w:ascii="Arial" w:hAnsi="Arial" w:cs="Arial"/>
          <w:color w:val="000000" w:themeColor="text1"/>
          <w:sz w:val="24"/>
          <w:szCs w:val="24"/>
          <w:u w:val="none"/>
        </w:rPr>
        <w:t xml:space="preserve">via </w:t>
      </w:r>
      <w:r w:rsidRPr="00FD12B9">
        <w:rPr>
          <w:rStyle w:val="Hyperlink"/>
          <w:rFonts w:ascii="Arial" w:hAnsi="Arial" w:cs="Arial"/>
          <w:color w:val="000000" w:themeColor="text1"/>
          <w:sz w:val="24"/>
          <w:szCs w:val="24"/>
          <w:u w:val="none"/>
        </w:rPr>
        <w:t xml:space="preserve">structured data exchanges </w:t>
      </w:r>
      <w:proofErr w:type="gramStart"/>
      <w:r w:rsidRPr="00FD12B9">
        <w:rPr>
          <w:rStyle w:val="Hyperlink"/>
          <w:rFonts w:ascii="Arial" w:hAnsi="Arial" w:cs="Arial"/>
          <w:color w:val="000000" w:themeColor="text1"/>
          <w:sz w:val="24"/>
          <w:szCs w:val="24"/>
          <w:u w:val="none"/>
        </w:rPr>
        <w:t>is</w:t>
      </w:r>
      <w:proofErr w:type="gramEnd"/>
      <w:r w:rsidRPr="00FD12B9">
        <w:rPr>
          <w:rStyle w:val="Hyperlink"/>
          <w:rFonts w:ascii="Arial" w:hAnsi="Arial" w:cs="Arial"/>
          <w:color w:val="000000" w:themeColor="text1"/>
          <w:sz w:val="24"/>
          <w:szCs w:val="24"/>
          <w:u w:val="none"/>
        </w:rPr>
        <w:t xml:space="preserve"> reused</w:t>
      </w:r>
      <w:r w:rsidR="00015680" w:rsidRPr="00FD12B9">
        <w:rPr>
          <w:rStyle w:val="Hyperlink"/>
          <w:rFonts w:ascii="Arial" w:hAnsi="Arial" w:cs="Arial"/>
          <w:color w:val="000000" w:themeColor="text1"/>
          <w:sz w:val="24"/>
          <w:szCs w:val="24"/>
          <w:u w:val="none"/>
        </w:rPr>
        <w:t xml:space="preserve"> / improved</w:t>
      </w:r>
      <w:r w:rsidR="00E62FB1" w:rsidRPr="00FD12B9">
        <w:rPr>
          <w:rStyle w:val="Hyperlink"/>
          <w:rFonts w:ascii="Arial" w:hAnsi="Arial" w:cs="Arial"/>
          <w:color w:val="000000" w:themeColor="text1"/>
          <w:sz w:val="24"/>
          <w:szCs w:val="24"/>
          <w:u w:val="none"/>
        </w:rPr>
        <w:t xml:space="preserve"> through use of algorithms which are essentially workflow rules and math for example</w:t>
      </w:r>
      <w:r w:rsidRPr="00FD12B9">
        <w:rPr>
          <w:rStyle w:val="Hyperlink"/>
          <w:rFonts w:ascii="Arial" w:hAnsi="Arial" w:cs="Arial"/>
          <w:color w:val="000000" w:themeColor="text1"/>
          <w:sz w:val="24"/>
          <w:szCs w:val="24"/>
          <w:u w:val="none"/>
        </w:rPr>
        <w:t xml:space="preserve">. </w:t>
      </w:r>
    </w:p>
    <w:p w14:paraId="33C99D5C" w14:textId="77777777" w:rsidR="003750D5" w:rsidRDefault="003750D5" w:rsidP="005F5CDC">
      <w:pPr>
        <w:spacing w:after="0" w:line="240" w:lineRule="auto"/>
        <w:rPr>
          <w:rStyle w:val="Hyperlink"/>
          <w:rFonts w:ascii="Arial" w:hAnsi="Arial" w:cs="Arial"/>
          <w:color w:val="000000" w:themeColor="text1"/>
          <w:sz w:val="24"/>
          <w:szCs w:val="24"/>
          <w:u w:val="none"/>
        </w:rPr>
      </w:pPr>
    </w:p>
    <w:p w14:paraId="264E0A55" w14:textId="7B0CC4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1.1</w:t>
      </w:r>
      <w:r w:rsidRPr="00FD12B9">
        <w:rPr>
          <w:rStyle w:val="Hyperlink"/>
          <w:rFonts w:ascii="Arial" w:hAnsi="Arial" w:cs="Arial"/>
          <w:color w:val="000000" w:themeColor="text1"/>
          <w:sz w:val="24"/>
          <w:szCs w:val="24"/>
          <w:u w:val="none"/>
        </w:rPr>
        <w:tab/>
      </w:r>
      <w:r w:rsidR="00AC6493">
        <w:rPr>
          <w:rStyle w:val="Hyperlink"/>
          <w:rFonts w:ascii="Arial" w:hAnsi="Arial" w:cs="Arial"/>
          <w:color w:val="000000" w:themeColor="text1"/>
          <w:sz w:val="24"/>
          <w:szCs w:val="24"/>
          <w:u w:val="none"/>
        </w:rPr>
        <w:t>Adaptive Procedural Template = checklist of useful tools, procedures…</w:t>
      </w:r>
      <w:r w:rsidRPr="00FD12B9">
        <w:rPr>
          <w:rStyle w:val="Hyperlink"/>
          <w:rFonts w:ascii="Arial" w:hAnsi="Arial" w:cs="Arial"/>
          <w:color w:val="000000" w:themeColor="text1"/>
          <w:sz w:val="24"/>
          <w:szCs w:val="24"/>
          <w:u w:val="none"/>
        </w:rPr>
        <w:tab/>
      </w:r>
    </w:p>
    <w:p w14:paraId="1AEF22B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CF2517C" w14:textId="6A738C2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Use adaptive, procedural templates to aid individuals join trade federations. Affiliated organizations are geo-spatially, temporally </w:t>
      </w:r>
      <w:r w:rsidR="00263974" w:rsidRPr="00FD12B9">
        <w:rPr>
          <w:rStyle w:val="Hyperlink"/>
          <w:rFonts w:ascii="Arial" w:hAnsi="Arial" w:cs="Arial"/>
          <w:color w:val="000000" w:themeColor="text1"/>
          <w:sz w:val="24"/>
          <w:szCs w:val="24"/>
          <w:u w:val="none"/>
        </w:rPr>
        <w:t>located in distributed, dispersed locations across time – space</w:t>
      </w:r>
      <w:r w:rsidRPr="00FD12B9">
        <w:rPr>
          <w:rStyle w:val="Hyperlink"/>
          <w:rFonts w:ascii="Arial" w:hAnsi="Arial" w:cs="Arial"/>
          <w:color w:val="000000" w:themeColor="text1"/>
          <w:sz w:val="24"/>
          <w:szCs w:val="24"/>
          <w:u w:val="none"/>
        </w:rPr>
        <w:t xml:space="preserve">. Member organizations may join or leave in an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agile manner to take advantage or react to events, situations while retaining autonomy or the ability to act on one’s own behalf, control one’s own</w:t>
      </w:r>
      <w:r w:rsidR="00A479D9" w:rsidRPr="00FD12B9">
        <w:rPr>
          <w:rStyle w:val="Hyperlink"/>
          <w:rFonts w:ascii="Arial" w:hAnsi="Arial" w:cs="Arial"/>
          <w:color w:val="000000" w:themeColor="text1"/>
          <w:sz w:val="24"/>
          <w:szCs w:val="24"/>
          <w:u w:val="none"/>
        </w:rPr>
        <w:t xml:space="preserve"> activities</w:t>
      </w:r>
      <w:r w:rsidRPr="00FD12B9">
        <w:rPr>
          <w:rStyle w:val="Hyperlink"/>
          <w:rFonts w:ascii="Arial" w:hAnsi="Arial" w:cs="Arial"/>
          <w:color w:val="000000" w:themeColor="text1"/>
          <w:sz w:val="24"/>
          <w:szCs w:val="24"/>
          <w:u w:val="none"/>
        </w:rPr>
        <w:t xml:space="preserve">, </w:t>
      </w:r>
      <w:r w:rsidR="008B4E26" w:rsidRPr="00FD12B9">
        <w:rPr>
          <w:rStyle w:val="Hyperlink"/>
          <w:rFonts w:ascii="Arial" w:hAnsi="Arial" w:cs="Arial"/>
          <w:color w:val="000000" w:themeColor="text1"/>
          <w:sz w:val="24"/>
          <w:szCs w:val="24"/>
          <w:u w:val="none"/>
        </w:rPr>
        <w:t>The process involves a</w:t>
      </w:r>
      <w:r w:rsidRPr="00FD12B9">
        <w:rPr>
          <w:rStyle w:val="Hyperlink"/>
          <w:rFonts w:ascii="Arial" w:hAnsi="Arial" w:cs="Arial"/>
          <w:color w:val="000000" w:themeColor="text1"/>
          <w:sz w:val="24"/>
          <w:szCs w:val="24"/>
          <w:u w:val="none"/>
        </w:rPr>
        <w:t xml:space="preserve">gile, </w:t>
      </w:r>
      <w:proofErr w:type="spellStart"/>
      <w:r w:rsidRPr="00FD12B9">
        <w:rPr>
          <w:rStyle w:val="Hyperlink"/>
          <w:rFonts w:ascii="Arial" w:hAnsi="Arial" w:cs="Arial"/>
          <w:color w:val="000000" w:themeColor="text1"/>
          <w:sz w:val="24"/>
          <w:szCs w:val="24"/>
          <w:u w:val="none"/>
        </w:rPr>
        <w:t>adhoc</w:t>
      </w:r>
      <w:proofErr w:type="spellEnd"/>
      <w:r w:rsidRPr="00FD12B9">
        <w:rPr>
          <w:rStyle w:val="Hyperlink"/>
          <w:rFonts w:ascii="Arial" w:hAnsi="Arial" w:cs="Arial"/>
          <w:color w:val="000000" w:themeColor="text1"/>
          <w:sz w:val="24"/>
          <w:szCs w:val="24"/>
          <w:u w:val="none"/>
        </w:rPr>
        <w:t xml:space="preserve"> joins, merges, drops to / from federation </w:t>
      </w:r>
      <w:r w:rsidR="008B4E26" w:rsidRPr="00FD12B9">
        <w:rPr>
          <w:rStyle w:val="Hyperlink"/>
          <w:rFonts w:ascii="Arial" w:hAnsi="Arial" w:cs="Arial"/>
          <w:color w:val="000000" w:themeColor="text1"/>
          <w:sz w:val="24"/>
          <w:szCs w:val="24"/>
          <w:u w:val="none"/>
        </w:rPr>
        <w:t xml:space="preserve">in lieu of formal </w:t>
      </w:r>
      <w:r w:rsidRPr="00FD12B9">
        <w:rPr>
          <w:rStyle w:val="Hyperlink"/>
          <w:rFonts w:ascii="Arial" w:hAnsi="Arial" w:cs="Arial"/>
          <w:color w:val="000000" w:themeColor="text1"/>
          <w:sz w:val="24"/>
          <w:szCs w:val="24"/>
          <w:u w:val="none"/>
        </w:rPr>
        <w:t xml:space="preserve">merger, </w:t>
      </w:r>
      <w:r w:rsidR="008B4E26" w:rsidRPr="00FD12B9">
        <w:rPr>
          <w:rStyle w:val="Hyperlink"/>
          <w:rFonts w:ascii="Arial" w:hAnsi="Arial" w:cs="Arial"/>
          <w:color w:val="000000" w:themeColor="text1"/>
          <w:sz w:val="24"/>
          <w:szCs w:val="24"/>
          <w:u w:val="none"/>
        </w:rPr>
        <w:t xml:space="preserve">and </w:t>
      </w:r>
      <w:r w:rsidRPr="00FD12B9">
        <w:rPr>
          <w:rStyle w:val="Hyperlink"/>
          <w:rFonts w:ascii="Arial" w:hAnsi="Arial" w:cs="Arial"/>
          <w:color w:val="000000" w:themeColor="text1"/>
          <w:sz w:val="24"/>
          <w:szCs w:val="24"/>
          <w:u w:val="none"/>
        </w:rPr>
        <w:t>acquisition</w:t>
      </w:r>
    </w:p>
    <w:p w14:paraId="6DD39910" w14:textId="77777777" w:rsidR="00BA3FD1" w:rsidRPr="00FD12B9" w:rsidRDefault="00BA3FD1" w:rsidP="005F5CDC">
      <w:pPr>
        <w:spacing w:after="0" w:line="240" w:lineRule="auto"/>
        <w:rPr>
          <w:rStyle w:val="Hyperlink"/>
          <w:rFonts w:ascii="Arial" w:hAnsi="Arial" w:cs="Arial"/>
          <w:color w:val="000000" w:themeColor="text1"/>
          <w:sz w:val="24"/>
          <w:szCs w:val="24"/>
          <w:u w:val="none"/>
        </w:rPr>
      </w:pPr>
    </w:p>
    <w:p w14:paraId="572CFB9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1.2</w:t>
      </w:r>
      <w:r w:rsidRPr="00FD12B9">
        <w:rPr>
          <w:rStyle w:val="Hyperlink"/>
          <w:rFonts w:ascii="Arial" w:hAnsi="Arial" w:cs="Arial"/>
          <w:color w:val="000000" w:themeColor="text1"/>
          <w:sz w:val="24"/>
          <w:szCs w:val="24"/>
          <w:u w:val="none"/>
        </w:rPr>
        <w:tab/>
        <w:t>Scope</w:t>
      </w:r>
      <w:r w:rsidRPr="00FD12B9">
        <w:rPr>
          <w:rStyle w:val="Hyperlink"/>
          <w:rFonts w:ascii="Arial" w:hAnsi="Arial" w:cs="Arial"/>
          <w:color w:val="000000" w:themeColor="text1"/>
          <w:sz w:val="24"/>
          <w:szCs w:val="24"/>
          <w:u w:val="none"/>
        </w:rPr>
        <w:tab/>
      </w:r>
    </w:p>
    <w:p w14:paraId="73BC4E6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A19C0DC" w14:textId="6E681C8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Trade federations form among local communities or among sovereign (First) nations. The off-site connector workflow object convention connects, mitigates, adjusts by summation, </w:t>
      </w:r>
      <w:r w:rsidR="00DA3F5B" w:rsidRPr="00FD12B9">
        <w:rPr>
          <w:rStyle w:val="Hyperlink"/>
          <w:rFonts w:ascii="Arial" w:hAnsi="Arial" w:cs="Arial"/>
          <w:color w:val="000000" w:themeColor="text1"/>
          <w:sz w:val="24"/>
          <w:szCs w:val="24"/>
          <w:u w:val="none"/>
        </w:rPr>
        <w:t xml:space="preserve">statistical mean by </w:t>
      </w:r>
      <w:r w:rsidRPr="00FD12B9">
        <w:rPr>
          <w:rStyle w:val="Hyperlink"/>
          <w:rFonts w:ascii="Arial" w:hAnsi="Arial" w:cs="Arial"/>
          <w:color w:val="000000" w:themeColor="text1"/>
          <w:sz w:val="24"/>
          <w:szCs w:val="24"/>
          <w:u w:val="none"/>
        </w:rPr>
        <w:t>aggregation among federated, non-federated groups</w:t>
      </w:r>
      <w:r w:rsidR="00044893" w:rsidRPr="00FD12B9">
        <w:rPr>
          <w:rStyle w:val="Hyperlink"/>
          <w:rFonts w:ascii="Arial" w:hAnsi="Arial" w:cs="Arial"/>
          <w:color w:val="000000" w:themeColor="text1"/>
          <w:sz w:val="24"/>
          <w:szCs w:val="24"/>
          <w:u w:val="none"/>
        </w:rPr>
        <w:t xml:space="preserve"> </w:t>
      </w:r>
      <w:r w:rsidR="00127989" w:rsidRPr="00FD12B9">
        <w:rPr>
          <w:rStyle w:val="Hyperlink"/>
          <w:rFonts w:ascii="Arial" w:hAnsi="Arial" w:cs="Arial"/>
          <w:color w:val="000000" w:themeColor="text1"/>
          <w:sz w:val="24"/>
          <w:szCs w:val="24"/>
          <w:u w:val="none"/>
        </w:rPr>
        <w:t xml:space="preserve">acting as </w:t>
      </w:r>
      <w:r w:rsidR="00DA3F5B" w:rsidRPr="00FD12B9">
        <w:rPr>
          <w:rStyle w:val="Hyperlink"/>
          <w:rFonts w:ascii="Arial" w:hAnsi="Arial" w:cs="Arial"/>
          <w:color w:val="000000" w:themeColor="text1"/>
          <w:sz w:val="24"/>
          <w:szCs w:val="24"/>
          <w:u w:val="none"/>
        </w:rPr>
        <w:t xml:space="preserve">format gateways </w:t>
      </w:r>
      <w:r w:rsidR="00127989" w:rsidRPr="00FD12B9">
        <w:rPr>
          <w:rStyle w:val="Hyperlink"/>
          <w:rFonts w:ascii="Arial" w:hAnsi="Arial" w:cs="Arial"/>
          <w:color w:val="000000" w:themeColor="text1"/>
          <w:sz w:val="24"/>
          <w:szCs w:val="24"/>
          <w:u w:val="none"/>
        </w:rPr>
        <w:t>among</w:t>
      </w:r>
      <w:r w:rsidR="00044893" w:rsidRPr="00FD12B9">
        <w:rPr>
          <w:rStyle w:val="Hyperlink"/>
          <w:rFonts w:ascii="Arial" w:hAnsi="Arial" w:cs="Arial"/>
          <w:color w:val="000000" w:themeColor="text1"/>
          <w:sz w:val="24"/>
          <w:szCs w:val="24"/>
          <w:u w:val="none"/>
        </w:rPr>
        <w:t xml:space="preserve"> participating</w:t>
      </w:r>
      <w:r w:rsidR="00127989" w:rsidRPr="00FD12B9">
        <w:rPr>
          <w:rStyle w:val="Hyperlink"/>
          <w:rFonts w:ascii="Arial" w:hAnsi="Arial" w:cs="Arial"/>
          <w:color w:val="000000" w:themeColor="text1"/>
          <w:sz w:val="24"/>
          <w:szCs w:val="24"/>
          <w:u w:val="none"/>
        </w:rPr>
        <w:t xml:space="preserve">, </w:t>
      </w:r>
      <w:r w:rsidR="00044893" w:rsidRPr="00FD12B9">
        <w:rPr>
          <w:rStyle w:val="Hyperlink"/>
          <w:rFonts w:ascii="Arial" w:hAnsi="Arial" w:cs="Arial"/>
          <w:color w:val="000000" w:themeColor="text1"/>
          <w:sz w:val="24"/>
          <w:szCs w:val="24"/>
          <w:u w:val="none"/>
        </w:rPr>
        <w:t>non – participating groups</w:t>
      </w:r>
      <w:r w:rsidRPr="00FD12B9">
        <w:rPr>
          <w:rStyle w:val="Hyperlink"/>
          <w:rFonts w:ascii="Arial" w:hAnsi="Arial" w:cs="Arial"/>
          <w:color w:val="000000" w:themeColor="text1"/>
          <w:sz w:val="24"/>
          <w:szCs w:val="24"/>
          <w:u w:val="none"/>
        </w:rPr>
        <w:t>.</w:t>
      </w:r>
      <w:r w:rsidR="001F483A" w:rsidRPr="00FD12B9">
        <w:rPr>
          <w:rStyle w:val="Hyperlink"/>
          <w:rFonts w:ascii="Arial" w:hAnsi="Arial" w:cs="Arial"/>
          <w:color w:val="000000" w:themeColor="text1"/>
          <w:sz w:val="24"/>
          <w:szCs w:val="24"/>
          <w:u w:val="none"/>
        </w:rPr>
        <w:t xml:space="preserve"> </w:t>
      </w:r>
    </w:p>
    <w:p w14:paraId="690864C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21005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1.3</w:t>
      </w:r>
      <w:r w:rsidRPr="00FD12B9">
        <w:rPr>
          <w:rStyle w:val="Hyperlink"/>
          <w:rFonts w:ascii="Arial" w:hAnsi="Arial" w:cs="Arial"/>
          <w:color w:val="000000" w:themeColor="text1"/>
          <w:sz w:val="24"/>
          <w:szCs w:val="24"/>
          <w:u w:val="none"/>
        </w:rPr>
        <w:tab/>
        <w:t>Roles</w:t>
      </w:r>
      <w:r w:rsidRPr="00FD12B9">
        <w:rPr>
          <w:rStyle w:val="Hyperlink"/>
          <w:rFonts w:ascii="Arial" w:hAnsi="Arial" w:cs="Arial"/>
          <w:color w:val="000000" w:themeColor="text1"/>
          <w:sz w:val="24"/>
          <w:szCs w:val="24"/>
          <w:u w:val="none"/>
        </w:rPr>
        <w:tab/>
      </w:r>
    </w:p>
    <w:p w14:paraId="3BA0C79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1572C1" w14:textId="7674CDB3" w:rsidR="005F5CDC" w:rsidRPr="00FD12B9" w:rsidRDefault="008255EB"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For example, </w:t>
      </w:r>
      <w:r w:rsidR="00BD4898"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 xml:space="preserve">aseball umpire </w:t>
      </w:r>
      <w:r w:rsidRPr="00FD12B9">
        <w:rPr>
          <w:rStyle w:val="Hyperlink"/>
          <w:rFonts w:ascii="Arial" w:hAnsi="Arial" w:cs="Arial"/>
          <w:color w:val="000000" w:themeColor="text1"/>
          <w:sz w:val="24"/>
          <w:szCs w:val="24"/>
          <w:u w:val="none"/>
        </w:rPr>
        <w:t xml:space="preserve">meme </w:t>
      </w:r>
      <w:r w:rsidR="005F5CDC" w:rsidRPr="00FD12B9">
        <w:rPr>
          <w:rStyle w:val="Hyperlink"/>
          <w:rFonts w:ascii="Arial" w:hAnsi="Arial" w:cs="Arial"/>
          <w:color w:val="000000" w:themeColor="text1"/>
          <w:sz w:val="24"/>
          <w:szCs w:val="24"/>
          <w:u w:val="none"/>
        </w:rPr>
        <w:t xml:space="preserve">is the rule </w:t>
      </w:r>
      <w:r w:rsidR="00BD4898" w:rsidRPr="00FD12B9">
        <w:rPr>
          <w:rStyle w:val="Hyperlink"/>
          <w:rFonts w:ascii="Arial" w:hAnsi="Arial" w:cs="Arial"/>
          <w:color w:val="000000" w:themeColor="text1"/>
          <w:sz w:val="24"/>
          <w:szCs w:val="24"/>
          <w:u w:val="none"/>
        </w:rPr>
        <w:t xml:space="preserve">observer / </w:t>
      </w:r>
      <w:r w:rsidR="005F5CDC" w:rsidRPr="00FD12B9">
        <w:rPr>
          <w:rStyle w:val="Hyperlink"/>
          <w:rFonts w:ascii="Arial" w:hAnsi="Arial" w:cs="Arial"/>
          <w:color w:val="000000" w:themeColor="text1"/>
          <w:sz w:val="24"/>
          <w:szCs w:val="24"/>
          <w:u w:val="none"/>
        </w:rPr>
        <w:t xml:space="preserve">enforcer </w:t>
      </w:r>
      <w:r w:rsidR="00BD4898" w:rsidRPr="00FD12B9">
        <w:rPr>
          <w:rStyle w:val="Hyperlink"/>
          <w:rFonts w:ascii="Arial" w:hAnsi="Arial" w:cs="Arial"/>
          <w:color w:val="000000" w:themeColor="text1"/>
          <w:sz w:val="24"/>
          <w:szCs w:val="24"/>
          <w:u w:val="none"/>
        </w:rPr>
        <w:t xml:space="preserve">i.e., the </w:t>
      </w:r>
      <w:r w:rsidR="0073278F" w:rsidRPr="00FD12B9">
        <w:rPr>
          <w:rStyle w:val="Hyperlink"/>
          <w:rFonts w:ascii="Arial" w:hAnsi="Arial" w:cs="Arial"/>
          <w:color w:val="000000" w:themeColor="text1"/>
          <w:sz w:val="24"/>
          <w:szCs w:val="24"/>
          <w:u w:val="none"/>
        </w:rPr>
        <w:t>cryptocurrency</w:t>
      </w:r>
      <w:r w:rsidR="005F5CDC" w:rsidRPr="00FD12B9">
        <w:rPr>
          <w:rStyle w:val="Hyperlink"/>
          <w:rFonts w:ascii="Arial" w:hAnsi="Arial" w:cs="Arial"/>
          <w:color w:val="000000" w:themeColor="text1"/>
          <w:sz w:val="24"/>
          <w:szCs w:val="24"/>
          <w:u w:val="none"/>
        </w:rPr>
        <w:t xml:space="preserve"> </w:t>
      </w:r>
      <w:r w:rsidR="0073278F" w:rsidRPr="00FD12B9">
        <w:rPr>
          <w:rStyle w:val="Hyperlink"/>
          <w:rFonts w:ascii="Arial" w:hAnsi="Arial" w:cs="Arial"/>
          <w:color w:val="000000" w:themeColor="text1"/>
          <w:sz w:val="24"/>
          <w:szCs w:val="24"/>
          <w:u w:val="none"/>
        </w:rPr>
        <w:t>b</w:t>
      </w:r>
      <w:r w:rsidR="005F5CDC" w:rsidRPr="00FD12B9">
        <w:rPr>
          <w:rStyle w:val="Hyperlink"/>
          <w:rFonts w:ascii="Arial" w:hAnsi="Arial" w:cs="Arial"/>
          <w:color w:val="000000" w:themeColor="text1"/>
          <w:sz w:val="24"/>
          <w:szCs w:val="24"/>
          <w:u w:val="none"/>
        </w:rPr>
        <w:t>lockchain segregated witness observer</w:t>
      </w:r>
      <w:r w:rsidR="005C75C9" w:rsidRPr="00FD12B9">
        <w:rPr>
          <w:rStyle w:val="Hyperlink"/>
          <w:rFonts w:ascii="Arial" w:hAnsi="Arial" w:cs="Arial"/>
          <w:color w:val="000000" w:themeColor="text1"/>
          <w:sz w:val="24"/>
          <w:szCs w:val="24"/>
          <w:u w:val="none"/>
        </w:rPr>
        <w:t>. The</w:t>
      </w:r>
      <w:r w:rsidR="005F5CDC" w:rsidRPr="00FD12B9">
        <w:rPr>
          <w:rStyle w:val="Hyperlink"/>
          <w:rFonts w:ascii="Arial" w:hAnsi="Arial" w:cs="Arial"/>
          <w:color w:val="000000" w:themeColor="text1"/>
          <w:sz w:val="24"/>
          <w:szCs w:val="24"/>
          <w:u w:val="none"/>
        </w:rPr>
        <w:t xml:space="preserve"> </w:t>
      </w:r>
      <w:r w:rsidR="00BD4898" w:rsidRPr="00FD12B9">
        <w:rPr>
          <w:rStyle w:val="Hyperlink"/>
          <w:rFonts w:ascii="Arial" w:hAnsi="Arial" w:cs="Arial"/>
          <w:color w:val="000000" w:themeColor="text1"/>
          <w:sz w:val="24"/>
          <w:szCs w:val="24"/>
          <w:u w:val="none"/>
        </w:rPr>
        <w:t xml:space="preserve">baseball game </w:t>
      </w:r>
      <w:r w:rsidR="005F5CDC" w:rsidRPr="00FD12B9">
        <w:rPr>
          <w:rStyle w:val="Hyperlink"/>
          <w:rFonts w:ascii="Arial" w:hAnsi="Arial" w:cs="Arial"/>
          <w:color w:val="000000" w:themeColor="text1"/>
          <w:sz w:val="24"/>
          <w:szCs w:val="24"/>
          <w:u w:val="none"/>
        </w:rPr>
        <w:t xml:space="preserve">statistician </w:t>
      </w:r>
      <w:r w:rsidR="005C75C9" w:rsidRPr="00FD12B9">
        <w:rPr>
          <w:rStyle w:val="Hyperlink"/>
          <w:rFonts w:ascii="Arial" w:hAnsi="Arial" w:cs="Arial"/>
          <w:color w:val="000000" w:themeColor="text1"/>
          <w:sz w:val="24"/>
          <w:szCs w:val="24"/>
          <w:u w:val="none"/>
        </w:rPr>
        <w:t xml:space="preserve">performs </w:t>
      </w:r>
      <w:r w:rsidR="005F5CDC" w:rsidRPr="00FD12B9">
        <w:rPr>
          <w:rStyle w:val="Hyperlink"/>
          <w:rFonts w:ascii="Arial" w:hAnsi="Arial" w:cs="Arial"/>
          <w:color w:val="000000" w:themeColor="text1"/>
          <w:sz w:val="24"/>
          <w:szCs w:val="24"/>
          <w:u w:val="none"/>
        </w:rPr>
        <w:t xml:space="preserve">data analytics e.g., time series database maintainer, </w:t>
      </w:r>
      <w:r w:rsidR="00BD4898" w:rsidRPr="00FD12B9">
        <w:rPr>
          <w:rStyle w:val="Hyperlink"/>
          <w:rFonts w:ascii="Arial" w:hAnsi="Arial" w:cs="Arial"/>
          <w:color w:val="000000" w:themeColor="text1"/>
          <w:sz w:val="24"/>
          <w:szCs w:val="24"/>
          <w:u w:val="none"/>
        </w:rPr>
        <w:t xml:space="preserve">the base </w:t>
      </w:r>
      <w:r w:rsidR="005F5CDC" w:rsidRPr="00FD12B9">
        <w:rPr>
          <w:rStyle w:val="Hyperlink"/>
          <w:rFonts w:ascii="Arial" w:hAnsi="Arial" w:cs="Arial"/>
          <w:color w:val="000000" w:themeColor="text1"/>
          <w:sz w:val="24"/>
          <w:szCs w:val="24"/>
          <w:u w:val="none"/>
        </w:rPr>
        <w:t>runner delivers (code syntax) instructions via 3 x 5 cards. Base running forms blocks on blockchain</w:t>
      </w:r>
      <w:r w:rsidR="00BD4898" w:rsidRPr="00FD12B9">
        <w:rPr>
          <w:rStyle w:val="Hyperlink"/>
          <w:rFonts w:ascii="Arial" w:hAnsi="Arial" w:cs="Arial"/>
          <w:color w:val="000000" w:themeColor="text1"/>
          <w:sz w:val="24"/>
          <w:szCs w:val="24"/>
          <w:u w:val="none"/>
        </w:rPr>
        <w:t xml:space="preserve"> that is represented by the baseball diamond when stood up on </w:t>
      </w:r>
      <w:r w:rsidR="00185335" w:rsidRPr="00FD12B9">
        <w:rPr>
          <w:rStyle w:val="Hyperlink"/>
          <w:rFonts w:ascii="Arial" w:hAnsi="Arial" w:cs="Arial"/>
          <w:color w:val="000000" w:themeColor="text1"/>
          <w:sz w:val="24"/>
          <w:szCs w:val="24"/>
          <w:u w:val="none"/>
        </w:rPr>
        <w:t>its</w:t>
      </w:r>
      <w:r w:rsidR="00BD4898" w:rsidRPr="00FD12B9">
        <w:rPr>
          <w:rStyle w:val="Hyperlink"/>
          <w:rFonts w:ascii="Arial" w:hAnsi="Arial" w:cs="Arial"/>
          <w:color w:val="000000" w:themeColor="text1"/>
          <w:sz w:val="24"/>
          <w:szCs w:val="24"/>
          <w:u w:val="none"/>
        </w:rPr>
        <w:t xml:space="preserve"> home plate corner in 3d embodies a cube that has length, width, depth height = volume</w:t>
      </w:r>
      <w:r w:rsidR="005F5CDC" w:rsidRPr="00FD12B9">
        <w:rPr>
          <w:rStyle w:val="Hyperlink"/>
          <w:rFonts w:ascii="Arial" w:hAnsi="Arial" w:cs="Arial"/>
          <w:color w:val="000000" w:themeColor="text1"/>
          <w:sz w:val="24"/>
          <w:szCs w:val="24"/>
          <w:u w:val="none"/>
        </w:rPr>
        <w:t xml:space="preserve">, Little League Tournament board votes on most valuable player in voting functions. </w:t>
      </w:r>
      <w:r w:rsidR="00BD4898" w:rsidRPr="00FD12B9">
        <w:rPr>
          <w:rStyle w:val="Hyperlink"/>
          <w:rFonts w:ascii="Arial" w:hAnsi="Arial" w:cs="Arial"/>
          <w:color w:val="000000" w:themeColor="text1"/>
          <w:sz w:val="24"/>
          <w:szCs w:val="24"/>
          <w:u w:val="none"/>
        </w:rPr>
        <w:t xml:space="preserve">The Little League </w:t>
      </w:r>
      <w:r w:rsidR="00C74727" w:rsidRPr="00FD12B9">
        <w:rPr>
          <w:rStyle w:val="Hyperlink"/>
          <w:rFonts w:ascii="Arial" w:hAnsi="Arial" w:cs="Arial"/>
          <w:color w:val="000000" w:themeColor="text1"/>
          <w:sz w:val="24"/>
          <w:szCs w:val="24"/>
          <w:u w:val="none"/>
        </w:rPr>
        <w:t xml:space="preserve">tournament </w:t>
      </w:r>
      <w:r w:rsidR="005F5CDC" w:rsidRPr="00FD12B9">
        <w:rPr>
          <w:rStyle w:val="Hyperlink"/>
          <w:rFonts w:ascii="Arial" w:hAnsi="Arial" w:cs="Arial"/>
          <w:color w:val="000000" w:themeColor="text1"/>
          <w:sz w:val="24"/>
          <w:szCs w:val="24"/>
          <w:u w:val="none"/>
        </w:rPr>
        <w:t>Baseball meme roles comply with SC Alice Corp V CLS Bank rule</w:t>
      </w:r>
      <w:r w:rsidR="00BD4898" w:rsidRPr="00FD12B9">
        <w:rPr>
          <w:rStyle w:val="Hyperlink"/>
          <w:rFonts w:ascii="Arial" w:hAnsi="Arial" w:cs="Arial"/>
          <w:color w:val="000000" w:themeColor="text1"/>
          <w:sz w:val="24"/>
          <w:szCs w:val="24"/>
          <w:u w:val="none"/>
        </w:rPr>
        <w:t xml:space="preserve">, </w:t>
      </w:r>
    </w:p>
    <w:p w14:paraId="2BE0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EA5C2F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1.4</w:t>
      </w:r>
      <w:r w:rsidRPr="00FD12B9">
        <w:rPr>
          <w:rStyle w:val="Hyperlink"/>
          <w:rFonts w:ascii="Arial" w:hAnsi="Arial" w:cs="Arial"/>
          <w:color w:val="000000" w:themeColor="text1"/>
          <w:sz w:val="24"/>
          <w:szCs w:val="24"/>
          <w:u w:val="none"/>
        </w:rPr>
        <w:tab/>
        <w:t>Definitions and Acronyms</w:t>
      </w:r>
      <w:r w:rsidRPr="00FD12B9">
        <w:rPr>
          <w:rStyle w:val="Hyperlink"/>
          <w:rFonts w:ascii="Arial" w:hAnsi="Arial" w:cs="Arial"/>
          <w:color w:val="000000" w:themeColor="text1"/>
          <w:sz w:val="24"/>
          <w:szCs w:val="24"/>
          <w:u w:val="none"/>
        </w:rPr>
        <w:tab/>
      </w:r>
    </w:p>
    <w:p w14:paraId="4835540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0E633CA" w14:textId="2B1B7C14" w:rsidR="005F5CDC" w:rsidRPr="00FD12B9" w:rsidRDefault="001F483A"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Adaptive Procedural Templates are formed using entries linked to detailed treatises. Treatises spell out and describe definitions, </w:t>
      </w:r>
      <w:proofErr w:type="gramStart"/>
      <w:r w:rsidRPr="00FD12B9">
        <w:rPr>
          <w:rStyle w:val="Hyperlink"/>
          <w:rFonts w:ascii="Arial" w:hAnsi="Arial" w:cs="Arial"/>
          <w:color w:val="000000" w:themeColor="text1"/>
          <w:sz w:val="24"/>
          <w:szCs w:val="24"/>
          <w:u w:val="none"/>
        </w:rPr>
        <w:t>acronyms</w:t>
      </w:r>
      <w:proofErr w:type="gramEnd"/>
      <w:r w:rsidRPr="00FD12B9">
        <w:rPr>
          <w:rStyle w:val="Hyperlink"/>
          <w:rFonts w:ascii="Arial" w:hAnsi="Arial" w:cs="Arial"/>
          <w:color w:val="000000" w:themeColor="text1"/>
          <w:sz w:val="24"/>
          <w:szCs w:val="24"/>
          <w:u w:val="none"/>
        </w:rPr>
        <w:t xml:space="preserve"> and process details. Terms in internet, internet of money treatises are often abstractions – hence the baseball meme</w:t>
      </w:r>
    </w:p>
    <w:p w14:paraId="5A5DA7A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F547E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w:t>
      </w:r>
      <w:r w:rsidRPr="00FD12B9">
        <w:rPr>
          <w:rStyle w:val="Hyperlink"/>
          <w:rFonts w:ascii="Arial" w:hAnsi="Arial" w:cs="Arial"/>
          <w:color w:val="000000" w:themeColor="text1"/>
          <w:sz w:val="24"/>
          <w:szCs w:val="24"/>
          <w:u w:val="none"/>
        </w:rPr>
        <w:tab/>
        <w:t>References</w:t>
      </w:r>
    </w:p>
    <w:p w14:paraId="3DD5008D"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A49F33B" w14:textId="4B9FC510" w:rsidR="000C659A"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References cite documents, </w:t>
      </w:r>
      <w:r w:rsidR="00790193" w:rsidRPr="00FD12B9">
        <w:rPr>
          <w:rStyle w:val="Hyperlink"/>
          <w:rFonts w:ascii="Arial" w:hAnsi="Arial" w:cs="Arial"/>
          <w:color w:val="000000" w:themeColor="text1"/>
          <w:sz w:val="24"/>
          <w:szCs w:val="24"/>
          <w:u w:val="none"/>
        </w:rPr>
        <w:t>detailed treatises</w:t>
      </w:r>
      <w:r w:rsidRPr="00FD12B9">
        <w:rPr>
          <w:rStyle w:val="Hyperlink"/>
          <w:rFonts w:ascii="Arial" w:hAnsi="Arial" w:cs="Arial"/>
          <w:color w:val="000000" w:themeColor="text1"/>
          <w:sz w:val="24"/>
          <w:szCs w:val="24"/>
          <w:u w:val="none"/>
        </w:rPr>
        <w:t>, standard body publications describing procedural steps cited by the procedural template</w:t>
      </w:r>
      <w:r w:rsidR="00790193" w:rsidRPr="00FD12B9">
        <w:rPr>
          <w:rStyle w:val="Hyperlink"/>
          <w:rFonts w:ascii="Arial" w:hAnsi="Arial" w:cs="Arial"/>
          <w:color w:val="000000" w:themeColor="text1"/>
          <w:sz w:val="24"/>
          <w:szCs w:val="24"/>
          <w:u w:val="none"/>
        </w:rPr>
        <w:t xml:space="preserve">. </w:t>
      </w:r>
      <w:r w:rsidR="000C659A" w:rsidRPr="00FD12B9">
        <w:rPr>
          <w:rStyle w:val="Hyperlink"/>
          <w:rFonts w:ascii="Arial" w:hAnsi="Arial" w:cs="Arial"/>
          <w:color w:val="000000" w:themeColor="text1"/>
          <w:sz w:val="24"/>
          <w:szCs w:val="24"/>
          <w:u w:val="none"/>
        </w:rPr>
        <w:t xml:space="preserve">References </w:t>
      </w:r>
      <w:r w:rsidR="00790193" w:rsidRPr="00FD12B9">
        <w:rPr>
          <w:rStyle w:val="Hyperlink"/>
          <w:rFonts w:ascii="Arial" w:hAnsi="Arial" w:cs="Arial"/>
          <w:color w:val="000000" w:themeColor="text1"/>
          <w:sz w:val="24"/>
          <w:szCs w:val="24"/>
          <w:u w:val="none"/>
        </w:rPr>
        <w:t xml:space="preserve">refer </w:t>
      </w:r>
      <w:r w:rsidR="000C659A" w:rsidRPr="00FD12B9">
        <w:rPr>
          <w:rStyle w:val="Hyperlink"/>
          <w:rFonts w:ascii="Arial" w:hAnsi="Arial" w:cs="Arial"/>
          <w:color w:val="000000" w:themeColor="text1"/>
          <w:sz w:val="24"/>
          <w:szCs w:val="24"/>
          <w:u w:val="none"/>
        </w:rPr>
        <w:t>to detailed treatises</w:t>
      </w:r>
    </w:p>
    <w:p w14:paraId="4E39EE3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F75AB0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1.5.1</w:t>
      </w:r>
      <w:r w:rsidRPr="00FD12B9">
        <w:rPr>
          <w:rStyle w:val="Hyperlink"/>
          <w:rFonts w:ascii="Arial" w:hAnsi="Arial" w:cs="Arial"/>
          <w:color w:val="000000" w:themeColor="text1"/>
          <w:sz w:val="24"/>
          <w:szCs w:val="24"/>
          <w:u w:val="none"/>
        </w:rPr>
        <w:tab/>
        <w:t>Traceability</w:t>
      </w:r>
      <w:r w:rsidRPr="00FD12B9">
        <w:rPr>
          <w:rStyle w:val="Hyperlink"/>
          <w:rFonts w:ascii="Arial" w:hAnsi="Arial" w:cs="Arial"/>
          <w:color w:val="000000" w:themeColor="text1"/>
          <w:sz w:val="24"/>
          <w:szCs w:val="24"/>
          <w:u w:val="none"/>
        </w:rPr>
        <w:tab/>
      </w:r>
    </w:p>
    <w:p w14:paraId="002DD6C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9943C9E" w14:textId="70D6E7DE" w:rsidR="005F5CDC" w:rsidRPr="00FD12B9" w:rsidRDefault="009E3577"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The </w:t>
      </w:r>
      <w:r w:rsidR="005F5CDC" w:rsidRPr="00FD12B9">
        <w:rPr>
          <w:rStyle w:val="Hyperlink"/>
          <w:rFonts w:ascii="Arial" w:hAnsi="Arial" w:cs="Arial"/>
          <w:color w:val="000000" w:themeColor="text1"/>
          <w:sz w:val="24"/>
          <w:szCs w:val="24"/>
          <w:u w:val="none"/>
        </w:rPr>
        <w:t>act of researching or ascertaining the origin or location of something: To ascertain the successive stages in the development or progress of</w:t>
      </w:r>
      <w:r w:rsidR="00BC4782" w:rsidRPr="00FD12B9">
        <w:rPr>
          <w:rStyle w:val="Hyperlink"/>
          <w:rFonts w:ascii="Arial" w:hAnsi="Arial" w:cs="Arial"/>
          <w:color w:val="000000" w:themeColor="text1"/>
          <w:sz w:val="24"/>
          <w:szCs w:val="24"/>
          <w:u w:val="none"/>
        </w:rPr>
        <w:t xml:space="preserve"> for example,</w:t>
      </w:r>
      <w:r w:rsidR="005F5CDC" w:rsidRPr="00FD12B9">
        <w:rPr>
          <w:rStyle w:val="Hyperlink"/>
          <w:rFonts w:ascii="Arial" w:hAnsi="Arial" w:cs="Arial"/>
          <w:color w:val="000000" w:themeColor="text1"/>
          <w:sz w:val="24"/>
          <w:szCs w:val="24"/>
          <w:u w:val="none"/>
        </w:rPr>
        <w:t xml:space="preserve"> tracing a project’s life cycle. In context with this paper’s procedural template, tracking changes from micro-macro cycle</w:t>
      </w:r>
      <w:r w:rsidRPr="00FD12B9">
        <w:rPr>
          <w:rStyle w:val="Hyperlink"/>
          <w:rFonts w:ascii="Arial" w:hAnsi="Arial" w:cs="Arial"/>
          <w:color w:val="000000" w:themeColor="text1"/>
          <w:sz w:val="24"/>
          <w:szCs w:val="24"/>
          <w:u w:val="none"/>
        </w:rPr>
        <w:t xml:space="preserve"> across UTZ time zones across space time maintaining non-repudiation at any point, place in time in the future as provided </w:t>
      </w:r>
      <w:r w:rsidR="00BC4782" w:rsidRPr="00FD12B9">
        <w:rPr>
          <w:rStyle w:val="Hyperlink"/>
          <w:rFonts w:ascii="Arial" w:hAnsi="Arial" w:cs="Arial"/>
          <w:color w:val="000000" w:themeColor="text1"/>
          <w:sz w:val="24"/>
          <w:szCs w:val="24"/>
          <w:u w:val="none"/>
        </w:rPr>
        <w:t xml:space="preserve">for example, </w:t>
      </w:r>
      <w:r w:rsidRPr="00FD12B9">
        <w:rPr>
          <w:rStyle w:val="Hyperlink"/>
          <w:rFonts w:ascii="Arial" w:hAnsi="Arial" w:cs="Arial"/>
          <w:color w:val="000000" w:themeColor="text1"/>
          <w:sz w:val="24"/>
          <w:szCs w:val="24"/>
          <w:u w:val="none"/>
        </w:rPr>
        <w:t xml:space="preserve">by NIST’s QRNB Quantum Random Number Beacon operated by the Department of Commerce’s NIST National Institute of Standards and Technology in Boulder Colorado. </w:t>
      </w:r>
    </w:p>
    <w:p w14:paraId="46E6746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20D91EE"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1.5.2</w:t>
      </w:r>
      <w:r w:rsidRPr="00FD12B9">
        <w:rPr>
          <w:rStyle w:val="Hyperlink"/>
          <w:rFonts w:ascii="Arial" w:hAnsi="Arial" w:cs="Arial"/>
          <w:color w:val="000000" w:themeColor="text1"/>
          <w:sz w:val="24"/>
          <w:szCs w:val="24"/>
          <w:u w:val="none"/>
        </w:rPr>
        <w:tab/>
        <w:t>Policies</w:t>
      </w:r>
    </w:p>
    <w:p w14:paraId="2DA4158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4DCC4C7" w14:textId="7F8A1120" w:rsidR="009A6DCB"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Pr="00FD12B9">
        <w:rPr>
          <w:rStyle w:val="Hyperlink"/>
          <w:rFonts w:ascii="Arial" w:hAnsi="Arial" w:cs="Arial"/>
          <w:color w:val="000000" w:themeColor="text1"/>
          <w:sz w:val="24"/>
          <w:szCs w:val="24"/>
          <w:u w:val="none"/>
        </w:rPr>
        <w:tab/>
      </w:r>
    </w:p>
    <w:p w14:paraId="63956A0A" w14:textId="77777777" w:rsidR="009A6DCB" w:rsidRPr="00FD12B9" w:rsidRDefault="009A6DCB" w:rsidP="005F5CDC">
      <w:pPr>
        <w:spacing w:after="0" w:line="240" w:lineRule="auto"/>
        <w:rPr>
          <w:rStyle w:val="Hyperlink"/>
          <w:rFonts w:ascii="Arial" w:hAnsi="Arial" w:cs="Arial"/>
          <w:color w:val="000000" w:themeColor="text1"/>
          <w:sz w:val="24"/>
          <w:szCs w:val="24"/>
          <w:u w:val="none"/>
        </w:rPr>
      </w:pPr>
    </w:p>
    <w:p w14:paraId="77C51EE0" w14:textId="7475BB0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1.5.3</w:t>
      </w:r>
      <w:r w:rsidRPr="00FD12B9">
        <w:rPr>
          <w:rStyle w:val="Hyperlink"/>
          <w:rFonts w:ascii="Arial" w:hAnsi="Arial" w:cs="Arial"/>
          <w:color w:val="000000" w:themeColor="text1"/>
          <w:sz w:val="24"/>
          <w:szCs w:val="24"/>
          <w:u w:val="none"/>
        </w:rPr>
        <w:tab/>
        <w:t>Standards</w:t>
      </w:r>
      <w:r w:rsidRPr="00FD12B9">
        <w:rPr>
          <w:rStyle w:val="Hyperlink"/>
          <w:rFonts w:ascii="Arial" w:hAnsi="Arial" w:cs="Arial"/>
          <w:color w:val="000000" w:themeColor="text1"/>
          <w:sz w:val="24"/>
          <w:szCs w:val="24"/>
          <w:u w:val="none"/>
        </w:rPr>
        <w:tab/>
      </w:r>
    </w:p>
    <w:p w14:paraId="603E6BA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2D8EF77" w14:textId="6EC004F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adaptive procedural template will include standards and policies published by standards groups describing detailed treatises according to individual use cases</w:t>
      </w:r>
      <w:r w:rsidR="00BA3FD1" w:rsidRPr="00FD12B9">
        <w:rPr>
          <w:rStyle w:val="Hyperlink"/>
          <w:rFonts w:ascii="Arial" w:hAnsi="Arial" w:cs="Arial"/>
          <w:color w:val="000000" w:themeColor="text1"/>
          <w:sz w:val="24"/>
          <w:szCs w:val="24"/>
          <w:u w:val="none"/>
        </w:rPr>
        <w:t>, consensus algorithms, Web 3.0 standards, blockchain organization standards…</w:t>
      </w:r>
      <w:r w:rsidRPr="00FD12B9">
        <w:rPr>
          <w:rStyle w:val="Hyperlink"/>
          <w:rFonts w:ascii="Arial" w:hAnsi="Arial" w:cs="Arial"/>
          <w:color w:val="000000" w:themeColor="text1"/>
          <w:sz w:val="24"/>
          <w:szCs w:val="24"/>
          <w:u w:val="none"/>
        </w:rPr>
        <w:tab/>
      </w:r>
    </w:p>
    <w:p w14:paraId="1F21B7C3" w14:textId="77777777" w:rsidR="002A3B90" w:rsidRPr="00FD12B9" w:rsidRDefault="002A3B90" w:rsidP="005F5CDC">
      <w:pPr>
        <w:spacing w:after="0" w:line="240" w:lineRule="auto"/>
        <w:rPr>
          <w:rStyle w:val="Hyperlink"/>
          <w:rFonts w:ascii="Arial" w:hAnsi="Arial" w:cs="Arial"/>
          <w:color w:val="000000" w:themeColor="text1"/>
          <w:sz w:val="24"/>
          <w:szCs w:val="24"/>
          <w:u w:val="none"/>
        </w:rPr>
      </w:pPr>
    </w:p>
    <w:p w14:paraId="7767613F" w14:textId="50AD304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1.5.4</w:t>
      </w:r>
      <w:r w:rsidRPr="00FD12B9">
        <w:rPr>
          <w:rStyle w:val="Hyperlink"/>
          <w:rFonts w:ascii="Arial" w:hAnsi="Arial" w:cs="Arial"/>
          <w:color w:val="000000" w:themeColor="text1"/>
          <w:sz w:val="24"/>
          <w:szCs w:val="24"/>
          <w:u w:val="none"/>
        </w:rPr>
        <w:tab/>
        <w:t>Processes</w:t>
      </w:r>
    </w:p>
    <w:p w14:paraId="540AB6D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3A15CAE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Heart Beacon Cycle adaptive procedural template emphasizes protocol, software application neutral rules (algorithms) over processes coded by software vendors. </w:t>
      </w:r>
    </w:p>
    <w:p w14:paraId="71159D2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3A41C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1.5.5</w:t>
      </w:r>
      <w:r w:rsidRPr="00FD12B9">
        <w:rPr>
          <w:rStyle w:val="Hyperlink"/>
          <w:rFonts w:ascii="Arial" w:hAnsi="Arial" w:cs="Arial"/>
          <w:color w:val="000000" w:themeColor="text1"/>
          <w:sz w:val="24"/>
          <w:szCs w:val="24"/>
          <w:u w:val="none"/>
        </w:rPr>
        <w:tab/>
        <w:t>Procedures</w:t>
      </w:r>
    </w:p>
    <w:p w14:paraId="44797839" w14:textId="64E1031D" w:rsidR="005F5CDC" w:rsidRPr="00FD12B9" w:rsidRDefault="0011203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Procedures / Processes / Workflow are derived from, and are referential to</w:t>
      </w:r>
      <w:r w:rsidR="00FE333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Battlefield Digitization, </w:t>
      </w:r>
      <w:r w:rsidR="005F5CDC" w:rsidRPr="00FD12B9">
        <w:rPr>
          <w:rStyle w:val="Hyperlink"/>
          <w:rFonts w:ascii="Arial" w:hAnsi="Arial" w:cs="Arial"/>
          <w:color w:val="000000" w:themeColor="text1"/>
          <w:sz w:val="24"/>
          <w:szCs w:val="24"/>
          <w:u w:val="none"/>
        </w:rPr>
        <w:t>Network Centric Operations, Net Enabled Operations</w:t>
      </w:r>
      <w:r w:rsidR="00FE333C" w:rsidRPr="00FD12B9">
        <w:rPr>
          <w:rStyle w:val="Hyperlink"/>
          <w:rFonts w:ascii="Arial" w:hAnsi="Arial" w:cs="Arial"/>
          <w:color w:val="000000" w:themeColor="text1"/>
          <w:sz w:val="24"/>
          <w:szCs w:val="24"/>
          <w:u w:val="none"/>
        </w:rPr>
        <w:t xml:space="preserve"> and like terms</w:t>
      </w:r>
      <w:r w:rsidRPr="00FD12B9">
        <w:rPr>
          <w:rStyle w:val="Hyperlink"/>
          <w:rFonts w:ascii="Arial" w:hAnsi="Arial" w:cs="Arial"/>
          <w:color w:val="000000" w:themeColor="text1"/>
          <w:sz w:val="24"/>
          <w:szCs w:val="24"/>
          <w:u w:val="none"/>
        </w:rPr>
        <w:t xml:space="preserve"> </w:t>
      </w:r>
      <w:r w:rsidR="005F5CDC" w:rsidRPr="00FD12B9">
        <w:rPr>
          <w:rStyle w:val="Hyperlink"/>
          <w:rFonts w:ascii="Arial" w:hAnsi="Arial" w:cs="Arial"/>
          <w:color w:val="000000" w:themeColor="text1"/>
          <w:sz w:val="24"/>
          <w:szCs w:val="24"/>
          <w:u w:val="none"/>
        </w:rPr>
        <w:t xml:space="preserve"> </w:t>
      </w:r>
    </w:p>
    <w:p w14:paraId="0305F4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67FE680" w14:textId="122571B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Firefly inspired heartbeat synchronization message event bus algorithm – protocol, software application neutral monitors geo-spatial, temporally distributed events reported across a </w:t>
      </w:r>
      <w:r w:rsidR="009D4454" w:rsidRPr="00FD12B9">
        <w:rPr>
          <w:rStyle w:val="Hyperlink"/>
          <w:rFonts w:ascii="Arial" w:hAnsi="Arial" w:cs="Arial"/>
          <w:color w:val="000000" w:themeColor="text1"/>
          <w:sz w:val="24"/>
          <w:szCs w:val="24"/>
          <w:u w:val="none"/>
        </w:rPr>
        <w:t>DAO</w:t>
      </w:r>
      <w:r w:rsidRPr="00FD12B9">
        <w:rPr>
          <w:rStyle w:val="Hyperlink"/>
          <w:rFonts w:ascii="Arial" w:hAnsi="Arial" w:cs="Arial"/>
          <w:color w:val="000000" w:themeColor="text1"/>
          <w:sz w:val="24"/>
          <w:szCs w:val="24"/>
          <w:u w:val="none"/>
        </w:rPr>
        <w:t xml:space="preserve"> among federated groups synchronized in time-space for common goals</w:t>
      </w:r>
    </w:p>
    <w:p w14:paraId="43BA86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5CACB70" w14:textId="1763EFDA"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Other procedures </w:t>
      </w:r>
      <w:r w:rsidR="00E740AD"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intrinsic to algorithms / protocols such as </w:t>
      </w:r>
      <w:r w:rsidR="002A3B90" w:rsidRPr="00FD12B9">
        <w:rPr>
          <w:rStyle w:val="Hyperlink"/>
          <w:rFonts w:ascii="Arial" w:hAnsi="Arial" w:cs="Arial"/>
          <w:color w:val="000000" w:themeColor="text1"/>
          <w:sz w:val="24"/>
          <w:szCs w:val="24"/>
          <w:u w:val="none"/>
        </w:rPr>
        <w:t xml:space="preserve">Princeton’s </w:t>
      </w:r>
      <w:r w:rsidRPr="00FD12B9">
        <w:rPr>
          <w:rStyle w:val="Hyperlink"/>
          <w:rFonts w:ascii="Arial" w:hAnsi="Arial" w:cs="Arial"/>
          <w:color w:val="000000" w:themeColor="text1"/>
          <w:sz w:val="24"/>
          <w:szCs w:val="24"/>
          <w:u w:val="none"/>
        </w:rPr>
        <w:t>John Nash Equilibrium algorithms and count minimum sketch or streaming K algorithms</w:t>
      </w:r>
    </w:p>
    <w:p w14:paraId="2FEB6D7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198F7D" w14:textId="6FF5405B" w:rsidR="005F5CDC" w:rsidRPr="00FD12B9" w:rsidRDefault="005F5CDC" w:rsidP="007B0A2F">
      <w:pPr>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Invention relies on System of systems type processes: collection of task-oriented, dedicated systems pooling resources, capabilities together to create a more complex system with more functionality, performance than the sum of separate systems</w:t>
      </w:r>
      <w:r w:rsidRPr="00FD12B9">
        <w:rPr>
          <w:rStyle w:val="Hyperlink"/>
          <w:rFonts w:ascii="Arial" w:hAnsi="Arial" w:cs="Arial"/>
          <w:color w:val="000000" w:themeColor="text1"/>
          <w:sz w:val="24"/>
          <w:szCs w:val="24"/>
          <w:u w:val="none"/>
        </w:rPr>
        <w:tab/>
      </w:r>
    </w:p>
    <w:p w14:paraId="6CA26B7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1.5.6</w:t>
      </w:r>
      <w:r w:rsidRPr="00FD12B9">
        <w:rPr>
          <w:rStyle w:val="Hyperlink"/>
          <w:rFonts w:ascii="Arial" w:hAnsi="Arial" w:cs="Arial"/>
          <w:color w:val="000000" w:themeColor="text1"/>
          <w:sz w:val="24"/>
          <w:szCs w:val="24"/>
          <w:u w:val="none"/>
        </w:rPr>
        <w:tab/>
        <w:t>Guidelines</w:t>
      </w:r>
    </w:p>
    <w:p w14:paraId="2E02029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E29F143" w14:textId="3C5FEB07" w:rsidR="005F5CDC" w:rsidRPr="00FD12B9" w:rsidRDefault="005F5CDC" w:rsidP="005F5C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Example: Distributed Autonomous Organization DAO’s in trade federations agree to use common components, shared processes, methods, signaling – telemetry micro-macro schedule, metrics, meters to form service level agreements used in smart contracts</w:t>
      </w:r>
      <w:r w:rsidR="005336D9" w:rsidRPr="00FD12B9">
        <w:rPr>
          <w:rFonts w:ascii="Arial" w:hAnsi="Arial" w:cs="Arial"/>
          <w:color w:val="000000" w:themeColor="text1"/>
          <w:sz w:val="24"/>
          <w:szCs w:val="24"/>
        </w:rPr>
        <w:t xml:space="preserve">. </w:t>
      </w:r>
    </w:p>
    <w:p w14:paraId="4A1956BB" w14:textId="77777777" w:rsidR="005F5CDC" w:rsidRPr="00FD12B9" w:rsidRDefault="005F5CDC" w:rsidP="005F5CDC">
      <w:pPr>
        <w:spacing w:after="0" w:line="240" w:lineRule="auto"/>
        <w:rPr>
          <w:rFonts w:ascii="Arial" w:hAnsi="Arial" w:cs="Arial"/>
          <w:color w:val="000000" w:themeColor="text1"/>
          <w:sz w:val="24"/>
          <w:szCs w:val="24"/>
        </w:rPr>
      </w:pPr>
    </w:p>
    <w:p w14:paraId="49211109" w14:textId="1B2B067B"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1.5.7</w:t>
      </w:r>
      <w:r w:rsidRPr="00FD12B9">
        <w:rPr>
          <w:rStyle w:val="Hyperlink"/>
          <w:rFonts w:ascii="Arial" w:hAnsi="Arial" w:cs="Arial"/>
          <w:color w:val="000000" w:themeColor="text1"/>
          <w:sz w:val="24"/>
          <w:szCs w:val="24"/>
          <w:u w:val="none"/>
        </w:rPr>
        <w:tab/>
        <w:t>Templates</w:t>
      </w:r>
    </w:p>
    <w:p w14:paraId="5CA46B82" w14:textId="2ABD375D" w:rsidR="00D317D4" w:rsidRPr="00FD12B9" w:rsidRDefault="00D317D4" w:rsidP="005F5CDC">
      <w:pPr>
        <w:spacing w:after="0" w:line="240" w:lineRule="auto"/>
        <w:rPr>
          <w:rStyle w:val="Hyperlink"/>
          <w:rFonts w:ascii="Arial" w:hAnsi="Arial" w:cs="Arial"/>
          <w:color w:val="000000" w:themeColor="text1"/>
          <w:sz w:val="24"/>
          <w:szCs w:val="24"/>
          <w:u w:val="none"/>
        </w:rPr>
      </w:pPr>
    </w:p>
    <w:p w14:paraId="359C2E69" w14:textId="77777777" w:rsidR="00D317D4" w:rsidRPr="00FD12B9" w:rsidRDefault="00D317D4" w:rsidP="00D317D4">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Checklist: minimum list of items, components, building blocks, processes, procedures agreed upon within federations to achieve consensus forming a basis for equitable trade</w:t>
      </w:r>
    </w:p>
    <w:p w14:paraId="14975C9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DC7C9ED" w14:textId="04D1AE3F"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1.5.7.1 </w:t>
      </w:r>
      <w:r w:rsidR="005F5CDC" w:rsidRPr="00FD12B9">
        <w:rPr>
          <w:rFonts w:ascii="Arial" w:hAnsi="Arial" w:cs="Arial"/>
          <w:color w:val="000000" w:themeColor="text1"/>
          <w:sz w:val="24"/>
          <w:szCs w:val="24"/>
        </w:rPr>
        <w:t>A systematic series of actions directed to a goal ex: form, maintain federations</w:t>
      </w:r>
    </w:p>
    <w:p w14:paraId="449A3DFF" w14:textId="77777777" w:rsidR="005F5CDC" w:rsidRPr="00FD12B9" w:rsidRDefault="005F5CDC" w:rsidP="005F5CDC">
      <w:pPr>
        <w:spacing w:after="0" w:line="240" w:lineRule="auto"/>
        <w:rPr>
          <w:rFonts w:ascii="Arial" w:hAnsi="Arial" w:cs="Arial"/>
          <w:color w:val="000000" w:themeColor="text1"/>
          <w:sz w:val="24"/>
          <w:szCs w:val="24"/>
        </w:rPr>
      </w:pPr>
    </w:p>
    <w:p w14:paraId="6C49429D" w14:textId="624A91C2" w:rsidR="005F5CDC" w:rsidRPr="00FD12B9" w:rsidRDefault="003750D5" w:rsidP="005F5CDC">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1.5.7.2 </w:t>
      </w:r>
      <w:r w:rsidR="005F5CDC" w:rsidRPr="00FD12B9">
        <w:rPr>
          <w:rFonts w:ascii="Arial" w:hAnsi="Arial" w:cs="Arial"/>
          <w:color w:val="000000" w:themeColor="text1"/>
          <w:sz w:val="24"/>
          <w:szCs w:val="24"/>
        </w:rPr>
        <w:t>A continuous action, operation, series of changes, sync deltas updating groups</w:t>
      </w:r>
    </w:p>
    <w:p w14:paraId="518D7F37" w14:textId="77777777" w:rsidR="005F5CDC" w:rsidRPr="00FD12B9" w:rsidRDefault="005F5CDC" w:rsidP="005F5CDC">
      <w:pPr>
        <w:spacing w:after="0" w:line="240" w:lineRule="auto"/>
        <w:rPr>
          <w:rFonts w:ascii="Arial" w:hAnsi="Arial" w:cs="Arial"/>
          <w:color w:val="000000" w:themeColor="text1"/>
          <w:sz w:val="24"/>
          <w:szCs w:val="24"/>
        </w:rPr>
      </w:pPr>
    </w:p>
    <w:p w14:paraId="526EE3B8" w14:textId="030F8EB6" w:rsidR="005F5CDC" w:rsidRPr="00FD12B9" w:rsidRDefault="003750D5" w:rsidP="005F5CDC">
      <w:pPr>
        <w:spacing w:after="0" w:line="240" w:lineRule="auto"/>
        <w:rPr>
          <w:rStyle w:val="Hyperlink"/>
          <w:rFonts w:ascii="Arial" w:hAnsi="Arial" w:cs="Arial"/>
          <w:color w:val="000000" w:themeColor="text1"/>
          <w:sz w:val="24"/>
          <w:szCs w:val="24"/>
          <w:u w:val="none"/>
        </w:rPr>
      </w:pPr>
      <w:r>
        <w:rPr>
          <w:rFonts w:ascii="Arial" w:hAnsi="Arial" w:cs="Arial"/>
          <w:color w:val="000000" w:themeColor="text1"/>
          <w:sz w:val="24"/>
          <w:szCs w:val="24"/>
        </w:rPr>
        <w:t xml:space="preserve">1.5.7.3 </w:t>
      </w:r>
      <w:r w:rsidR="005F5CDC" w:rsidRPr="00FD12B9">
        <w:rPr>
          <w:rFonts w:ascii="Arial" w:hAnsi="Arial" w:cs="Arial"/>
          <w:color w:val="000000" w:themeColor="text1"/>
          <w:sz w:val="24"/>
          <w:szCs w:val="24"/>
        </w:rPr>
        <w:t>A cyclic, iterative process sync</w:t>
      </w:r>
      <w:r>
        <w:rPr>
          <w:rFonts w:ascii="Arial" w:hAnsi="Arial" w:cs="Arial"/>
          <w:color w:val="000000" w:themeColor="text1"/>
          <w:sz w:val="24"/>
          <w:szCs w:val="24"/>
        </w:rPr>
        <w:t>ing</w:t>
      </w:r>
      <w:r w:rsidR="005F5CDC" w:rsidRPr="00FD12B9">
        <w:rPr>
          <w:rFonts w:ascii="Arial" w:hAnsi="Arial" w:cs="Arial"/>
          <w:color w:val="000000" w:themeColor="text1"/>
          <w:sz w:val="24"/>
          <w:szCs w:val="24"/>
        </w:rPr>
        <w:t xml:space="preserve"> groups in time-space </w:t>
      </w:r>
    </w:p>
    <w:p w14:paraId="6B03ABCF" w14:textId="77777777" w:rsidR="00D317D4" w:rsidRPr="00FD12B9" w:rsidRDefault="00D317D4" w:rsidP="005F5CDC">
      <w:pPr>
        <w:spacing w:after="0" w:line="240" w:lineRule="auto"/>
        <w:rPr>
          <w:rStyle w:val="Hyperlink"/>
          <w:rFonts w:ascii="Arial" w:hAnsi="Arial" w:cs="Arial"/>
          <w:color w:val="000000" w:themeColor="text1"/>
          <w:sz w:val="24"/>
          <w:szCs w:val="24"/>
          <w:u w:val="none"/>
        </w:rPr>
      </w:pPr>
    </w:p>
    <w:p w14:paraId="15D9C1D2" w14:textId="0091A6A3" w:rsidR="00185335" w:rsidRPr="00FD12B9" w:rsidRDefault="00651BB5" w:rsidP="007024EA">
      <w:pPr>
        <w:pStyle w:val="ListParagraph"/>
        <w:numPr>
          <w:ilvl w:val="2"/>
          <w:numId w:val="7"/>
        </w:numPr>
        <w:spacing w:after="0" w:line="240" w:lineRule="auto"/>
        <w:rPr>
          <w:rFonts w:ascii="Arial" w:hAnsi="Arial" w:cs="Arial"/>
          <w:b/>
          <w:bCs/>
          <w:color w:val="24292F"/>
          <w:sz w:val="24"/>
          <w:szCs w:val="24"/>
        </w:rPr>
      </w:pPr>
      <w:r w:rsidRPr="00FD12B9">
        <w:rPr>
          <w:rFonts w:ascii="Arial" w:hAnsi="Arial" w:cs="Arial"/>
          <w:b/>
          <w:bCs/>
          <w:color w:val="24292F"/>
          <w:sz w:val="24"/>
          <w:szCs w:val="24"/>
        </w:rPr>
        <w:t>Common foundation blocks</w:t>
      </w:r>
    </w:p>
    <w:p w14:paraId="631C338F" w14:textId="77777777" w:rsidR="00651BB5" w:rsidRPr="00FD12B9" w:rsidRDefault="00651BB5" w:rsidP="00651BB5">
      <w:pPr>
        <w:spacing w:after="0" w:line="240" w:lineRule="auto"/>
        <w:rPr>
          <w:rFonts w:ascii="Arial" w:hAnsi="Arial" w:cs="Arial"/>
          <w:color w:val="24292F"/>
          <w:sz w:val="24"/>
          <w:szCs w:val="24"/>
        </w:rPr>
      </w:pPr>
    </w:p>
    <w:p w14:paraId="3428103A" w14:textId="3C29EA07"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Organize by assigning Organization Identifiers {“Org_ID”}</w:t>
      </w:r>
    </w:p>
    <w:p w14:paraId="00034A21" w14:textId="390DE385" w:rsidR="00676514"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Track Resources </w:t>
      </w:r>
      <w:r w:rsidR="00536A14" w:rsidRPr="00FD12B9">
        <w:rPr>
          <w:rFonts w:ascii="Arial" w:hAnsi="Arial" w:cs="Arial"/>
          <w:color w:val="000000" w:themeColor="text1"/>
          <w:sz w:val="24"/>
          <w:szCs w:val="24"/>
        </w:rPr>
        <w:t xml:space="preserve">i.e., commodities </w:t>
      </w:r>
      <w:r w:rsidRPr="00FD12B9">
        <w:rPr>
          <w:rFonts w:ascii="Arial" w:hAnsi="Arial" w:cs="Arial"/>
          <w:color w:val="000000" w:themeColor="text1"/>
          <w:sz w:val="24"/>
          <w:szCs w:val="24"/>
        </w:rPr>
        <w:t>by Uniform Resource Name &lt;/URN&gt;</w:t>
      </w:r>
    </w:p>
    <w:p w14:paraId="61F1DB59" w14:textId="4FA36F8D" w:rsidR="00743B5F" w:rsidRPr="00FD12B9" w:rsidRDefault="00676514"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Take </w:t>
      </w:r>
      <w:r w:rsidR="007E5A9F" w:rsidRPr="00FD12B9">
        <w:rPr>
          <w:rFonts w:ascii="Arial" w:hAnsi="Arial" w:cs="Arial"/>
          <w:color w:val="000000" w:themeColor="text1"/>
          <w:sz w:val="24"/>
          <w:szCs w:val="24"/>
        </w:rPr>
        <w:t xml:space="preserve">/ distribute </w:t>
      </w:r>
      <w:r w:rsidRPr="00FD12B9">
        <w:rPr>
          <w:rFonts w:ascii="Arial" w:hAnsi="Arial" w:cs="Arial"/>
          <w:color w:val="000000" w:themeColor="text1"/>
          <w:sz w:val="24"/>
          <w:szCs w:val="24"/>
        </w:rPr>
        <w:t>State Meta Data heartbeat snapshots i.e., @ 15 / N min</w:t>
      </w:r>
    </w:p>
    <w:p w14:paraId="11D71C90" w14:textId="5D1CF09E" w:rsidR="00963AF8" w:rsidRPr="00E20F05" w:rsidRDefault="00743B5F" w:rsidP="007024EA">
      <w:pPr>
        <w:pStyle w:val="ListParagraph"/>
        <w:numPr>
          <w:ilvl w:val="3"/>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Federate Latin: </w:t>
      </w:r>
      <w:proofErr w:type="spellStart"/>
      <w:r w:rsidRPr="00FD12B9">
        <w:rPr>
          <w:rFonts w:ascii="Arial" w:hAnsi="Arial" w:cs="Arial"/>
          <w:color w:val="000000" w:themeColor="text1"/>
          <w:sz w:val="24"/>
          <w:szCs w:val="24"/>
        </w:rPr>
        <w:t>foedus</w:t>
      </w:r>
      <w:proofErr w:type="spellEnd"/>
      <w:r w:rsidRPr="00FD12B9">
        <w:rPr>
          <w:rFonts w:ascii="Arial" w:hAnsi="Arial" w:cs="Arial"/>
          <w:color w:val="000000" w:themeColor="text1"/>
          <w:sz w:val="24"/>
          <w:szCs w:val="24"/>
        </w:rPr>
        <w:t xml:space="preserve">, gen.: </w:t>
      </w:r>
      <w:proofErr w:type="spellStart"/>
      <w:r w:rsidRPr="00FD12B9">
        <w:rPr>
          <w:rFonts w:ascii="Arial" w:hAnsi="Arial" w:cs="Arial"/>
          <w:color w:val="000000" w:themeColor="text1"/>
          <w:sz w:val="24"/>
          <w:szCs w:val="24"/>
        </w:rPr>
        <w:t>foederis</w:t>
      </w:r>
      <w:proofErr w:type="spellEnd"/>
      <w:r w:rsidRPr="00FD12B9">
        <w:rPr>
          <w:rFonts w:ascii="Arial" w:hAnsi="Arial" w:cs="Arial"/>
          <w:color w:val="000000" w:themeColor="text1"/>
          <w:sz w:val="24"/>
          <w:szCs w:val="24"/>
        </w:rPr>
        <w:t xml:space="preserve"> Ex: </w:t>
      </w:r>
      <w:r w:rsidRPr="00FD12B9">
        <w:rPr>
          <w:rFonts w:ascii="Arial" w:hAnsi="Arial" w:cs="Arial"/>
          <w:color w:val="353536"/>
          <w:sz w:val="24"/>
          <w:szCs w:val="24"/>
          <w:shd w:val="clear" w:color="auto" w:fill="FFFFFF"/>
        </w:rPr>
        <w:t xml:space="preserve">RSK Federation </w:t>
      </w:r>
      <w:r w:rsidRPr="00E20F05">
        <w:rPr>
          <w:rFonts w:ascii="Arial" w:hAnsi="Arial" w:cs="Arial"/>
          <w:color w:val="24292F"/>
          <w:sz w:val="24"/>
          <w:szCs w:val="24"/>
        </w:rPr>
        <w:t xml:space="preserve">Form federations: Latin: </w:t>
      </w:r>
      <w:proofErr w:type="spellStart"/>
      <w:r w:rsidRPr="00E20F05">
        <w:rPr>
          <w:rFonts w:ascii="Arial" w:hAnsi="Arial" w:cs="Arial"/>
          <w:color w:val="24292F"/>
          <w:sz w:val="24"/>
          <w:szCs w:val="24"/>
        </w:rPr>
        <w:t>foedus</w:t>
      </w:r>
      <w:proofErr w:type="spellEnd"/>
      <w:r w:rsidRPr="00E20F05">
        <w:rPr>
          <w:rFonts w:ascii="Arial" w:hAnsi="Arial" w:cs="Arial"/>
          <w:color w:val="24292F"/>
          <w:sz w:val="24"/>
          <w:szCs w:val="24"/>
        </w:rPr>
        <w:t xml:space="preserve">, gen.: </w:t>
      </w:r>
      <w:proofErr w:type="spellStart"/>
      <w:r w:rsidRPr="00E20F05">
        <w:rPr>
          <w:rFonts w:ascii="Arial" w:hAnsi="Arial" w:cs="Arial"/>
          <w:color w:val="24292F"/>
          <w:sz w:val="24"/>
          <w:szCs w:val="24"/>
        </w:rPr>
        <w:t>foederis</w:t>
      </w:r>
      <w:proofErr w:type="spellEnd"/>
      <w:r w:rsidRPr="00E20F05">
        <w:rPr>
          <w:rFonts w:ascii="Arial" w:hAnsi="Arial" w:cs="Arial"/>
          <w:color w:val="24292F"/>
          <w:sz w:val="24"/>
          <w:szCs w:val="24"/>
        </w:rPr>
        <w:t>, covenant characterized by a union of partially self-governing states or regions under a central (federal) government.</w:t>
      </w:r>
      <w:r w:rsidRPr="00E20F05">
        <w:rPr>
          <w:rStyle w:val="Hyperlink"/>
          <w:rFonts w:ascii="Arial" w:hAnsi="Arial" w:cs="Arial"/>
          <w:color w:val="000000" w:themeColor="text1"/>
          <w:sz w:val="24"/>
          <w:szCs w:val="24"/>
          <w:u w:val="none"/>
        </w:rPr>
        <w:t xml:space="preserve"> </w:t>
      </w:r>
    </w:p>
    <w:p w14:paraId="5DED4B3C" w14:textId="5E5A3DA4"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Distributed Autonomous Organization DAO support. The term DAO was coined by military think tank RAND Corporation circa 2001. Militaries operate as organizations. </w:t>
      </w:r>
      <w:r w:rsidR="00BC60DC" w:rsidRPr="00FD12B9">
        <w:rPr>
          <w:rFonts w:ascii="Arial" w:hAnsi="Arial" w:cs="Arial"/>
          <w:color w:val="24292F"/>
        </w:rPr>
        <w:t>O</w:t>
      </w:r>
      <w:r w:rsidRPr="00FD12B9">
        <w:rPr>
          <w:rFonts w:ascii="Arial" w:hAnsi="Arial" w:cs="Arial"/>
          <w:color w:val="24292F"/>
        </w:rPr>
        <w:t xml:space="preserve">perations are distributed across time zones </w:t>
      </w:r>
    </w:p>
    <w:p w14:paraId="736C349B" w14:textId="67D40F96" w:rsidR="00185335" w:rsidRPr="00FD12B9" w:rsidRDefault="00185335"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Common signaling, telemetry, symbol, and data elements mapped to symbology symbol sets help DAO’s stay synchronized. Joining autonomous trade federations using agile, </w:t>
      </w:r>
      <w:proofErr w:type="spellStart"/>
      <w:r w:rsidRPr="00FD12B9">
        <w:rPr>
          <w:rFonts w:ascii="Arial" w:hAnsi="Arial" w:cs="Arial"/>
          <w:color w:val="24292F"/>
        </w:rPr>
        <w:t>adhoc</w:t>
      </w:r>
      <w:proofErr w:type="spellEnd"/>
      <w:r w:rsidRPr="00FD12B9">
        <w:rPr>
          <w:rFonts w:ascii="Arial" w:hAnsi="Arial" w:cs="Arial"/>
          <w:color w:val="24292F"/>
        </w:rPr>
        <w:t xml:space="preserve"> NetOps is an option to formal merger and acquisition </w:t>
      </w:r>
      <w:r w:rsidR="006A2F96" w:rsidRPr="00FD12B9">
        <w:rPr>
          <w:rFonts w:ascii="Arial" w:hAnsi="Arial" w:cs="Arial"/>
          <w:color w:val="24292F"/>
        </w:rPr>
        <w:t>supporting</w:t>
      </w:r>
      <w:r w:rsidRPr="00FD12B9">
        <w:rPr>
          <w:rFonts w:ascii="Arial" w:hAnsi="Arial" w:cs="Arial"/>
          <w:color w:val="24292F"/>
        </w:rPr>
        <w:t xml:space="preserve"> Distributed Autonomous Organizations</w:t>
      </w:r>
      <w:r w:rsidR="00BE1BDD" w:rsidRPr="00FD12B9">
        <w:rPr>
          <w:rFonts w:ascii="Arial" w:hAnsi="Arial" w:cs="Arial"/>
          <w:color w:val="24292F"/>
        </w:rPr>
        <w:t xml:space="preserve"> DAO’s using </w:t>
      </w:r>
      <w:proofErr w:type="spellStart"/>
      <w:r w:rsidR="00BE1BDD" w:rsidRPr="00FD12B9">
        <w:rPr>
          <w:rFonts w:ascii="Arial" w:hAnsi="Arial" w:cs="Arial"/>
          <w:color w:val="24292F"/>
        </w:rPr>
        <w:t>DeFi</w:t>
      </w:r>
      <w:proofErr w:type="spellEnd"/>
      <w:r w:rsidR="00BE1BDD" w:rsidRPr="00FD12B9">
        <w:rPr>
          <w:rFonts w:ascii="Arial" w:hAnsi="Arial" w:cs="Arial"/>
          <w:color w:val="24292F"/>
        </w:rPr>
        <w:t xml:space="preserve"> programs, apps</w:t>
      </w:r>
      <w:r w:rsidR="006A2F96" w:rsidRPr="00FD12B9">
        <w:rPr>
          <w:rFonts w:ascii="Arial" w:hAnsi="Arial" w:cs="Arial"/>
          <w:color w:val="24292F"/>
        </w:rPr>
        <w:t>, processes, procedures</w:t>
      </w:r>
      <w:r w:rsidRPr="00FD12B9">
        <w:rPr>
          <w:rFonts w:ascii="Arial" w:hAnsi="Arial" w:cs="Arial"/>
          <w:color w:val="24292F"/>
        </w:rPr>
        <w:t>.</w:t>
      </w:r>
    </w:p>
    <w:p w14:paraId="2A7A7DCA" w14:textId="2D00C155" w:rsidR="007E5A9F"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I</w:t>
      </w:r>
      <w:r w:rsidR="007E5A9F" w:rsidRPr="00FD12B9">
        <w:rPr>
          <w:rFonts w:ascii="Arial" w:hAnsi="Arial" w:cs="Arial"/>
          <w:color w:val="24292F"/>
          <w:shd w:val="clear" w:color="auto" w:fill="FFFFFF"/>
        </w:rPr>
        <w:t>mprove</w:t>
      </w:r>
      <w:r w:rsidR="001F150B" w:rsidRPr="00FD12B9">
        <w:rPr>
          <w:rFonts w:ascii="Arial" w:hAnsi="Arial" w:cs="Arial"/>
          <w:color w:val="24292F"/>
          <w:shd w:val="clear" w:color="auto" w:fill="FFFFFF"/>
        </w:rPr>
        <w:t>d</w:t>
      </w:r>
      <w:r w:rsidR="007E5A9F" w:rsidRPr="00FD12B9">
        <w:rPr>
          <w:rFonts w:ascii="Arial" w:hAnsi="Arial" w:cs="Arial"/>
          <w:color w:val="24292F"/>
          <w:shd w:val="clear" w:color="auto" w:fill="FFFFFF"/>
        </w:rPr>
        <w:t xml:space="preserve"> temporal, geo-spatial, syntactic - semantic consistency, interoperability among myriad programmable money memes among an equitable, programmable trade federation economic framework</w:t>
      </w:r>
      <w:r w:rsidR="001F150B" w:rsidRPr="00FD12B9">
        <w:rPr>
          <w:rFonts w:ascii="Arial" w:hAnsi="Arial" w:cs="Arial"/>
          <w:color w:val="24292F"/>
          <w:shd w:val="clear" w:color="auto" w:fill="FFFFFF"/>
        </w:rPr>
        <w:t xml:space="preserve"> through use of select tools, algorithms</w:t>
      </w:r>
      <w:r w:rsidR="007E5A9F" w:rsidRPr="00FD12B9">
        <w:rPr>
          <w:rFonts w:ascii="Arial" w:hAnsi="Arial" w:cs="Arial"/>
          <w:color w:val="24292F"/>
          <w:shd w:val="clear" w:color="auto" w:fill="FFFFFF"/>
        </w:rPr>
        <w:t>.</w:t>
      </w:r>
    </w:p>
    <w:p w14:paraId="7E98FD81" w14:textId="4E01D074" w:rsidR="00853D76" w:rsidRPr="00FD12B9" w:rsidRDefault="00853D76" w:rsidP="007024EA">
      <w:pPr>
        <w:pStyle w:val="NormalWeb"/>
        <w:numPr>
          <w:ilvl w:val="1"/>
          <w:numId w:val="7"/>
        </w:numPr>
        <w:shd w:val="clear" w:color="auto" w:fill="FFFFFF"/>
        <w:spacing w:before="240" w:beforeAutospacing="0" w:after="240" w:afterAutospacing="0"/>
        <w:rPr>
          <w:rFonts w:ascii="Arial" w:hAnsi="Arial" w:cs="Arial"/>
          <w:color w:val="24292F"/>
        </w:rPr>
      </w:pPr>
      <w:r w:rsidRPr="00FD12B9">
        <w:rPr>
          <w:rFonts w:ascii="Arial" w:hAnsi="Arial" w:cs="Arial"/>
          <w:color w:val="24292F"/>
          <w:shd w:val="clear" w:color="auto" w:fill="FFFFFF"/>
        </w:rPr>
        <w:t>Signal, telemetry support of the Terra TRC Trade Reference Currency: global complementary currency designed to provide an inflation-resistant international standard of value; to stabilize the business cycle on a global level; and to realign stockholder’s interests with long-term sustainability</w:t>
      </w:r>
    </w:p>
    <w:p w14:paraId="2DCCE413" w14:textId="0A5D4877" w:rsidR="00853D76" w:rsidRPr="00FD12B9" w:rsidRDefault="00E740AD"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National Institute for Standards and Technology </w:t>
      </w:r>
      <w:r w:rsidR="00853D76" w:rsidRPr="00FD12B9">
        <w:rPr>
          <w:rFonts w:ascii="Arial" w:hAnsi="Arial" w:cs="Arial"/>
          <w:color w:val="000000" w:themeColor="text1"/>
          <w:sz w:val="24"/>
          <w:szCs w:val="24"/>
        </w:rPr>
        <w:t xml:space="preserve">NIST ATOMIC CLOCK </w:t>
      </w:r>
      <w:r w:rsidRPr="00FD12B9">
        <w:rPr>
          <w:rFonts w:ascii="Arial" w:hAnsi="Arial" w:cs="Arial"/>
          <w:color w:val="000000" w:themeColor="text1"/>
          <w:sz w:val="24"/>
          <w:szCs w:val="24"/>
        </w:rPr>
        <w:t xml:space="preserve">in Boulder Colorado </w:t>
      </w:r>
      <w:r w:rsidR="00853D76" w:rsidRPr="00FD12B9">
        <w:rPr>
          <w:rFonts w:ascii="Arial" w:hAnsi="Arial" w:cs="Arial"/>
          <w:color w:val="000000" w:themeColor="text1"/>
          <w:sz w:val="24"/>
          <w:szCs w:val="24"/>
        </w:rPr>
        <w:t>provide</w:t>
      </w:r>
      <w:r w:rsidRPr="00FD12B9">
        <w:rPr>
          <w:rFonts w:ascii="Arial" w:hAnsi="Arial" w:cs="Arial"/>
          <w:color w:val="000000" w:themeColor="text1"/>
          <w:sz w:val="24"/>
          <w:szCs w:val="24"/>
        </w:rPr>
        <w:t>s</w:t>
      </w:r>
      <w:r w:rsidR="00853D76" w:rsidRPr="00FD12B9">
        <w:rPr>
          <w:rFonts w:ascii="Arial" w:hAnsi="Arial" w:cs="Arial"/>
          <w:color w:val="000000" w:themeColor="text1"/>
          <w:sz w:val="24"/>
          <w:szCs w:val="24"/>
        </w:rPr>
        <w:t xml:space="preserve"> </w:t>
      </w:r>
      <w:r w:rsidRPr="00FD12B9">
        <w:rPr>
          <w:rFonts w:ascii="Arial" w:hAnsi="Arial" w:cs="Arial"/>
          <w:color w:val="000000" w:themeColor="text1"/>
          <w:sz w:val="24"/>
          <w:szCs w:val="24"/>
        </w:rPr>
        <w:t xml:space="preserve">a </w:t>
      </w:r>
      <w:r w:rsidR="00853D76" w:rsidRPr="00FD12B9">
        <w:rPr>
          <w:rFonts w:ascii="Arial" w:hAnsi="Arial" w:cs="Arial"/>
          <w:color w:val="000000" w:themeColor="text1"/>
          <w:sz w:val="24"/>
          <w:szCs w:val="24"/>
        </w:rPr>
        <w:t xml:space="preserve">global </w:t>
      </w:r>
      <w:r w:rsidRPr="00FD12B9">
        <w:rPr>
          <w:rFonts w:ascii="Arial" w:hAnsi="Arial" w:cs="Arial"/>
          <w:color w:val="000000" w:themeColor="text1"/>
          <w:sz w:val="24"/>
          <w:szCs w:val="24"/>
        </w:rPr>
        <w:t xml:space="preserve">temporal reference source across the UTZ Universal </w:t>
      </w:r>
      <w:r w:rsidRPr="00FD12B9">
        <w:rPr>
          <w:rFonts w:ascii="Arial" w:hAnsi="Arial" w:cs="Arial"/>
          <w:color w:val="000000" w:themeColor="text1"/>
          <w:sz w:val="24"/>
          <w:szCs w:val="24"/>
        </w:rPr>
        <w:lastRenderedPageBreak/>
        <w:t xml:space="preserve">Time Zone </w:t>
      </w:r>
      <w:r w:rsidR="00853D76" w:rsidRPr="00FD12B9">
        <w:rPr>
          <w:rFonts w:ascii="Arial" w:hAnsi="Arial" w:cs="Arial"/>
          <w:color w:val="000000" w:themeColor="text1"/>
          <w:sz w:val="24"/>
          <w:szCs w:val="24"/>
        </w:rPr>
        <w:t>source for sync data event time stamps and NIST QRNB Quantum Random Number Beacon for non-repudiation of events / transactions at any point in time / place</w:t>
      </w:r>
      <w:r w:rsidRPr="00FD12B9">
        <w:rPr>
          <w:rFonts w:ascii="Arial" w:hAnsi="Arial" w:cs="Arial"/>
          <w:color w:val="000000" w:themeColor="text1"/>
          <w:sz w:val="24"/>
          <w:szCs w:val="24"/>
        </w:rPr>
        <w:t xml:space="preserve"> in the future</w:t>
      </w:r>
      <w:r w:rsidR="00853D76" w:rsidRPr="00FD12B9">
        <w:rPr>
          <w:rFonts w:ascii="Arial" w:hAnsi="Arial" w:cs="Arial"/>
          <w:color w:val="000000" w:themeColor="text1"/>
          <w:sz w:val="24"/>
          <w:szCs w:val="24"/>
        </w:rPr>
        <w:t xml:space="preserve">. </w:t>
      </w:r>
    </w:p>
    <w:p w14:paraId="190089C5" w14:textId="77777777" w:rsidR="00853D76" w:rsidRPr="00FD12B9" w:rsidRDefault="00853D76" w:rsidP="00853D76">
      <w:pPr>
        <w:pStyle w:val="ListParagraph"/>
        <w:spacing w:after="0" w:line="240" w:lineRule="auto"/>
        <w:ind w:left="1440"/>
        <w:rPr>
          <w:rFonts w:ascii="Arial" w:hAnsi="Arial" w:cs="Arial"/>
          <w:color w:val="000000" w:themeColor="text1"/>
          <w:sz w:val="24"/>
          <w:szCs w:val="24"/>
        </w:rPr>
      </w:pPr>
    </w:p>
    <w:p w14:paraId="35E3F0BA" w14:textId="0E71DA27" w:rsidR="00853D76" w:rsidRPr="00FD12B9" w:rsidRDefault="00853D76" w:rsidP="007024EA">
      <w:pPr>
        <w:pStyle w:val="ListParagraph"/>
        <w:numPr>
          <w:ilvl w:val="1"/>
          <w:numId w:val="7"/>
        </w:num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xml:space="preserve"> </w:t>
      </w:r>
      <w:r w:rsidR="00E740AD" w:rsidRPr="00FD12B9">
        <w:rPr>
          <w:rFonts w:ascii="Arial" w:hAnsi="Arial" w:cs="Arial"/>
          <w:color w:val="000000" w:themeColor="text1"/>
          <w:sz w:val="24"/>
          <w:szCs w:val="24"/>
        </w:rPr>
        <w:t xml:space="preserve">Method uses </w:t>
      </w:r>
      <w:r w:rsidRPr="00FD12B9">
        <w:rPr>
          <w:rFonts w:ascii="Arial" w:hAnsi="Arial" w:cs="Arial"/>
          <w:color w:val="000000" w:themeColor="text1"/>
          <w:sz w:val="24"/>
          <w:szCs w:val="24"/>
        </w:rPr>
        <w:t>waves Vs particles in quantum computing for ecological, temporal efficiencies and ease of synchronization, stochastic harmonization</w:t>
      </w:r>
    </w:p>
    <w:p w14:paraId="2BEBD8E6" w14:textId="1692EFA1" w:rsidR="00BE1BDD" w:rsidRPr="00FD12B9" w:rsidRDefault="00853D76" w:rsidP="007024EA">
      <w:pPr>
        <w:pStyle w:val="NormalWeb"/>
        <w:numPr>
          <w:ilvl w:val="1"/>
          <w:numId w:val="7"/>
        </w:numPr>
        <w:shd w:val="clear" w:color="auto" w:fill="FFFFFF"/>
        <w:spacing w:before="240" w:beforeAutospacing="0" w:after="240" w:afterAutospacing="0"/>
        <w:rPr>
          <w:rStyle w:val="Hyperlink"/>
          <w:rFonts w:ascii="Arial" w:hAnsi="Arial" w:cs="Arial"/>
          <w:color w:val="24292F"/>
          <w:u w:val="none"/>
        </w:rPr>
      </w:pPr>
      <w:r w:rsidRPr="00FD12B9">
        <w:rPr>
          <w:rFonts w:ascii="Arial" w:hAnsi="Arial" w:cs="Arial"/>
          <w:color w:val="24292F"/>
        </w:rPr>
        <w:t xml:space="preserve"> </w:t>
      </w:r>
      <w:r w:rsidR="0011753D" w:rsidRPr="00FD12B9">
        <w:rPr>
          <w:rFonts w:ascii="Arial" w:hAnsi="Arial" w:cs="Arial"/>
          <w:color w:val="24292F"/>
          <w:shd w:val="clear" w:color="auto" w:fill="FFFFFF"/>
        </w:rPr>
        <w:t>Geo-spatial, temporal metrics, meters that are synchronized, stochastically harmonized across UTZ Universal Time Zone. Micro to macro-cycle heartbeat cycle, heartbeat message, blockchain updates for system of systems synchronization, stochastic harmonization, spatial econometrics</w:t>
      </w:r>
    </w:p>
    <w:p w14:paraId="0719A357" w14:textId="3D0181AD" w:rsidR="00BE1BDD" w:rsidRPr="00FD12B9" w:rsidRDefault="00B372B2" w:rsidP="00375595">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2 </w:t>
      </w:r>
      <w:r w:rsidR="00BE1BDD" w:rsidRPr="00FD12B9">
        <w:rPr>
          <w:rStyle w:val="Hyperlink"/>
          <w:rFonts w:ascii="Arial" w:hAnsi="Arial" w:cs="Arial"/>
          <w:color w:val="000000" w:themeColor="text1"/>
          <w:sz w:val="24"/>
          <w:szCs w:val="24"/>
          <w:u w:val="none"/>
        </w:rPr>
        <w:t xml:space="preserve">Invention focuses on consensus methods to establish common metrics, </w:t>
      </w:r>
      <w:proofErr w:type="gramStart"/>
      <w:r w:rsidR="00BE1BDD" w:rsidRPr="00FD12B9">
        <w:rPr>
          <w:rStyle w:val="Hyperlink"/>
          <w:rFonts w:ascii="Arial" w:hAnsi="Arial" w:cs="Arial"/>
          <w:color w:val="000000" w:themeColor="text1"/>
          <w:sz w:val="24"/>
          <w:szCs w:val="24"/>
          <w:u w:val="none"/>
        </w:rPr>
        <w:t>meters</w:t>
      </w:r>
      <w:proofErr w:type="gramEnd"/>
      <w:r w:rsidR="00BE1BDD" w:rsidRPr="00FD12B9">
        <w:rPr>
          <w:rStyle w:val="Hyperlink"/>
          <w:rFonts w:ascii="Arial" w:hAnsi="Arial" w:cs="Arial"/>
          <w:color w:val="000000" w:themeColor="text1"/>
          <w:sz w:val="24"/>
          <w:szCs w:val="24"/>
          <w:u w:val="none"/>
        </w:rPr>
        <w:t xml:space="preserve"> and space-time synchronization across many disparate, distributed autonomous organizations. The main method uses conventions of a Little League Baseball tournament where the environment is </w:t>
      </w:r>
      <w:r w:rsidR="000C659A" w:rsidRPr="00FD12B9">
        <w:rPr>
          <w:rStyle w:val="Hyperlink"/>
          <w:rFonts w:ascii="Arial" w:hAnsi="Arial" w:cs="Arial"/>
          <w:color w:val="000000" w:themeColor="text1"/>
          <w:sz w:val="24"/>
          <w:szCs w:val="24"/>
          <w:u w:val="none"/>
        </w:rPr>
        <w:t>surveyed,</w:t>
      </w:r>
      <w:r w:rsidR="00BE1BDD" w:rsidRPr="00FD12B9">
        <w:rPr>
          <w:rStyle w:val="Hyperlink"/>
          <w:rFonts w:ascii="Arial" w:hAnsi="Arial" w:cs="Arial"/>
          <w:color w:val="000000" w:themeColor="text1"/>
          <w:sz w:val="24"/>
          <w:szCs w:val="24"/>
          <w:u w:val="none"/>
        </w:rPr>
        <w:t xml:space="preserve"> and boundaries form a 360-degree clock face time clock</w:t>
      </w:r>
      <w:r w:rsidR="00BC60DC" w:rsidRPr="00FD12B9">
        <w:rPr>
          <w:rStyle w:val="Hyperlink"/>
          <w:rFonts w:ascii="Arial" w:hAnsi="Arial" w:cs="Arial"/>
          <w:color w:val="000000" w:themeColor="text1"/>
          <w:sz w:val="24"/>
          <w:szCs w:val="24"/>
          <w:u w:val="none"/>
        </w:rPr>
        <w:t xml:space="preserve">. </w:t>
      </w:r>
      <w:r w:rsidR="00F06AB8" w:rsidRPr="00FD12B9">
        <w:rPr>
          <w:rStyle w:val="Hyperlink"/>
          <w:rFonts w:ascii="Arial" w:hAnsi="Arial" w:cs="Arial"/>
          <w:color w:val="000000" w:themeColor="text1"/>
          <w:sz w:val="24"/>
          <w:szCs w:val="24"/>
          <w:u w:val="none"/>
        </w:rPr>
        <w:t xml:space="preserve">Agents and workflow </w:t>
      </w:r>
      <w:r w:rsidR="00D92CFC" w:rsidRPr="00FD12B9">
        <w:rPr>
          <w:rStyle w:val="Hyperlink"/>
          <w:rFonts w:ascii="Arial" w:hAnsi="Arial" w:cs="Arial"/>
          <w:color w:val="000000" w:themeColor="text1"/>
          <w:sz w:val="24"/>
          <w:szCs w:val="24"/>
          <w:u w:val="none"/>
        </w:rPr>
        <w:t>are represented by players, officials</w:t>
      </w:r>
      <w:r w:rsidR="00BE1BDD" w:rsidRPr="00FD12B9">
        <w:rPr>
          <w:rStyle w:val="Hyperlink"/>
          <w:rFonts w:ascii="Arial" w:hAnsi="Arial" w:cs="Arial"/>
          <w:color w:val="000000" w:themeColor="text1"/>
          <w:sz w:val="24"/>
          <w:szCs w:val="24"/>
          <w:u w:val="none"/>
        </w:rPr>
        <w:tab/>
      </w:r>
    </w:p>
    <w:p w14:paraId="192B0929" w14:textId="25934914" w:rsidR="00185335" w:rsidRPr="00FD12B9" w:rsidRDefault="00B372B2" w:rsidP="00375595">
      <w:pPr>
        <w:pStyle w:val="NormalWeb"/>
        <w:shd w:val="clear" w:color="auto" w:fill="FFFFFF"/>
        <w:spacing w:before="240" w:beforeAutospacing="0" w:after="240" w:afterAutospacing="0"/>
        <w:rPr>
          <w:rFonts w:ascii="Arial" w:hAnsi="Arial" w:cs="Arial"/>
          <w:color w:val="24292F"/>
        </w:rPr>
      </w:pPr>
      <w:r w:rsidRPr="00FD12B9">
        <w:rPr>
          <w:rStyle w:val="Hyperlink"/>
          <w:rFonts w:ascii="Arial" w:hAnsi="Arial" w:cs="Arial"/>
          <w:color w:val="000000" w:themeColor="text1"/>
          <w:u w:val="none"/>
        </w:rPr>
        <w:t xml:space="preserve">3 </w:t>
      </w:r>
      <w:r w:rsidR="00C37CBA" w:rsidRPr="00FD12B9">
        <w:rPr>
          <w:rStyle w:val="Hyperlink"/>
          <w:rFonts w:ascii="Arial" w:hAnsi="Arial" w:cs="Arial"/>
          <w:color w:val="000000" w:themeColor="text1"/>
          <w:u w:val="none"/>
        </w:rPr>
        <w:t>Method includes for example, universal meme for Bitcoin and like cryptocurrencies, Blockchain Proof of Work, Stake, POET Proof of Elapsed Time, Project Lightning Vs Segregated Witness, and Fast Internet Bitcoin Relay Engine FIBRE</w:t>
      </w:r>
      <w:r w:rsidR="002A3B90" w:rsidRPr="00FD12B9">
        <w:rPr>
          <w:rStyle w:val="Hyperlink"/>
          <w:rFonts w:ascii="Arial" w:hAnsi="Arial" w:cs="Arial"/>
          <w:color w:val="000000" w:themeColor="text1"/>
          <w:u w:val="none"/>
        </w:rPr>
        <w:t>..</w:t>
      </w:r>
      <w:r w:rsidR="00C37CBA" w:rsidRPr="00FD12B9">
        <w:rPr>
          <w:rStyle w:val="Hyperlink"/>
          <w:rFonts w:ascii="Arial" w:hAnsi="Arial" w:cs="Arial"/>
          <w:color w:val="000000" w:themeColor="text1"/>
          <w:u w:val="none"/>
        </w:rPr>
        <w:t xml:space="preserve">. Therefore, a common tool / meme is needed to help establish consensus metrics, meters and to establish a code reference syntax lexicon </w:t>
      </w:r>
      <w:r w:rsidR="003C6284" w:rsidRPr="00FD12B9">
        <w:rPr>
          <w:rStyle w:val="Hyperlink"/>
          <w:rFonts w:ascii="Arial" w:hAnsi="Arial" w:cs="Arial"/>
          <w:color w:val="000000" w:themeColor="text1"/>
          <w:u w:val="none"/>
        </w:rPr>
        <w:t xml:space="preserve">- </w:t>
      </w:r>
      <w:r w:rsidR="00C37CBA" w:rsidRPr="00FD12B9">
        <w:rPr>
          <w:rStyle w:val="Hyperlink"/>
          <w:rFonts w:ascii="Arial" w:hAnsi="Arial" w:cs="Arial"/>
          <w:color w:val="000000" w:themeColor="text1"/>
          <w:u w:val="none"/>
        </w:rPr>
        <w:t>library of OPSCODE brevity codes</w:t>
      </w:r>
      <w:r w:rsidR="005336D9" w:rsidRPr="00FD12B9">
        <w:rPr>
          <w:rStyle w:val="Hyperlink"/>
          <w:rFonts w:ascii="Arial" w:hAnsi="Arial" w:cs="Arial"/>
          <w:color w:val="000000" w:themeColor="text1"/>
          <w:u w:val="none"/>
        </w:rPr>
        <w:t xml:space="preserve"> mapped to symbols and (DoD / NATO) symbol sets</w:t>
      </w:r>
      <w:r w:rsidR="00F84ED0" w:rsidRPr="00FD12B9">
        <w:rPr>
          <w:rStyle w:val="Hyperlink"/>
          <w:rFonts w:ascii="Arial" w:hAnsi="Arial" w:cs="Arial"/>
          <w:color w:val="000000" w:themeColor="text1"/>
          <w:u w:val="none"/>
        </w:rPr>
        <w:t xml:space="preserve"> useful for A.I. Artificial Intelligence</w:t>
      </w:r>
    </w:p>
    <w:p w14:paraId="230B1E46" w14:textId="787D52D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4 Geo</w:t>
      </w:r>
      <w:r w:rsidR="00185335" w:rsidRPr="00FD12B9">
        <w:rPr>
          <w:rFonts w:ascii="Arial" w:hAnsi="Arial" w:cs="Arial"/>
          <w:color w:val="24292F"/>
        </w:rPr>
        <w:t>-spatial, temporal metrics and meters universally consistent and synchronized across UTZ Universal Time Zone. Micro to macro-cycle updates for system of systems synchronization, stochastic harmonization, spatial econometrics.</w:t>
      </w:r>
    </w:p>
    <w:p w14:paraId="7C9515A1" w14:textId="0F91A0FA" w:rsidR="00185335" w:rsidRPr="00FD12B9" w:rsidRDefault="00B372B2" w:rsidP="00B372B2">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5 </w:t>
      </w:r>
      <w:r w:rsidR="00185335" w:rsidRPr="00FD12B9">
        <w:rPr>
          <w:rFonts w:ascii="Arial" w:hAnsi="Arial" w:cs="Arial"/>
          <w:color w:val="24292F"/>
        </w:rPr>
        <w:t>Universal Time Zone UTZ proposal using via improvement to the University of Bologna / Hungary’s firefly inspired heartbeat synchronization algorithm by matching the firefly synchronization pulse to closest OPTEMPO epoch cycle.</w:t>
      </w:r>
    </w:p>
    <w:p w14:paraId="0537C8F8" w14:textId="5C3A77E4" w:rsidR="00185335" w:rsidRPr="00FD12B9" w:rsidRDefault="007B0A2F" w:rsidP="00401280">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6</w:t>
      </w:r>
      <w:r w:rsidR="00185335" w:rsidRPr="00FD12B9">
        <w:rPr>
          <w:rFonts w:ascii="Arial" w:hAnsi="Arial" w:cs="Arial"/>
          <w:color w:val="24292F"/>
        </w:rPr>
        <w:t xml:space="preserve">. The "Grail" A sync'd shared situational awareness view </w:t>
      </w:r>
      <w:r w:rsidR="00401280" w:rsidRPr="00FD12B9">
        <w:rPr>
          <w:rFonts w:ascii="Arial" w:hAnsi="Arial" w:cs="Arial"/>
          <w:color w:val="24292F"/>
        </w:rPr>
        <w:t xml:space="preserve">shared </w:t>
      </w:r>
      <w:r w:rsidR="00185335" w:rsidRPr="00FD12B9">
        <w:rPr>
          <w:rFonts w:ascii="Arial" w:hAnsi="Arial" w:cs="Arial"/>
          <w:color w:val="24292F"/>
        </w:rPr>
        <w:t xml:space="preserve">among a system of systems showing statistical mean value indexes </w:t>
      </w:r>
      <w:r w:rsidR="00401280" w:rsidRPr="00FD12B9">
        <w:rPr>
          <w:rFonts w:ascii="Arial" w:hAnsi="Arial" w:cs="Arial"/>
          <w:color w:val="24292F"/>
        </w:rPr>
        <w:t>is</w:t>
      </w:r>
      <w:r w:rsidR="00185335" w:rsidRPr="00FD12B9">
        <w:rPr>
          <w:rFonts w:ascii="Arial" w:hAnsi="Arial" w:cs="Arial"/>
          <w:color w:val="24292F"/>
        </w:rPr>
        <w:t xml:space="preserve"> achieved by reuse of improved </w:t>
      </w:r>
      <w:r w:rsidR="00401280" w:rsidRPr="00FD12B9">
        <w:rPr>
          <w:rFonts w:ascii="Arial" w:hAnsi="Arial" w:cs="Arial"/>
          <w:color w:val="24292F"/>
        </w:rPr>
        <w:t>N</w:t>
      </w:r>
      <w:r w:rsidR="00185335" w:rsidRPr="00FD12B9">
        <w:rPr>
          <w:rFonts w:ascii="Arial" w:hAnsi="Arial" w:cs="Arial"/>
          <w:color w:val="24292F"/>
        </w:rPr>
        <w:t>et</w:t>
      </w:r>
      <w:r w:rsidR="00401280" w:rsidRPr="00FD12B9">
        <w:rPr>
          <w:rFonts w:ascii="Arial" w:hAnsi="Arial" w:cs="Arial"/>
          <w:color w:val="24292F"/>
        </w:rPr>
        <w:t>work</w:t>
      </w:r>
      <w:r w:rsidR="00185335" w:rsidRPr="00FD12B9">
        <w:rPr>
          <w:rFonts w:ascii="Arial" w:hAnsi="Arial" w:cs="Arial"/>
          <w:color w:val="24292F"/>
        </w:rPr>
        <w:t xml:space="preserve"> </w:t>
      </w:r>
      <w:r w:rsidR="00401280" w:rsidRPr="00FD12B9">
        <w:rPr>
          <w:rFonts w:ascii="Arial" w:hAnsi="Arial" w:cs="Arial"/>
          <w:color w:val="24292F"/>
        </w:rPr>
        <w:t>C</w:t>
      </w:r>
      <w:r w:rsidR="00185335" w:rsidRPr="00FD12B9">
        <w:rPr>
          <w:rFonts w:ascii="Arial" w:hAnsi="Arial" w:cs="Arial"/>
          <w:color w:val="24292F"/>
        </w:rPr>
        <w:t xml:space="preserve">entric </w:t>
      </w:r>
      <w:r w:rsidR="00401280" w:rsidRPr="00FD12B9">
        <w:rPr>
          <w:rFonts w:ascii="Arial" w:hAnsi="Arial" w:cs="Arial"/>
          <w:color w:val="24292F"/>
        </w:rPr>
        <w:t>W</w:t>
      </w:r>
      <w:r w:rsidR="00185335" w:rsidRPr="00FD12B9">
        <w:rPr>
          <w:rFonts w:ascii="Arial" w:hAnsi="Arial" w:cs="Arial"/>
          <w:color w:val="24292F"/>
        </w:rPr>
        <w:t xml:space="preserve">arfare </w:t>
      </w:r>
      <w:r w:rsidR="00401280" w:rsidRPr="00FD12B9">
        <w:rPr>
          <w:rFonts w:ascii="Arial" w:hAnsi="Arial" w:cs="Arial"/>
          <w:color w:val="24292F"/>
        </w:rPr>
        <w:t xml:space="preserve">/ Battlefield Digitization </w:t>
      </w:r>
      <w:r w:rsidR="00185335" w:rsidRPr="00FD12B9">
        <w:rPr>
          <w:rFonts w:ascii="Arial" w:hAnsi="Arial" w:cs="Arial"/>
          <w:color w:val="24292F"/>
        </w:rPr>
        <w:t>methods</w:t>
      </w:r>
      <w:r w:rsidR="00401280" w:rsidRPr="00FD12B9">
        <w:rPr>
          <w:rFonts w:ascii="Arial" w:hAnsi="Arial" w:cs="Arial"/>
          <w:color w:val="24292F"/>
        </w:rPr>
        <w:t>.</w:t>
      </w:r>
      <w:r w:rsidR="00185335" w:rsidRPr="00FD12B9">
        <w:rPr>
          <w:rFonts w:ascii="Arial" w:hAnsi="Arial" w:cs="Arial"/>
          <w:color w:val="24292F"/>
        </w:rPr>
        <w:t xml:space="preserve"> Epoch time cycles describ</w:t>
      </w:r>
      <w:r w:rsidR="00401280" w:rsidRPr="00FD12B9">
        <w:rPr>
          <w:rFonts w:ascii="Arial" w:hAnsi="Arial" w:cs="Arial"/>
          <w:color w:val="24292F"/>
        </w:rPr>
        <w:t xml:space="preserve">e, create cyclic </w:t>
      </w:r>
      <w:r w:rsidR="00185335" w:rsidRPr="00FD12B9">
        <w:rPr>
          <w:rFonts w:ascii="Arial" w:hAnsi="Arial" w:cs="Arial"/>
          <w:color w:val="24292F"/>
        </w:rPr>
        <w:t xml:space="preserve">sync delta </w:t>
      </w:r>
      <w:r w:rsidR="00401280" w:rsidRPr="00FD12B9">
        <w:rPr>
          <w:rFonts w:ascii="Arial" w:hAnsi="Arial" w:cs="Arial"/>
          <w:color w:val="24292F"/>
        </w:rPr>
        <w:t xml:space="preserve">timed intervals to sample, report data </w:t>
      </w:r>
      <w:r w:rsidR="00DE2304" w:rsidRPr="00FD12B9">
        <w:rPr>
          <w:rFonts w:ascii="Arial" w:hAnsi="Arial" w:cs="Arial"/>
          <w:color w:val="24292F"/>
        </w:rPr>
        <w:t>change</w:t>
      </w:r>
      <w:r w:rsidR="00401280" w:rsidRPr="00FD12B9">
        <w:rPr>
          <w:rFonts w:ascii="Arial" w:hAnsi="Arial" w:cs="Arial"/>
          <w:color w:val="24292F"/>
        </w:rPr>
        <w:t xml:space="preserve">s e.g., </w:t>
      </w:r>
      <w:r w:rsidR="00DE2304" w:rsidRPr="00FD12B9">
        <w:rPr>
          <w:rFonts w:ascii="Arial" w:hAnsi="Arial" w:cs="Arial"/>
          <w:color w:val="24292F"/>
        </w:rPr>
        <w:t>linear</w:t>
      </w:r>
      <w:r w:rsidR="00185335" w:rsidRPr="00FD12B9">
        <w:rPr>
          <w:rFonts w:ascii="Arial" w:hAnsi="Arial" w:cs="Arial"/>
          <w:color w:val="24292F"/>
        </w:rPr>
        <w:t xml:space="preserve"> sequential</w:t>
      </w:r>
      <w:r w:rsidR="00401280" w:rsidRPr="00FD12B9">
        <w:rPr>
          <w:rFonts w:ascii="Arial" w:hAnsi="Arial" w:cs="Arial"/>
          <w:color w:val="24292F"/>
        </w:rPr>
        <w:t xml:space="preserve"> hop count and / or radius </w:t>
      </w:r>
      <w:r w:rsidR="00185335" w:rsidRPr="00FD12B9">
        <w:rPr>
          <w:rFonts w:ascii="Arial" w:hAnsi="Arial" w:cs="Arial"/>
          <w:color w:val="24292F"/>
        </w:rPr>
        <w:t xml:space="preserve">geo-spatial temporal intensity </w:t>
      </w:r>
      <w:r w:rsidR="00401280" w:rsidRPr="00FD12B9">
        <w:rPr>
          <w:rFonts w:ascii="Arial" w:hAnsi="Arial" w:cs="Arial"/>
          <w:color w:val="24292F"/>
        </w:rPr>
        <w:t xml:space="preserve">water drop in pond meme temporal epoch time intervals to </w:t>
      </w:r>
      <w:r w:rsidR="00F85446" w:rsidRPr="00FD12B9">
        <w:rPr>
          <w:rFonts w:ascii="Arial" w:hAnsi="Arial" w:cs="Arial"/>
          <w:color w:val="24292F"/>
        </w:rPr>
        <w:t xml:space="preserve">sample, report </w:t>
      </w:r>
      <w:r w:rsidR="00185335" w:rsidRPr="00FD12B9">
        <w:rPr>
          <w:rFonts w:ascii="Arial" w:hAnsi="Arial" w:cs="Arial"/>
          <w:color w:val="24292F"/>
        </w:rPr>
        <w:t xml:space="preserve">econometric metrics and meters </w:t>
      </w:r>
    </w:p>
    <w:p w14:paraId="48257AA1"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 sustainable SLA Service Level Agreement where closer is shorter and closer is faster = closer = cheaper, less fuel geospatial temporal intensity metrics, meters</w:t>
      </w:r>
    </w:p>
    <w:p w14:paraId="60DE5697"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Algorithmic regulation: firefly inspired heartbeat synchronization algorithm applied to stocks, commodities, currency exchanges algorithmic regulation. Improving temporal trade parity between cryptocurrency blockchain and conventional and HFT, quantum computing enabled stock exchanges by using the firefly-heartbeat algorithm to take </w:t>
      </w:r>
      <w:r w:rsidRPr="00FD12B9">
        <w:rPr>
          <w:rFonts w:ascii="Arial" w:hAnsi="Arial" w:cs="Arial"/>
          <w:color w:val="24292F"/>
        </w:rPr>
        <w:lastRenderedPageBreak/>
        <w:t>trade speed samples among trade populations across time zones to establish temporal consensus among disparate trade protocols, optimal trade speed / frequency by defining a start, stop and duration TTL Time To Live trade window. Define time intervals with discrete start, stop, TTL Time To Live trade windows using commands embedded within &lt;/108&gt; heartbeats, heartbeat messages organic to all system’s master controller.</w:t>
      </w:r>
    </w:p>
    <w:p w14:paraId="4CACD278"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Economist Milton Friedman’s K% rule: “FEDCOIN / WORLDCOIN currency derived from sampling lead economic indicators across a global, universal event bus by use of the firefly-heartbeat algorithm message event bus to track changes i.e., updating statistical means of a GDP Gross Domestic Product based index</w:t>
      </w:r>
    </w:p>
    <w:p w14:paraId="1D1329DA" w14:textId="127561C1" w:rsidR="00185335" w:rsidRPr="00FD12B9" w:rsidRDefault="00185335" w:rsidP="00CC452A">
      <w:pPr>
        <w:pStyle w:val="ListParagraph"/>
        <w:numPr>
          <w:ilvl w:val="0"/>
          <w:numId w:val="6"/>
        </w:numPr>
        <w:rPr>
          <w:rFonts w:ascii="Arial" w:hAnsi="Arial" w:cs="Arial"/>
          <w:bCs/>
          <w:sz w:val="24"/>
          <w:szCs w:val="24"/>
        </w:rPr>
      </w:pPr>
      <w:r w:rsidRPr="00FD12B9">
        <w:rPr>
          <w:rFonts w:ascii="Arial" w:hAnsi="Arial" w:cs="Arial"/>
          <w:color w:val="24292F"/>
          <w:sz w:val="24"/>
          <w:szCs w:val="24"/>
        </w:rPr>
        <w:t>Big Data as the “Next Oil”: Establishing a consistent context library / lexicon and time stamping data by organization &lt;Org_ID&gt; and by data class type and by resource type to form a universal syntax, code, date element, tag Rosetta Stone and reference for coders, programmers, heartbeat algorithm event message bus</w:t>
      </w:r>
      <w:r w:rsidR="00CC452A" w:rsidRPr="00FD12B9">
        <w:rPr>
          <w:rFonts w:ascii="Arial" w:hAnsi="Arial" w:cs="Arial"/>
          <w:color w:val="24292F"/>
          <w:sz w:val="24"/>
          <w:szCs w:val="24"/>
        </w:rPr>
        <w:t xml:space="preserve">. </w:t>
      </w:r>
      <w:r w:rsidR="00CC452A" w:rsidRPr="00FD12B9">
        <w:rPr>
          <w:rFonts w:ascii="Arial" w:hAnsi="Arial" w:cs="Arial"/>
          <w:bCs/>
          <w:sz w:val="24"/>
          <w:szCs w:val="24"/>
        </w:rPr>
        <w:t xml:space="preserve">Establish a consistent context library / lexicon and time stamping data by organization &lt;Org_ID&gt; and by data class type and by resource type to form a universal syntax, code, date element, tag Rosetta Stone and reference for coders, programmers, heartbeat algorithm event message bus. 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use for net, net of programmable money, econometrics for DAO Distributed Autonomous Organizations / trade federations participating in a new model eco sustainable programmable economy across the UTZ Universal Time Zone. </w:t>
      </w:r>
    </w:p>
    <w:p w14:paraId="03394506" w14:textId="628F222F"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Supreme Court Alice Corp Vs CLS Bank compliant universal memes metaphor for coders, programmers given all things internet are formed using time cycles / syntax as instructions for example, universal </w:t>
      </w:r>
      <w:r w:rsidR="0075401B" w:rsidRPr="00FD12B9">
        <w:rPr>
          <w:rFonts w:ascii="Arial" w:hAnsi="Arial" w:cs="Arial"/>
          <w:color w:val="24292F"/>
        </w:rPr>
        <w:t>cryptocurrency</w:t>
      </w:r>
      <w:r w:rsidRPr="00FD12B9">
        <w:rPr>
          <w:rFonts w:ascii="Arial" w:hAnsi="Arial" w:cs="Arial"/>
          <w:color w:val="24292F"/>
        </w:rPr>
        <w:t xml:space="preserve"> blockchain meme mediation</w:t>
      </w:r>
    </w:p>
    <w:p w14:paraId="4719ACD4" w14:textId="77777777" w:rsidR="00185335" w:rsidRPr="00FD12B9" w:rsidRDefault="00185335" w:rsidP="007024EA">
      <w:pPr>
        <w:pStyle w:val="NormalWeb"/>
        <w:numPr>
          <w:ilvl w:val="0"/>
          <w:numId w:val="6"/>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Quantum computing event isolation metrics, meters, observation using waves instead of particles requiring chipset environment is cooled to near absolute zero with liquid nitrogen that is prone to error due to temperature fluctuation</w:t>
      </w:r>
    </w:p>
    <w:p w14:paraId="157844E3" w14:textId="081AF3AC" w:rsidR="005F5CDC" w:rsidRPr="00FD12B9" w:rsidRDefault="00185335" w:rsidP="007024EA">
      <w:pPr>
        <w:pStyle w:val="NormalWeb"/>
        <w:numPr>
          <w:ilvl w:val="0"/>
          <w:numId w:val="6"/>
        </w:numPr>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Systems of Federated Systems signaling, telemetry support framework for net, net of programmable money, econometrics for DAO Distributed Autonomous Organizations / trade federations participating in a new model eco sustainable programmable economy across the UTZ Universal Time Zone</w:t>
      </w:r>
    </w:p>
    <w:p w14:paraId="41F76A24" w14:textId="3D581E64"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1.5.9</w:t>
      </w:r>
      <w:r w:rsidRPr="00FD12B9">
        <w:rPr>
          <w:rStyle w:val="Hyperlink"/>
          <w:rFonts w:ascii="Arial" w:hAnsi="Arial" w:cs="Arial"/>
          <w:color w:val="000000" w:themeColor="text1"/>
          <w:sz w:val="24"/>
          <w:szCs w:val="24"/>
          <w:u w:val="none"/>
        </w:rPr>
        <w:tab/>
      </w:r>
      <w:r w:rsidR="00750032" w:rsidRPr="00FD12B9">
        <w:rPr>
          <w:rStyle w:val="Hyperlink"/>
          <w:rFonts w:ascii="Arial" w:hAnsi="Arial" w:cs="Arial"/>
          <w:color w:val="000000" w:themeColor="text1"/>
          <w:sz w:val="24"/>
          <w:szCs w:val="24"/>
          <w:u w:val="none"/>
        </w:rPr>
        <w:t xml:space="preserve">System of systems </w:t>
      </w:r>
      <w:r w:rsidR="007D0EB9" w:rsidRPr="00FD12B9">
        <w:rPr>
          <w:rStyle w:val="Hyperlink"/>
          <w:rFonts w:ascii="Arial" w:hAnsi="Arial" w:cs="Arial"/>
          <w:color w:val="000000" w:themeColor="text1"/>
          <w:sz w:val="24"/>
          <w:szCs w:val="24"/>
          <w:u w:val="none"/>
        </w:rPr>
        <w:t>signaling, telemetry, heartbeat message bus framework</w:t>
      </w:r>
    </w:p>
    <w:p w14:paraId="4BAFD15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E8350CF" w14:textId="54DC726E" w:rsidR="006A2F96" w:rsidRPr="00FD12B9" w:rsidRDefault="00375595"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lastRenderedPageBreak/>
        <w:t>1.5.9.1</w:t>
      </w:r>
      <w:r w:rsidR="007D0EB9" w:rsidRPr="00FD12B9">
        <w:rPr>
          <w:rFonts w:ascii="Arial" w:hAnsi="Arial" w:cs="Arial"/>
          <w:color w:val="24292F"/>
          <w:sz w:val="24"/>
          <w:szCs w:val="24"/>
        </w:rPr>
        <w:t xml:space="preserve">Examples: </w:t>
      </w:r>
      <w:r w:rsidR="004D6664" w:rsidRPr="00FD12B9">
        <w:rPr>
          <w:rFonts w:ascii="Arial" w:hAnsi="Arial" w:cs="Arial"/>
          <w:color w:val="24292F"/>
          <w:sz w:val="24"/>
          <w:szCs w:val="24"/>
        </w:rPr>
        <w:t xml:space="preserve">Geo-spatial, temporal metrics and meters universally consistent and synchronized across UTZ Universal Time Zone. Micro to macro-cycle updates for system of systems synchronization, stochastic harmonization, spatial econometrics. </w:t>
      </w:r>
    </w:p>
    <w:p w14:paraId="7ADF3821" w14:textId="7D266C60" w:rsidR="006A2F96" w:rsidRPr="00FD12B9" w:rsidRDefault="004D6664" w:rsidP="004D6664">
      <w:pPr>
        <w:shd w:val="clear" w:color="auto" w:fill="FFFFFF"/>
        <w:spacing w:before="60" w:after="100" w:afterAutospacing="1" w:line="240" w:lineRule="auto"/>
        <w:rPr>
          <w:rFonts w:ascii="Arial" w:hAnsi="Arial" w:cs="Arial"/>
          <w:color w:val="24292F"/>
          <w:sz w:val="24"/>
          <w:szCs w:val="24"/>
        </w:rPr>
      </w:pPr>
      <w:r w:rsidRPr="00FD12B9">
        <w:rPr>
          <w:rFonts w:ascii="Arial" w:hAnsi="Arial" w:cs="Arial"/>
          <w:color w:val="24292F"/>
          <w:sz w:val="24"/>
          <w:szCs w:val="24"/>
        </w:rPr>
        <w:t>1.5.9</w:t>
      </w:r>
      <w:r w:rsidR="00375595" w:rsidRPr="00FD12B9">
        <w:rPr>
          <w:rFonts w:ascii="Arial" w:hAnsi="Arial" w:cs="Arial"/>
          <w:color w:val="24292F"/>
          <w:sz w:val="24"/>
          <w:szCs w:val="24"/>
        </w:rPr>
        <w:t>.2</w:t>
      </w:r>
      <w:r w:rsidRPr="00FD12B9">
        <w:rPr>
          <w:rFonts w:ascii="Arial" w:hAnsi="Arial" w:cs="Arial"/>
          <w:color w:val="24292F"/>
          <w:sz w:val="24"/>
          <w:szCs w:val="24"/>
        </w:rPr>
        <w:t xml:space="preserve">. Universal Time Zone UTZ proposal using via improvement to the University of Bologna / Hungary’s firefly inspired heartbeat synchronization algorithm by matching the firefly synchronization pulse to closest OPTEMPO epoch cycle. </w:t>
      </w:r>
    </w:p>
    <w:p w14:paraId="1B557F97" w14:textId="0C365A57"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1.6.0 </w:t>
      </w:r>
      <w:r w:rsidR="00741617" w:rsidRPr="00FD12B9">
        <w:rPr>
          <w:rFonts w:ascii="Arial" w:hAnsi="Arial" w:cs="Arial"/>
          <w:color w:val="24292F"/>
        </w:rPr>
        <w:t>Minimum essential requirements for Trade Federations on the cryptocurrency DLT Distributed Ledger Technology blockchain (partial listing):</w:t>
      </w:r>
    </w:p>
    <w:p w14:paraId="3A0C7E26" w14:textId="52F8ADFD"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1.6.1 </w:t>
      </w:r>
      <w:r w:rsidR="00741617" w:rsidRPr="00FD12B9">
        <w:rPr>
          <w:rFonts w:ascii="Arial" w:hAnsi="Arial" w:cs="Arial"/>
          <w:color w:val="24292F"/>
        </w:rPr>
        <w:t>GDP Gross Domestic Product Index / statistical mean value index</w:t>
      </w:r>
      <w:r w:rsidR="00431F4C">
        <w:rPr>
          <w:rFonts w:ascii="Arial" w:hAnsi="Arial" w:cs="Arial"/>
          <w:color w:val="24292F"/>
        </w:rPr>
        <w:t xml:space="preserve"> </w:t>
      </w:r>
      <w:r w:rsidR="00741617" w:rsidRPr="00FD12B9">
        <w:rPr>
          <w:rFonts w:ascii="Arial" w:hAnsi="Arial" w:cs="Arial"/>
          <w:color w:val="24292F"/>
        </w:rPr>
        <w:t xml:space="preserve">based TRC Trade Reference Currency demurrage fees by Economist Bernard </w:t>
      </w:r>
      <w:proofErr w:type="spellStart"/>
      <w:r w:rsidR="00741617" w:rsidRPr="00FD12B9">
        <w:rPr>
          <w:rFonts w:ascii="Arial" w:hAnsi="Arial" w:cs="Arial"/>
          <w:color w:val="24292F"/>
        </w:rPr>
        <w:t>Lietaer</w:t>
      </w:r>
      <w:proofErr w:type="spellEnd"/>
      <w:r w:rsidR="00741617" w:rsidRPr="00FD12B9">
        <w:rPr>
          <w:rFonts w:ascii="Arial" w:hAnsi="Arial" w:cs="Arial"/>
          <w:color w:val="24292F"/>
        </w:rPr>
        <w:t xml:space="preserve"> of Belgium</w:t>
      </w:r>
    </w:p>
    <w:p w14:paraId="0C505DC9" w14:textId="12A02E1C"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1.6.2 </w:t>
      </w:r>
      <w:r w:rsidR="00741617" w:rsidRPr="00FD12B9">
        <w:rPr>
          <w:rFonts w:ascii="Arial" w:hAnsi="Arial" w:cs="Arial"/>
          <w:color w:val="24292F"/>
        </w:rPr>
        <w:t xml:space="preserve">Geo-spatial temporal metrics, and meters </w:t>
      </w:r>
      <w:proofErr w:type="gramStart"/>
      <w:r w:rsidR="00741617" w:rsidRPr="00FD12B9">
        <w:rPr>
          <w:rFonts w:ascii="Arial" w:hAnsi="Arial" w:cs="Arial"/>
          <w:color w:val="24292F"/>
        </w:rPr>
        <w:t>i.e.</w:t>
      </w:r>
      <w:proofErr w:type="gramEnd"/>
      <w:r w:rsidR="00741617" w:rsidRPr="00FD12B9">
        <w:rPr>
          <w:rFonts w:ascii="Arial" w:hAnsi="Arial" w:cs="Arial"/>
          <w:color w:val="24292F"/>
        </w:rPr>
        <w:t xml:space="preserve"> storing increments of value for all things internet, internet of $$$ into the “blockchain cube”</w:t>
      </w:r>
      <w:r w:rsidR="003139A0" w:rsidRPr="00FD12B9">
        <w:rPr>
          <w:rFonts w:ascii="Arial" w:hAnsi="Arial" w:cs="Arial"/>
          <w:color w:val="24292F"/>
        </w:rPr>
        <w:t xml:space="preserve"> fictional data structure</w:t>
      </w:r>
    </w:p>
    <w:p w14:paraId="022AA3AB" w14:textId="0792694A"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1.6.3 </w:t>
      </w:r>
      <w:r w:rsidR="00741617" w:rsidRPr="00FD12B9">
        <w:rPr>
          <w:rFonts w:ascii="Arial" w:hAnsi="Arial" w:cs="Arial"/>
          <w:color w:val="24292F"/>
        </w:rPr>
        <w:t xml:space="preserve">Ecologically sustainable Economic Epochs applying geospatial temporal methods and means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 </w:t>
      </w:r>
      <w:proofErr w:type="spellStart"/>
      <w:r w:rsidR="00741617" w:rsidRPr="00FD12B9">
        <w:rPr>
          <w:rFonts w:ascii="Arial" w:hAnsi="Arial" w:cs="Arial"/>
          <w:color w:val="24292F"/>
        </w:rPr>
        <w:t>SonarHops</w:t>
      </w:r>
      <w:proofErr w:type="spellEnd"/>
      <w:r w:rsidR="00741617" w:rsidRPr="00FD12B9">
        <w:rPr>
          <w:rFonts w:ascii="Arial" w:hAnsi="Arial" w:cs="Arial"/>
          <w:color w:val="24292F"/>
        </w:rPr>
        <w:t>, Ericsson Erlang time algorithms / time equations to base economic incentives, derive TRC Trade Reference Currency demurrage charges i.e., closer is cheaper given closer = less fuel, less time, demurrage fees</w:t>
      </w:r>
    </w:p>
    <w:p w14:paraId="38D57AB6" w14:textId="0D4B30E1" w:rsidR="00741617" w:rsidRPr="00FD12B9" w:rsidRDefault="00651BB5"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1.6.4 </w:t>
      </w:r>
      <w:r w:rsidR="00741617" w:rsidRPr="00FD12B9">
        <w:rPr>
          <w:rFonts w:ascii="Arial" w:hAnsi="Arial" w:cs="Arial"/>
          <w:color w:val="24292F"/>
        </w:rPr>
        <w:t>Universal meme for Consensus algorithm interoperability, synchronization</w:t>
      </w:r>
    </w:p>
    <w:p w14:paraId="6EF30761" w14:textId="651782C6" w:rsidR="00A707F4"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1.6.5 </w:t>
      </w:r>
      <w:r w:rsidR="00741617" w:rsidRPr="00FD12B9">
        <w:rPr>
          <w:rFonts w:ascii="Arial" w:hAnsi="Arial" w:cs="Arial"/>
          <w:color w:val="24292F"/>
        </w:rPr>
        <w:t xml:space="preserve">OPSCODE brevity code syntax </w:t>
      </w:r>
      <w:r w:rsidR="00AE05A0" w:rsidRPr="00FD12B9">
        <w:rPr>
          <w:rFonts w:ascii="Arial" w:hAnsi="Arial" w:cs="Arial"/>
          <w:color w:val="24292F"/>
        </w:rPr>
        <w:t xml:space="preserve">- </w:t>
      </w:r>
      <w:r w:rsidR="00741617" w:rsidRPr="00FD12B9">
        <w:rPr>
          <w:rFonts w:ascii="Arial" w:hAnsi="Arial" w:cs="Arial"/>
          <w:color w:val="24292F"/>
        </w:rPr>
        <w:t xml:space="preserve">symbol set lexicon of tokenized GDP Gross Domestic Product pacing items described in a syntax lexicon library </w:t>
      </w:r>
    </w:p>
    <w:p w14:paraId="70D17CAC" w14:textId="7F86768A"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1.6.6 </w:t>
      </w:r>
      <w:r w:rsidR="00741617" w:rsidRPr="00FD12B9">
        <w:rPr>
          <w:rFonts w:ascii="Arial" w:hAnsi="Arial" w:cs="Arial"/>
          <w:color w:val="24292F"/>
        </w:rPr>
        <w:t xml:space="preserve">Rosetta Stone syntax lexicon library needed for </w:t>
      </w:r>
      <w:r w:rsidR="00AE05A0" w:rsidRPr="00FD12B9">
        <w:rPr>
          <w:rFonts w:ascii="Arial" w:hAnsi="Arial" w:cs="Arial"/>
          <w:color w:val="24292F"/>
        </w:rPr>
        <w:t xml:space="preserve">A.I. </w:t>
      </w:r>
      <w:r w:rsidR="00741617" w:rsidRPr="00FD12B9">
        <w:rPr>
          <w:rFonts w:ascii="Arial" w:hAnsi="Arial" w:cs="Arial"/>
          <w:color w:val="24292F"/>
        </w:rPr>
        <w:t>Artificial Intelligence man - machine interface</w:t>
      </w:r>
      <w:r w:rsidR="00AE05A0" w:rsidRPr="00FD12B9">
        <w:rPr>
          <w:rFonts w:ascii="Arial" w:hAnsi="Arial" w:cs="Arial"/>
          <w:color w:val="24292F"/>
        </w:rPr>
        <w:t>. Symbols, symbol sets reference standardized OPSCODE brevity codes</w:t>
      </w:r>
    </w:p>
    <w:p w14:paraId="2FA8BA30" w14:textId="34191FBF"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1.6.7 </w:t>
      </w:r>
      <w:r w:rsidR="00741617" w:rsidRPr="00FD12B9">
        <w:rPr>
          <w:rFonts w:ascii="Arial" w:hAnsi="Arial" w:cs="Arial"/>
          <w:color w:val="24292F"/>
        </w:rPr>
        <w:t>Universal heartbeat message event / transaction QRNB Quantum Random Number Beacon non-repudiation bus, Time-space synchronized Universal Time Zone UTZ stochastic harmonization using a firefly inspired heartbeat algorithm / heartbeat message event - transaction bus</w:t>
      </w:r>
      <w:r w:rsidR="008F686B" w:rsidRPr="00FD12B9">
        <w:rPr>
          <w:rFonts w:ascii="Arial" w:hAnsi="Arial" w:cs="Arial"/>
          <w:color w:val="24292F"/>
        </w:rPr>
        <w:t xml:space="preserve"> comprised of a </w:t>
      </w:r>
      <w:r w:rsidR="00687F6B" w:rsidRPr="00FD12B9">
        <w:rPr>
          <w:rFonts w:ascii="Arial" w:hAnsi="Arial" w:cs="Arial"/>
          <w:color w:val="24292F"/>
        </w:rPr>
        <w:t xml:space="preserve">&lt;/108&gt; </w:t>
      </w:r>
      <w:r w:rsidR="008F686B" w:rsidRPr="00FD12B9">
        <w:rPr>
          <w:rFonts w:ascii="Arial" w:hAnsi="Arial" w:cs="Arial"/>
          <w:color w:val="24292F"/>
        </w:rPr>
        <w:t xml:space="preserve">system </w:t>
      </w:r>
      <w:r w:rsidR="00687F6B" w:rsidRPr="00FD12B9">
        <w:rPr>
          <w:rFonts w:ascii="Arial" w:hAnsi="Arial" w:cs="Arial"/>
          <w:color w:val="24292F"/>
        </w:rPr>
        <w:t>heartbeat message</w:t>
      </w:r>
    </w:p>
    <w:p w14:paraId="76FB85E5" w14:textId="5CCB151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1.6.8 </w:t>
      </w:r>
      <w:r w:rsidR="00741617" w:rsidRPr="00FD12B9">
        <w:rPr>
          <w:rFonts w:ascii="Arial" w:hAnsi="Arial" w:cs="Arial"/>
          <w:color w:val="24292F"/>
        </w:rPr>
        <w:t>Quantum computing mediation, mitigation among the quantum haves, have nots</w:t>
      </w:r>
      <w:r w:rsidR="0024428A" w:rsidRPr="00FD12B9">
        <w:rPr>
          <w:rFonts w:ascii="Arial" w:hAnsi="Arial" w:cs="Arial"/>
          <w:color w:val="24292F"/>
        </w:rPr>
        <w:t xml:space="preserve"> and techniques e.g., particle detection using liquid nitrogen vs waves at room temperature that will affect</w:t>
      </w:r>
      <w:r w:rsidR="00741617" w:rsidRPr="00FD12B9">
        <w:rPr>
          <w:rFonts w:ascii="Arial" w:hAnsi="Arial" w:cs="Arial"/>
          <w:color w:val="24292F"/>
        </w:rPr>
        <w:t xml:space="preserve"> </w:t>
      </w:r>
      <w:r w:rsidR="0024428A" w:rsidRPr="00FD12B9">
        <w:rPr>
          <w:rFonts w:ascii="Arial" w:hAnsi="Arial" w:cs="Arial"/>
          <w:color w:val="24292F"/>
        </w:rPr>
        <w:t xml:space="preserve">for example, transactions of </w:t>
      </w:r>
      <w:r w:rsidR="00741617" w:rsidRPr="00FD12B9">
        <w:rPr>
          <w:rFonts w:ascii="Arial" w:hAnsi="Arial" w:cs="Arial"/>
          <w:color w:val="24292F"/>
        </w:rPr>
        <w:t xml:space="preserve">HFT High Frequency Trade stock, commodities, cryptocurrencies, crypto currency synthetics, Central Bank Digital Currencies / </w:t>
      </w:r>
      <w:r w:rsidR="0024428A" w:rsidRPr="00FD12B9">
        <w:rPr>
          <w:rFonts w:ascii="Arial" w:hAnsi="Arial" w:cs="Arial"/>
          <w:color w:val="24292F"/>
        </w:rPr>
        <w:t xml:space="preserve">and activities among </w:t>
      </w:r>
      <w:proofErr w:type="spellStart"/>
      <w:r w:rsidR="00741617" w:rsidRPr="00FD12B9">
        <w:rPr>
          <w:rFonts w:ascii="Arial" w:hAnsi="Arial" w:cs="Arial"/>
          <w:color w:val="24292F"/>
        </w:rPr>
        <w:t>DeFi</w:t>
      </w:r>
      <w:proofErr w:type="spellEnd"/>
      <w:r w:rsidR="00741617" w:rsidRPr="00FD12B9">
        <w:rPr>
          <w:rFonts w:ascii="Arial" w:hAnsi="Arial" w:cs="Arial"/>
          <w:color w:val="24292F"/>
        </w:rPr>
        <w:t xml:space="preserve"> DAO exchanges </w:t>
      </w:r>
      <w:r w:rsidR="009B7990" w:rsidRPr="00FD12B9">
        <w:rPr>
          <w:rFonts w:ascii="Arial" w:hAnsi="Arial" w:cs="Arial"/>
          <w:color w:val="24292F"/>
        </w:rPr>
        <w:t>–</w:t>
      </w:r>
      <w:r w:rsidR="00741617" w:rsidRPr="00FD12B9">
        <w:rPr>
          <w:rFonts w:ascii="Arial" w:hAnsi="Arial" w:cs="Arial"/>
          <w:color w:val="24292F"/>
        </w:rPr>
        <w:t xml:space="preserve"> </w:t>
      </w:r>
      <w:r w:rsidR="009B7990" w:rsidRPr="00FD12B9">
        <w:rPr>
          <w:rFonts w:ascii="Arial" w:hAnsi="Arial" w:cs="Arial"/>
          <w:color w:val="24292F"/>
        </w:rPr>
        <w:t xml:space="preserve">trade </w:t>
      </w:r>
      <w:r w:rsidR="00741617" w:rsidRPr="00FD12B9">
        <w:rPr>
          <w:rFonts w:ascii="Arial" w:hAnsi="Arial" w:cs="Arial"/>
          <w:color w:val="24292F"/>
        </w:rPr>
        <w:t>federations</w:t>
      </w:r>
    </w:p>
    <w:p w14:paraId="0F3FBD80" w14:textId="673F8C34" w:rsidR="00741617" w:rsidRPr="00FD12B9" w:rsidRDefault="00A707F4" w:rsidP="00741617">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1.6.9 </w:t>
      </w:r>
      <w:r w:rsidR="00741617" w:rsidRPr="00FD12B9">
        <w:rPr>
          <w:rFonts w:ascii="Arial" w:hAnsi="Arial" w:cs="Arial"/>
          <w:color w:val="24292F"/>
        </w:rPr>
        <w:t xml:space="preserve">Big data sync, time – space metrics and meters descriptive framework based on geo-spatial temporal time – space stamp methods to establish time - space Epochs i.e., </w:t>
      </w:r>
      <w:proofErr w:type="spellStart"/>
      <w:r w:rsidR="00741617" w:rsidRPr="00FD12B9">
        <w:rPr>
          <w:rFonts w:ascii="Arial" w:hAnsi="Arial" w:cs="Arial"/>
          <w:color w:val="24292F"/>
        </w:rPr>
        <w:t>IDMaps</w:t>
      </w:r>
      <w:proofErr w:type="spellEnd"/>
      <w:r w:rsidR="00741617" w:rsidRPr="00FD12B9">
        <w:rPr>
          <w:rFonts w:ascii="Arial" w:hAnsi="Arial" w:cs="Arial"/>
          <w:color w:val="24292F"/>
        </w:rPr>
        <w:t xml:space="preserve"> </w:t>
      </w:r>
      <w:r w:rsidR="00D600ED" w:rsidRPr="00FD12B9">
        <w:rPr>
          <w:rFonts w:ascii="Arial" w:hAnsi="Arial" w:cs="Arial"/>
          <w:color w:val="24292F"/>
        </w:rPr>
        <w:t>–</w:t>
      </w:r>
      <w:r w:rsidR="00741617" w:rsidRPr="00FD12B9">
        <w:rPr>
          <w:rFonts w:ascii="Arial" w:hAnsi="Arial" w:cs="Arial"/>
          <w:color w:val="24292F"/>
        </w:rPr>
        <w:t xml:space="preserve"> </w:t>
      </w:r>
      <w:proofErr w:type="spellStart"/>
      <w:r w:rsidR="00741617" w:rsidRPr="00FD12B9">
        <w:rPr>
          <w:rFonts w:ascii="Arial" w:hAnsi="Arial" w:cs="Arial"/>
          <w:color w:val="24292F"/>
        </w:rPr>
        <w:t>SonarHops</w:t>
      </w:r>
      <w:proofErr w:type="spellEnd"/>
      <w:r w:rsidR="00D600ED" w:rsidRPr="00FD12B9">
        <w:rPr>
          <w:rFonts w:ascii="Arial" w:hAnsi="Arial" w:cs="Arial"/>
          <w:color w:val="24292F"/>
        </w:rPr>
        <w:t xml:space="preserve"> distance estimation service</w:t>
      </w:r>
      <w:r w:rsidR="00741617" w:rsidRPr="00FD12B9">
        <w:rPr>
          <w:rFonts w:ascii="Arial" w:hAnsi="Arial" w:cs="Arial"/>
          <w:color w:val="24292F"/>
        </w:rPr>
        <w:t>, Ericsson Erlang time equations</w:t>
      </w:r>
      <w:r w:rsidR="00741617" w:rsidRPr="00FD12B9">
        <w:rPr>
          <w:rStyle w:val="Hyperlink"/>
          <w:rFonts w:ascii="Arial" w:hAnsi="Arial" w:cs="Arial"/>
          <w:color w:val="000000" w:themeColor="text1"/>
          <w:u w:val="none"/>
        </w:rPr>
        <w:tab/>
      </w:r>
    </w:p>
    <w:p w14:paraId="448F9E6E" w14:textId="43BF3EB5" w:rsidR="00750032" w:rsidRPr="00FD12B9" w:rsidRDefault="004D6664" w:rsidP="000C659A">
      <w:pPr>
        <w:shd w:val="clear" w:color="auto" w:fill="FFFFFF"/>
        <w:spacing w:before="60" w:after="100" w:afterAutospacing="1" w:line="240" w:lineRule="auto"/>
        <w:rPr>
          <w:rStyle w:val="Hyperlink"/>
          <w:rFonts w:ascii="Arial" w:hAnsi="Arial" w:cs="Arial"/>
          <w:color w:val="24292F"/>
          <w:sz w:val="24"/>
          <w:szCs w:val="24"/>
          <w:u w:val="none"/>
        </w:rPr>
      </w:pPr>
      <w:r w:rsidRPr="00FD12B9">
        <w:rPr>
          <w:rFonts w:ascii="Arial" w:hAnsi="Arial" w:cs="Arial"/>
          <w:color w:val="24292F"/>
          <w:sz w:val="24"/>
          <w:szCs w:val="24"/>
        </w:rPr>
        <w:t>1.</w:t>
      </w:r>
      <w:r w:rsidR="00A707F4" w:rsidRPr="00FD12B9">
        <w:rPr>
          <w:rFonts w:ascii="Arial" w:hAnsi="Arial" w:cs="Arial"/>
          <w:color w:val="24292F"/>
          <w:sz w:val="24"/>
          <w:szCs w:val="24"/>
        </w:rPr>
        <w:t>7</w:t>
      </w:r>
      <w:r w:rsidRPr="00FD12B9">
        <w:rPr>
          <w:rFonts w:ascii="Arial" w:hAnsi="Arial" w:cs="Arial"/>
          <w:color w:val="24292F"/>
          <w:sz w:val="24"/>
          <w:szCs w:val="24"/>
        </w:rPr>
        <w:t xml:space="preserve"> Epoch time cycles </w:t>
      </w:r>
      <w:r w:rsidR="001C2269" w:rsidRPr="00FD12B9">
        <w:rPr>
          <w:rFonts w:ascii="Arial" w:hAnsi="Arial" w:cs="Arial"/>
          <w:color w:val="24292F"/>
          <w:sz w:val="24"/>
          <w:szCs w:val="24"/>
        </w:rPr>
        <w:t xml:space="preserve">are (not) used in </w:t>
      </w:r>
      <w:r w:rsidRPr="00FD12B9">
        <w:rPr>
          <w:rFonts w:ascii="Arial" w:hAnsi="Arial" w:cs="Arial"/>
          <w:color w:val="24292F"/>
          <w:sz w:val="24"/>
          <w:szCs w:val="24"/>
        </w:rPr>
        <w:t>describing sync delta cyclic changes</w:t>
      </w:r>
      <w:r w:rsidR="001C2269" w:rsidRPr="00FD12B9">
        <w:rPr>
          <w:rFonts w:ascii="Arial" w:hAnsi="Arial" w:cs="Arial"/>
          <w:color w:val="24292F"/>
          <w:sz w:val="24"/>
          <w:szCs w:val="24"/>
        </w:rPr>
        <w:t xml:space="preserve"> from one epoch time cycle to the next. Paul Revere meme </w:t>
      </w:r>
      <w:r w:rsidRPr="00FD12B9">
        <w:rPr>
          <w:rFonts w:ascii="Arial" w:hAnsi="Arial" w:cs="Arial"/>
          <w:color w:val="24292F"/>
          <w:sz w:val="24"/>
          <w:szCs w:val="24"/>
        </w:rPr>
        <w:t>linear sequential</w:t>
      </w:r>
      <w:r w:rsidR="001C2269" w:rsidRPr="00FD12B9">
        <w:rPr>
          <w:rFonts w:ascii="Arial" w:hAnsi="Arial" w:cs="Arial"/>
          <w:color w:val="24292F"/>
          <w:sz w:val="24"/>
          <w:szCs w:val="24"/>
        </w:rPr>
        <w:t xml:space="preserve"> and water drop in </w:t>
      </w:r>
      <w:r w:rsidR="001C2269" w:rsidRPr="00FD12B9">
        <w:rPr>
          <w:rFonts w:ascii="Arial" w:hAnsi="Arial" w:cs="Arial"/>
          <w:color w:val="24292F"/>
          <w:sz w:val="24"/>
          <w:szCs w:val="24"/>
        </w:rPr>
        <w:lastRenderedPageBreak/>
        <w:t xml:space="preserve">pond mem </w:t>
      </w:r>
      <w:r w:rsidRPr="00FD12B9">
        <w:rPr>
          <w:rFonts w:ascii="Arial" w:hAnsi="Arial" w:cs="Arial"/>
          <w:color w:val="24292F"/>
          <w:sz w:val="24"/>
          <w:szCs w:val="24"/>
        </w:rPr>
        <w:t xml:space="preserve">geo-spatial temporal intensity radius hop count </w:t>
      </w:r>
      <w:r w:rsidR="001C2269" w:rsidRPr="00FD12B9">
        <w:rPr>
          <w:rFonts w:ascii="Arial" w:hAnsi="Arial" w:cs="Arial"/>
          <w:color w:val="24292F"/>
          <w:sz w:val="24"/>
          <w:szCs w:val="24"/>
        </w:rPr>
        <w:t xml:space="preserve">form common, universal, shared </w:t>
      </w:r>
      <w:r w:rsidRPr="00FD12B9">
        <w:rPr>
          <w:rFonts w:ascii="Arial" w:hAnsi="Arial" w:cs="Arial"/>
          <w:color w:val="24292F"/>
          <w:sz w:val="24"/>
          <w:szCs w:val="24"/>
        </w:rPr>
        <w:t>econometric metrics and meters</w:t>
      </w:r>
      <w:r w:rsidR="001C2269" w:rsidRPr="00FD12B9">
        <w:rPr>
          <w:rFonts w:ascii="Arial" w:hAnsi="Arial" w:cs="Arial"/>
          <w:color w:val="24292F"/>
          <w:sz w:val="24"/>
          <w:szCs w:val="24"/>
        </w:rPr>
        <w:t xml:space="preserve"> among distributed, federated trade units</w:t>
      </w:r>
    </w:p>
    <w:p w14:paraId="774D3498" w14:textId="52172D5E"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 xml:space="preserve">8 </w:t>
      </w:r>
      <w:r w:rsidRPr="00FD12B9">
        <w:rPr>
          <w:rStyle w:val="Hyperlink"/>
          <w:rFonts w:ascii="Arial" w:hAnsi="Arial" w:cs="Arial"/>
          <w:color w:val="000000" w:themeColor="text1"/>
          <w:sz w:val="24"/>
          <w:szCs w:val="24"/>
          <w:u w:val="none"/>
        </w:rPr>
        <w:t>Tools</w:t>
      </w:r>
      <w:r w:rsidR="004B5BB6" w:rsidRPr="00FD12B9">
        <w:rPr>
          <w:rStyle w:val="Hyperlink"/>
          <w:rFonts w:ascii="Arial" w:hAnsi="Arial" w:cs="Arial"/>
          <w:color w:val="000000" w:themeColor="text1"/>
          <w:sz w:val="24"/>
          <w:szCs w:val="24"/>
          <w:u w:val="none"/>
        </w:rPr>
        <w:t xml:space="preserve"> Tool selections may be inserted, removed by majority federation vote</w:t>
      </w:r>
      <w:r w:rsidR="0060780C" w:rsidRPr="00FD12B9">
        <w:rPr>
          <w:rStyle w:val="Hyperlink"/>
          <w:rFonts w:ascii="Arial" w:hAnsi="Arial" w:cs="Arial"/>
          <w:color w:val="000000" w:themeColor="text1"/>
          <w:sz w:val="24"/>
          <w:szCs w:val="24"/>
          <w:u w:val="none"/>
        </w:rPr>
        <w:t>. If a superior tool is deemed an improvement, the old tool is replaced by the new at a point in time agreed upon by a majority of for example, trade federation representatives</w:t>
      </w:r>
    </w:p>
    <w:p w14:paraId="2598F0C4"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759479F" w14:textId="11D88CE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w:t>
      </w:r>
      <w:r w:rsidR="00A707F4"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Profiles</w:t>
      </w:r>
    </w:p>
    <w:p w14:paraId="371D965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51DAA4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Organizational Profile: http://nist.gov/baldrige/publications/bus_org_profile.cfm</w:t>
      </w:r>
    </w:p>
    <w:p w14:paraId="5E1A266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C3F471C"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w:t>
      </w:r>
      <w:r w:rsidRPr="00FD12B9">
        <w:rPr>
          <w:rStyle w:val="Hyperlink"/>
          <w:rFonts w:ascii="Arial" w:hAnsi="Arial" w:cs="Arial"/>
          <w:color w:val="000000" w:themeColor="text1"/>
          <w:sz w:val="24"/>
          <w:szCs w:val="24"/>
          <w:u w:val="none"/>
        </w:rPr>
        <w:tab/>
        <w:t>Procedure (Steps)</w:t>
      </w:r>
    </w:p>
    <w:p w14:paraId="1297B7E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177756E" w14:textId="7ADCE9E1"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Steps are adapted from military system of systems situation awareness reporting, net-centric warfare /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or NEO Net Enabled Operations. Steps are correlated with Little League Baseball tournament operations and game play for universal understanding, and compliance with Supreme Court Alice Corp Vs CLS Bank ruling: claims </w:t>
      </w:r>
      <w:r w:rsidR="00C469FC" w:rsidRPr="00FD12B9">
        <w:rPr>
          <w:rStyle w:val="Hyperlink"/>
          <w:rFonts w:ascii="Arial" w:hAnsi="Arial" w:cs="Arial"/>
          <w:color w:val="000000" w:themeColor="text1"/>
          <w:sz w:val="24"/>
          <w:szCs w:val="24"/>
          <w:u w:val="none"/>
        </w:rPr>
        <w:t>may not direct towards abstract ideas</w:t>
      </w:r>
      <w:r w:rsidR="00295ACA" w:rsidRPr="00FD12B9">
        <w:rPr>
          <w:rStyle w:val="Hyperlink"/>
          <w:rFonts w:ascii="Arial" w:hAnsi="Arial" w:cs="Arial"/>
          <w:color w:val="000000" w:themeColor="text1"/>
          <w:sz w:val="24"/>
          <w:szCs w:val="24"/>
          <w:u w:val="none"/>
        </w:rPr>
        <w:t>. Physical = opposite of abstract</w:t>
      </w:r>
    </w:p>
    <w:p w14:paraId="3EE0EC9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55E1C28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2.1</w:t>
      </w:r>
      <w:r w:rsidRPr="00FD12B9">
        <w:rPr>
          <w:rStyle w:val="Hyperlink"/>
          <w:rFonts w:ascii="Arial" w:hAnsi="Arial" w:cs="Arial"/>
          <w:color w:val="000000" w:themeColor="text1"/>
          <w:sz w:val="24"/>
          <w:szCs w:val="24"/>
          <w:u w:val="none"/>
        </w:rPr>
        <w:tab/>
        <w:t>Begin a list of steps beginning at the number one</w:t>
      </w:r>
      <w:r w:rsidRPr="00FD12B9">
        <w:rPr>
          <w:rStyle w:val="Hyperlink"/>
          <w:rFonts w:ascii="Arial" w:hAnsi="Arial" w:cs="Arial"/>
          <w:color w:val="000000" w:themeColor="text1"/>
          <w:sz w:val="24"/>
          <w:szCs w:val="24"/>
          <w:u w:val="none"/>
        </w:rPr>
        <w:tab/>
      </w:r>
    </w:p>
    <w:p w14:paraId="50EFEB03"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9D56A9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2.2</w:t>
      </w:r>
      <w:r w:rsidRPr="00FD12B9">
        <w:rPr>
          <w:rStyle w:val="Hyperlink"/>
          <w:rFonts w:ascii="Arial" w:hAnsi="Arial" w:cs="Arial"/>
          <w:color w:val="000000" w:themeColor="text1"/>
          <w:sz w:val="24"/>
          <w:szCs w:val="24"/>
          <w:u w:val="none"/>
        </w:rPr>
        <w:tab/>
        <w:t>Begin a list of steps that restart at the number one</w:t>
      </w:r>
    </w:p>
    <w:p w14:paraId="5B65FF4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72FF7F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Warfare adapted procedural steps are iterative</w:t>
      </w:r>
      <w:r w:rsidRPr="00FD12B9">
        <w:rPr>
          <w:rStyle w:val="Hyperlink"/>
          <w:rFonts w:ascii="Arial" w:hAnsi="Arial" w:cs="Arial"/>
          <w:color w:val="000000" w:themeColor="text1"/>
          <w:sz w:val="24"/>
          <w:szCs w:val="24"/>
          <w:u w:val="none"/>
        </w:rPr>
        <w:tab/>
      </w:r>
    </w:p>
    <w:p w14:paraId="4ED37469"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125AD66"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Pr="00FD12B9">
        <w:rPr>
          <w:rStyle w:val="Hyperlink"/>
          <w:rFonts w:ascii="Arial" w:hAnsi="Arial" w:cs="Arial"/>
          <w:color w:val="000000" w:themeColor="text1"/>
          <w:sz w:val="24"/>
          <w:szCs w:val="24"/>
          <w:u w:val="none"/>
        </w:rPr>
        <w:tab/>
        <w:t>Process/Procedure (Mapping)</w:t>
      </w:r>
      <w:r w:rsidRPr="00FD12B9">
        <w:rPr>
          <w:rStyle w:val="Hyperlink"/>
          <w:rFonts w:ascii="Arial" w:hAnsi="Arial" w:cs="Arial"/>
          <w:color w:val="000000" w:themeColor="text1"/>
          <w:sz w:val="24"/>
          <w:szCs w:val="24"/>
          <w:u w:val="none"/>
        </w:rPr>
        <w:tab/>
      </w:r>
    </w:p>
    <w:p w14:paraId="3D79DFF2"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791221B"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3.1</w:t>
      </w:r>
      <w:r w:rsidRPr="00FD12B9">
        <w:rPr>
          <w:rStyle w:val="Hyperlink"/>
          <w:rFonts w:ascii="Arial" w:hAnsi="Arial" w:cs="Arial"/>
          <w:color w:val="000000" w:themeColor="text1"/>
          <w:sz w:val="24"/>
          <w:szCs w:val="24"/>
          <w:u w:val="none"/>
        </w:rPr>
        <w:tab/>
        <w:t>Entry Criteria</w:t>
      </w:r>
    </w:p>
    <w:p w14:paraId="65D61B75"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240A4B06" w14:textId="41BDF34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Organizations agree to adopt a minimum list of procedures, processes, tools</w:t>
      </w:r>
      <w:r w:rsidR="00A03B55" w:rsidRPr="00FD12B9">
        <w:rPr>
          <w:rStyle w:val="Hyperlink"/>
          <w:rFonts w:ascii="Arial" w:hAnsi="Arial" w:cs="Arial"/>
          <w:color w:val="000000" w:themeColor="text1"/>
          <w:sz w:val="24"/>
          <w:szCs w:val="24"/>
          <w:u w:val="none"/>
        </w:rPr>
        <w:t>. Unsuccessful consensus on the minimum list may be resolved by member exit</w:t>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r w:rsidRPr="00FD12B9">
        <w:rPr>
          <w:rStyle w:val="Hyperlink"/>
          <w:rFonts w:ascii="Arial" w:hAnsi="Arial" w:cs="Arial"/>
          <w:color w:val="000000" w:themeColor="text1"/>
          <w:sz w:val="24"/>
          <w:szCs w:val="24"/>
          <w:u w:val="none"/>
        </w:rPr>
        <w:tab/>
      </w:r>
    </w:p>
    <w:p w14:paraId="39ECD7E8" w14:textId="7182FC90"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3.2</w:t>
      </w:r>
      <w:r w:rsidRPr="00FD12B9">
        <w:rPr>
          <w:rStyle w:val="Hyperlink"/>
          <w:rFonts w:ascii="Arial" w:hAnsi="Arial" w:cs="Arial"/>
          <w:color w:val="000000" w:themeColor="text1"/>
          <w:sz w:val="24"/>
          <w:szCs w:val="24"/>
          <w:u w:val="none"/>
        </w:rPr>
        <w:tab/>
        <w:t>Process</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w:t>
      </w:r>
      <w:r w:rsidR="00A03B5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Procedure Map</w:t>
      </w:r>
    </w:p>
    <w:p w14:paraId="4E23B7F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B568DE0" w14:textId="7AE5A7D1" w:rsidR="005F5CDC" w:rsidRPr="00FD12B9" w:rsidRDefault="00B3374F"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System of Systems trade federations </w:t>
      </w:r>
      <w:r w:rsidR="005F5CDC" w:rsidRPr="00FD12B9">
        <w:rPr>
          <w:rStyle w:val="Hyperlink"/>
          <w:rFonts w:ascii="Arial" w:hAnsi="Arial" w:cs="Arial"/>
          <w:color w:val="000000" w:themeColor="text1"/>
          <w:sz w:val="24"/>
          <w:szCs w:val="24"/>
          <w:u w:val="none"/>
        </w:rPr>
        <w:t xml:space="preserve">use stored procedures </w:t>
      </w:r>
      <w:r w:rsidRPr="00FD12B9">
        <w:rPr>
          <w:rStyle w:val="Hyperlink"/>
          <w:rFonts w:ascii="Arial" w:hAnsi="Arial" w:cs="Arial"/>
          <w:color w:val="000000" w:themeColor="text1"/>
          <w:sz w:val="24"/>
          <w:szCs w:val="24"/>
          <w:u w:val="none"/>
        </w:rPr>
        <w:t xml:space="preserve">e.g., process workflows </w:t>
      </w:r>
      <w:r w:rsidR="005F5CDC" w:rsidRPr="00FD12B9">
        <w:rPr>
          <w:rStyle w:val="Hyperlink"/>
          <w:rFonts w:ascii="Arial" w:hAnsi="Arial" w:cs="Arial"/>
          <w:color w:val="000000" w:themeColor="text1"/>
          <w:sz w:val="24"/>
          <w:szCs w:val="24"/>
          <w:u w:val="none"/>
        </w:rPr>
        <w:t xml:space="preserve">to implement business logic in the </w:t>
      </w:r>
      <w:r w:rsidRPr="00FD12B9">
        <w:rPr>
          <w:rStyle w:val="Hyperlink"/>
          <w:rFonts w:ascii="Arial" w:hAnsi="Arial" w:cs="Arial"/>
          <w:color w:val="000000" w:themeColor="text1"/>
          <w:sz w:val="24"/>
          <w:szCs w:val="24"/>
          <w:u w:val="none"/>
        </w:rPr>
        <w:t xml:space="preserve">distributed </w:t>
      </w:r>
      <w:r w:rsidR="005F5CDC" w:rsidRPr="00FD12B9">
        <w:rPr>
          <w:rStyle w:val="Hyperlink"/>
          <w:rFonts w:ascii="Arial" w:hAnsi="Arial" w:cs="Arial"/>
          <w:color w:val="000000" w:themeColor="text1"/>
          <w:sz w:val="24"/>
          <w:szCs w:val="24"/>
          <w:u w:val="none"/>
        </w:rPr>
        <w:t>database</w:t>
      </w:r>
      <w:r w:rsidRPr="00FD12B9">
        <w:rPr>
          <w:rStyle w:val="Hyperlink"/>
          <w:rFonts w:ascii="Arial" w:hAnsi="Arial" w:cs="Arial"/>
          <w:color w:val="000000" w:themeColor="text1"/>
          <w:sz w:val="24"/>
          <w:szCs w:val="24"/>
          <w:u w:val="none"/>
        </w:rPr>
        <w:t xml:space="preserve"> / blockchain</w:t>
      </w:r>
      <w:r w:rsidR="005F5CDC" w:rsidRPr="00FD12B9">
        <w:rPr>
          <w:rStyle w:val="Hyperlink"/>
          <w:rFonts w:ascii="Arial" w:hAnsi="Arial" w:cs="Arial"/>
          <w:color w:val="000000" w:themeColor="text1"/>
          <w:sz w:val="24"/>
          <w:szCs w:val="24"/>
          <w:u w:val="none"/>
        </w:rPr>
        <w:t xml:space="preserve">. Logic filters and text tags used as code syntax is stored in </w:t>
      </w:r>
      <w:r w:rsidRPr="00FD12B9">
        <w:rPr>
          <w:rStyle w:val="Hyperlink"/>
          <w:rFonts w:ascii="Arial" w:hAnsi="Arial" w:cs="Arial"/>
          <w:color w:val="000000" w:themeColor="text1"/>
          <w:sz w:val="24"/>
          <w:szCs w:val="24"/>
          <w:u w:val="none"/>
        </w:rPr>
        <w:t xml:space="preserve">a syntax lexicon </w:t>
      </w:r>
      <w:r w:rsidR="005F5CDC" w:rsidRPr="00FD12B9">
        <w:rPr>
          <w:rStyle w:val="Hyperlink"/>
          <w:rFonts w:ascii="Arial" w:hAnsi="Arial" w:cs="Arial"/>
          <w:color w:val="000000" w:themeColor="text1"/>
          <w:sz w:val="24"/>
          <w:szCs w:val="24"/>
          <w:u w:val="none"/>
        </w:rPr>
        <w:t>“Rosetta Stone”</w:t>
      </w:r>
      <w:r w:rsidR="00A03B55" w:rsidRPr="00FD12B9">
        <w:rPr>
          <w:rStyle w:val="Hyperlink"/>
          <w:rFonts w:ascii="Arial" w:hAnsi="Arial" w:cs="Arial"/>
          <w:color w:val="000000" w:themeColor="text1"/>
          <w:sz w:val="24"/>
          <w:szCs w:val="24"/>
          <w:u w:val="none"/>
        </w:rPr>
        <w:t xml:space="preserve"> i.e., database</w:t>
      </w:r>
      <w:r w:rsidR="005F5CDC" w:rsidRPr="00FD12B9">
        <w:rPr>
          <w:rStyle w:val="Hyperlink"/>
          <w:rFonts w:ascii="Arial" w:hAnsi="Arial" w:cs="Arial"/>
          <w:color w:val="000000" w:themeColor="text1"/>
          <w:sz w:val="24"/>
          <w:szCs w:val="24"/>
          <w:u w:val="none"/>
        </w:rPr>
        <w:tab/>
      </w:r>
    </w:p>
    <w:p w14:paraId="1AC53354" w14:textId="77777777" w:rsidR="00596A95" w:rsidRPr="00FD12B9" w:rsidRDefault="00596A95" w:rsidP="005F5CDC">
      <w:pPr>
        <w:spacing w:after="0" w:line="240" w:lineRule="auto"/>
        <w:rPr>
          <w:rStyle w:val="Hyperlink"/>
          <w:rFonts w:ascii="Arial" w:hAnsi="Arial" w:cs="Arial"/>
          <w:color w:val="000000" w:themeColor="text1"/>
          <w:sz w:val="24"/>
          <w:szCs w:val="24"/>
          <w:u w:val="none"/>
        </w:rPr>
      </w:pPr>
    </w:p>
    <w:p w14:paraId="13348D8D" w14:textId="0264BA36" w:rsidR="00AF5582" w:rsidRPr="00FD12B9" w:rsidRDefault="005F5CDC" w:rsidP="00577B6E">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3.3</w:t>
      </w:r>
      <w:r w:rsidRPr="00FD12B9">
        <w:rPr>
          <w:rStyle w:val="Hyperlink"/>
          <w:rFonts w:ascii="Arial" w:hAnsi="Arial" w:cs="Arial"/>
          <w:color w:val="000000" w:themeColor="text1"/>
          <w:sz w:val="24"/>
          <w:szCs w:val="24"/>
          <w:u w:val="none"/>
        </w:rPr>
        <w:tab/>
        <w:t>Inputs</w:t>
      </w:r>
      <w:r w:rsidR="00A62FF3" w:rsidRPr="00FD12B9">
        <w:rPr>
          <w:rStyle w:val="Hyperlink"/>
          <w:rFonts w:ascii="Arial" w:hAnsi="Arial" w:cs="Arial"/>
          <w:color w:val="000000" w:themeColor="text1"/>
          <w:sz w:val="24"/>
          <w:szCs w:val="24"/>
          <w:u w:val="none"/>
        </w:rPr>
        <w:t xml:space="preserve">: </w:t>
      </w:r>
      <w:r w:rsidRPr="00FD12B9">
        <w:rPr>
          <w:rFonts w:ascii="Arial" w:hAnsi="Arial" w:cs="Arial"/>
          <w:color w:val="183B30"/>
          <w:sz w:val="24"/>
          <w:szCs w:val="24"/>
        </w:rPr>
        <w:t>Heart Beacon Cycle invention programming involves process</w:t>
      </w:r>
      <w:r w:rsidR="00596A95" w:rsidRPr="00FD12B9">
        <w:rPr>
          <w:rFonts w:ascii="Arial" w:hAnsi="Arial" w:cs="Arial"/>
          <w:color w:val="183B30"/>
          <w:sz w:val="24"/>
          <w:szCs w:val="24"/>
        </w:rPr>
        <w:t xml:space="preserve">es. Applications, procedures, procedure calls, workflows, </w:t>
      </w:r>
      <w:proofErr w:type="gramStart"/>
      <w:r w:rsidR="00596A95" w:rsidRPr="00FD12B9">
        <w:rPr>
          <w:rFonts w:ascii="Arial" w:hAnsi="Arial" w:cs="Arial"/>
          <w:color w:val="183B30"/>
          <w:sz w:val="24"/>
          <w:szCs w:val="24"/>
        </w:rPr>
        <w:t>algorithms</w:t>
      </w:r>
      <w:proofErr w:type="gramEnd"/>
      <w:r w:rsidR="00596A95" w:rsidRPr="00FD12B9">
        <w:rPr>
          <w:rFonts w:ascii="Arial" w:hAnsi="Arial" w:cs="Arial"/>
          <w:color w:val="183B30"/>
          <w:sz w:val="24"/>
          <w:szCs w:val="24"/>
        </w:rPr>
        <w:t xml:space="preserve"> and tools agreed upon by Trade Federations to support a signal and telemetry framework reporting events, transactions</w:t>
      </w:r>
      <w:r w:rsidRPr="00FD12B9">
        <w:rPr>
          <w:rFonts w:ascii="Arial" w:hAnsi="Arial" w:cs="Arial"/>
          <w:color w:val="183B30"/>
          <w:sz w:val="24"/>
          <w:szCs w:val="24"/>
        </w:rPr>
        <w:t xml:space="preserve"> </w:t>
      </w:r>
      <w:r w:rsidR="00596A95" w:rsidRPr="00FD12B9">
        <w:rPr>
          <w:rFonts w:ascii="Arial" w:hAnsi="Arial" w:cs="Arial"/>
          <w:color w:val="183B30"/>
          <w:sz w:val="24"/>
          <w:szCs w:val="24"/>
        </w:rPr>
        <w:t xml:space="preserve">to facilitate reporting of data sync deltas in time window intervals, </w:t>
      </w:r>
      <w:r w:rsidRPr="00FD12B9">
        <w:rPr>
          <w:rFonts w:ascii="Arial" w:hAnsi="Arial" w:cs="Arial"/>
          <w:color w:val="183B30"/>
          <w:sz w:val="24"/>
          <w:szCs w:val="24"/>
        </w:rPr>
        <w:t xml:space="preserve">stages and uses </w:t>
      </w:r>
      <w:r w:rsidR="00596A95" w:rsidRPr="00FD12B9">
        <w:rPr>
          <w:rFonts w:ascii="Arial" w:hAnsi="Arial" w:cs="Arial"/>
          <w:color w:val="183B30"/>
          <w:sz w:val="24"/>
          <w:szCs w:val="24"/>
        </w:rPr>
        <w:t xml:space="preserve">data filtering </w:t>
      </w:r>
      <w:r w:rsidRPr="00FD12B9">
        <w:rPr>
          <w:rFonts w:ascii="Arial" w:hAnsi="Arial" w:cs="Arial"/>
          <w:color w:val="183B30"/>
          <w:sz w:val="24"/>
          <w:szCs w:val="24"/>
        </w:rPr>
        <w:t>iteration to eliminate duplicated instructions, identical source code in the system of systems</w:t>
      </w:r>
      <w:r w:rsidR="00416C34" w:rsidRPr="00FD12B9">
        <w:rPr>
          <w:rFonts w:ascii="Arial" w:hAnsi="Arial" w:cs="Arial"/>
          <w:color w:val="183B30"/>
          <w:sz w:val="24"/>
          <w:szCs w:val="24"/>
        </w:rPr>
        <w:t xml:space="preserve"> signaling, </w:t>
      </w:r>
      <w:r w:rsidR="00596A95" w:rsidRPr="00FD12B9">
        <w:rPr>
          <w:rFonts w:ascii="Arial" w:hAnsi="Arial" w:cs="Arial"/>
          <w:color w:val="183B30"/>
          <w:sz w:val="24"/>
          <w:szCs w:val="24"/>
        </w:rPr>
        <w:t xml:space="preserve">systems </w:t>
      </w:r>
      <w:r w:rsidR="00416C34" w:rsidRPr="00FD12B9">
        <w:rPr>
          <w:rFonts w:ascii="Arial" w:hAnsi="Arial" w:cs="Arial"/>
          <w:color w:val="183B30"/>
          <w:sz w:val="24"/>
          <w:szCs w:val="24"/>
        </w:rPr>
        <w:t>telemetry engineering framework</w:t>
      </w:r>
      <w:r w:rsidR="00C46389" w:rsidRPr="00FD12B9">
        <w:rPr>
          <w:rFonts w:ascii="Arial" w:hAnsi="Arial" w:cs="Arial"/>
          <w:color w:val="183B30"/>
          <w:sz w:val="24"/>
          <w:szCs w:val="24"/>
        </w:rPr>
        <w:t xml:space="preserve">. </w:t>
      </w:r>
    </w:p>
    <w:p w14:paraId="0D7B6423" w14:textId="77777777" w:rsidR="00577B6E" w:rsidRPr="00FD12B9" w:rsidRDefault="00577B6E" w:rsidP="00577B6E">
      <w:pPr>
        <w:pStyle w:val="NormalWeb"/>
        <w:shd w:val="clear" w:color="auto" w:fill="FFFFFF"/>
        <w:spacing w:before="0" w:beforeAutospacing="0" w:after="0" w:afterAutospacing="0"/>
        <w:rPr>
          <w:rFonts w:ascii="Arial" w:hAnsi="Arial" w:cs="Arial"/>
          <w:color w:val="183B30"/>
        </w:rPr>
      </w:pPr>
    </w:p>
    <w:p w14:paraId="7E9D09F4" w14:textId="6D4865EF" w:rsidR="005F5CDC" w:rsidRPr="00FD12B9" w:rsidRDefault="00A62FF3" w:rsidP="00577B6E">
      <w:pPr>
        <w:pStyle w:val="NormalWeb"/>
        <w:shd w:val="clear" w:color="auto" w:fill="FFFFFF"/>
        <w:spacing w:before="0" w:beforeAutospacing="0" w:after="0" w:afterAutospacing="0"/>
        <w:rPr>
          <w:rStyle w:val="Hyperlink"/>
          <w:rFonts w:ascii="Arial" w:hAnsi="Arial" w:cs="Arial"/>
          <w:color w:val="24292F"/>
          <w:u w:val="none"/>
        </w:rPr>
      </w:pPr>
      <w:r w:rsidRPr="00FD12B9">
        <w:rPr>
          <w:rFonts w:ascii="Arial" w:hAnsi="Arial" w:cs="Arial"/>
          <w:color w:val="183B30"/>
        </w:rPr>
        <w:lastRenderedPageBreak/>
        <w:t xml:space="preserve">3.4 Outputs: </w:t>
      </w:r>
      <w:r w:rsidR="00C46389" w:rsidRPr="00FD12B9">
        <w:rPr>
          <w:rFonts w:ascii="Arial" w:hAnsi="Arial" w:cs="Arial"/>
          <w:color w:val="24292F"/>
        </w:rPr>
        <w:t>USPTO 13/573,002 aids in establishing consistency, interoperability, temporal synchronization and stochastic harmonization among myriad consensus algorithm memes, and metaphors</w:t>
      </w:r>
      <w:r w:rsidR="00AF5582" w:rsidRPr="00FD12B9">
        <w:rPr>
          <w:rFonts w:ascii="Arial" w:hAnsi="Arial" w:cs="Arial"/>
          <w:color w:val="24292F"/>
        </w:rPr>
        <w:t xml:space="preserve"> under constant development and change</w:t>
      </w:r>
      <w:r w:rsidR="00C46389" w:rsidRPr="00FD12B9">
        <w:rPr>
          <w:rFonts w:ascii="Arial" w:hAnsi="Arial" w:cs="Arial"/>
          <w:color w:val="24292F"/>
        </w:rPr>
        <w:t xml:space="preserve"> </w:t>
      </w:r>
    </w:p>
    <w:p w14:paraId="237F1DD6" w14:textId="77777777" w:rsidR="00577B6E" w:rsidRPr="00FD12B9" w:rsidRDefault="00577B6E" w:rsidP="005F5CDC">
      <w:pPr>
        <w:spacing w:after="0" w:line="240" w:lineRule="auto"/>
        <w:rPr>
          <w:rStyle w:val="Hyperlink"/>
          <w:rFonts w:ascii="Arial" w:hAnsi="Arial" w:cs="Arial"/>
          <w:color w:val="000000" w:themeColor="text1"/>
          <w:sz w:val="24"/>
          <w:szCs w:val="24"/>
          <w:u w:val="none"/>
        </w:rPr>
      </w:pPr>
    </w:p>
    <w:p w14:paraId="6993E31A" w14:textId="560546EF"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A62FF3" w:rsidRPr="00FD12B9">
        <w:rPr>
          <w:rStyle w:val="Hyperlink"/>
          <w:rFonts w:ascii="Arial" w:hAnsi="Arial" w:cs="Arial"/>
          <w:color w:val="000000" w:themeColor="text1"/>
          <w:sz w:val="24"/>
          <w:szCs w:val="24"/>
          <w:u w:val="none"/>
        </w:rPr>
        <w:t>5</w:t>
      </w:r>
      <w:r w:rsidRPr="00FD12B9">
        <w:rPr>
          <w:rStyle w:val="Hyperlink"/>
          <w:rFonts w:ascii="Arial" w:hAnsi="Arial" w:cs="Arial"/>
          <w:color w:val="000000" w:themeColor="text1"/>
          <w:sz w:val="24"/>
          <w:szCs w:val="24"/>
          <w:u w:val="none"/>
        </w:rPr>
        <w:tab/>
      </w:r>
      <w:r w:rsidR="00DE2304" w:rsidRPr="00FD12B9">
        <w:rPr>
          <w:rStyle w:val="Hyperlink"/>
          <w:rFonts w:ascii="Arial" w:hAnsi="Arial" w:cs="Arial"/>
          <w:color w:val="000000" w:themeColor="text1"/>
          <w:sz w:val="24"/>
          <w:szCs w:val="24"/>
          <w:u w:val="none"/>
        </w:rPr>
        <w:t>Methods</w:t>
      </w:r>
      <w:r w:rsidRPr="00FD12B9">
        <w:rPr>
          <w:rStyle w:val="Hyperlink"/>
          <w:rFonts w:ascii="Arial" w:hAnsi="Arial" w:cs="Arial"/>
          <w:color w:val="000000" w:themeColor="text1"/>
          <w:sz w:val="24"/>
          <w:szCs w:val="24"/>
          <w:u w:val="none"/>
        </w:rPr>
        <w:tab/>
      </w:r>
    </w:p>
    <w:p w14:paraId="697C5A3F"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944B45B" w14:textId="25DABCA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Specific activities depend on the type of use case. However, all use cases are iterative and follow the design of adaptive procedural templates – see detailed treatise (s)</w:t>
      </w:r>
    </w:p>
    <w:p w14:paraId="53841461" w14:textId="0D0EB28B" w:rsidR="00DE2304" w:rsidRPr="00FD12B9" w:rsidRDefault="00DE2304" w:rsidP="005F5CDC">
      <w:pPr>
        <w:spacing w:after="0" w:line="240" w:lineRule="auto"/>
        <w:rPr>
          <w:rStyle w:val="Hyperlink"/>
          <w:rFonts w:ascii="Arial" w:hAnsi="Arial" w:cs="Arial"/>
          <w:color w:val="000000" w:themeColor="text1"/>
          <w:sz w:val="24"/>
          <w:szCs w:val="24"/>
          <w:u w:val="none"/>
        </w:rPr>
      </w:pPr>
    </w:p>
    <w:p w14:paraId="345AE4E9" w14:textId="77FBB3F3"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3.5.1 </w:t>
      </w:r>
      <w:r w:rsidR="00DE2304" w:rsidRPr="00FD12B9">
        <w:rPr>
          <w:rFonts w:ascii="Arial" w:hAnsi="Arial" w:cs="Arial"/>
          <w:color w:val="24292F"/>
        </w:rPr>
        <w:t xml:space="preserve">METHOD 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00DE2304" w:rsidRPr="00FD12B9">
        <w:rPr>
          <w:rFonts w:ascii="Arial" w:hAnsi="Arial" w:cs="Arial"/>
          <w:color w:val="24292F"/>
        </w:rPr>
        <w:t>off site</w:t>
      </w:r>
      <w:proofErr w:type="spellEnd"/>
      <w:r w:rsidR="00DE2304" w:rsidRPr="00FD12B9">
        <w:rPr>
          <w:rFonts w:ascii="Arial" w:hAnsi="Arial" w:cs="Arial"/>
          <w:color w:val="24292F"/>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1E0C9244" w14:textId="368A5A2C" w:rsidR="00DE2304" w:rsidRPr="00FD12B9" w:rsidRDefault="00FF55FC"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3.5.2 </w:t>
      </w:r>
      <w:r w:rsidR="00DE2304" w:rsidRPr="00FD12B9">
        <w:rPr>
          <w:rFonts w:ascii="Arial" w:hAnsi="Arial" w:cs="Arial"/>
          <w:color w:val="24292F"/>
        </w:rPr>
        <w:t>METHOD 2. A</w:t>
      </w:r>
      <w:r w:rsidRPr="00FD12B9">
        <w:rPr>
          <w:rFonts w:ascii="Arial" w:hAnsi="Arial" w:cs="Arial"/>
          <w:color w:val="24292F"/>
        </w:rPr>
        <w:t>n</w:t>
      </w:r>
      <w:r w:rsidR="00DE2304" w:rsidRPr="00FD12B9">
        <w:rPr>
          <w:rFonts w:ascii="Arial" w:hAnsi="Arial" w:cs="Arial"/>
          <w:color w:val="24292F"/>
        </w:rPr>
        <w:t xml:space="preserve"> adaptive procedural template used to improve signaling, synchronization</w:t>
      </w:r>
      <w:r w:rsidRPr="00FD12B9">
        <w:rPr>
          <w:rFonts w:ascii="Arial" w:hAnsi="Arial" w:cs="Arial"/>
          <w:color w:val="24292F"/>
        </w:rPr>
        <w:t>, stochastic harmonization across UTZ Universal Time Zones</w:t>
      </w:r>
      <w:r w:rsidR="00DE2304" w:rsidRPr="00FD12B9">
        <w:rPr>
          <w:rFonts w:ascii="Arial" w:hAnsi="Arial" w:cs="Arial"/>
          <w:color w:val="24292F"/>
        </w:rPr>
        <w:t xml:space="preserve">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Summary: Time stamping and applying descriptive data type tags to heartbeat state meta data after data is collected and queued, stored in temporary </w:t>
      </w:r>
      <w:proofErr w:type="gramStart"/>
      <w:r w:rsidR="00DE2304" w:rsidRPr="00FD12B9">
        <w:rPr>
          <w:rFonts w:ascii="Arial" w:hAnsi="Arial" w:cs="Arial"/>
          <w:color w:val="24292F"/>
        </w:rPr>
        <w:t>structures</w:t>
      </w:r>
      <w:proofErr w:type="gramEnd"/>
      <w:r w:rsidR="00DE2304" w:rsidRPr="00FD12B9">
        <w:rPr>
          <w:rFonts w:ascii="Arial" w:hAnsi="Arial" w:cs="Arial"/>
          <w:color w:val="24292F"/>
        </w:rPr>
        <w:t xml:space="preserve"> or entered into data base instantiations after the fact is problematic. All internet supported devices including high frequency stock, currency, commodity etc., flash trade master controllers receive heartbeats. System Heartbeats are intervals, epoch time cycles used to (not) process syntax.</w:t>
      </w:r>
    </w:p>
    <w:p w14:paraId="63540973" w14:textId="49980A89"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3.5.3 </w:t>
      </w:r>
      <w:r w:rsidR="00DE2304" w:rsidRPr="00FD12B9">
        <w:rPr>
          <w:rFonts w:ascii="Arial" w:hAnsi="Arial" w:cs="Arial"/>
          <w:color w:val="24292F"/>
        </w:rPr>
        <w:t>METHOD 3</w:t>
      </w:r>
      <w:r w:rsidR="00D05252" w:rsidRPr="00FD12B9">
        <w:rPr>
          <w:rFonts w:ascii="Arial" w:hAnsi="Arial" w:cs="Arial"/>
          <w:color w:val="24292F"/>
        </w:rPr>
        <w:t xml:space="preserve"> </w:t>
      </w:r>
      <w:r w:rsidR="00DE2304" w:rsidRPr="00FD12B9">
        <w:rPr>
          <w:rFonts w:ascii="Arial" w:hAnsi="Arial" w:cs="Arial"/>
          <w:color w:val="24292F"/>
        </w:rPr>
        <w:t xml:space="preserve">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w:t>
      </w:r>
      <w:r w:rsidR="00DE2304" w:rsidRPr="00FD12B9">
        <w:rPr>
          <w:rFonts w:ascii="Arial" w:hAnsi="Arial" w:cs="Arial"/>
          <w:color w:val="24292F"/>
        </w:rPr>
        <w:lastRenderedPageBreak/>
        <w:t>network forensics real rime bidding, stock market exchange floor server co-location verses servers distantly located, fluctuations in interest rates, currency exchanges, double payment adjudication, fungible good trading stochastic harmonization, electrical power micro-grids, cloud computing, "big data"...</w:t>
      </w:r>
    </w:p>
    <w:p w14:paraId="29FB7D4F" w14:textId="5EA8718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3.5.4 </w:t>
      </w:r>
      <w:r w:rsidR="00DE2304" w:rsidRPr="00FD12B9">
        <w:rPr>
          <w:rFonts w:ascii="Arial" w:hAnsi="Arial" w:cs="Arial"/>
          <w:color w:val="24292F"/>
        </w:rPr>
        <w:t>METHOD 4. A systemic adaptive procedural template method using time stamping and signaling intrinsic to TCP/IP heartbeat, heartbeat sync delta snapshots, heartbeat &lt;/108&gt; message signaling to enable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improving action / reaction to change. Use cases: network moves, adds, joins, splits, drops used instead of merger, acquisition</w:t>
      </w:r>
    </w:p>
    <w:p w14:paraId="30031532" w14:textId="6858EEA2"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3.5.5 </w:t>
      </w:r>
      <w:r w:rsidR="00DE2304" w:rsidRPr="00FD12B9">
        <w:rPr>
          <w:rFonts w:ascii="Arial" w:hAnsi="Arial" w:cs="Arial"/>
          <w:color w:val="24292F"/>
        </w:rPr>
        <w:t>METHOD 5. A systemic adaptive procedural template method improving search engine methods using heartbeat, beacon signaling, &lt;ORG_ID&gt;, , &lt;</w:t>
      </w:r>
      <w:proofErr w:type="spellStart"/>
      <w:r w:rsidR="00DE2304" w:rsidRPr="00FD12B9">
        <w:rPr>
          <w:rFonts w:ascii="Arial" w:hAnsi="Arial" w:cs="Arial"/>
          <w:color w:val="24292F"/>
        </w:rPr>
        <w:t>class_types</w:t>
      </w:r>
      <w:proofErr w:type="spellEnd"/>
      <w:r w:rsidR="00DE2304" w:rsidRPr="00FD12B9">
        <w:rPr>
          <w:rFonts w:ascii="Arial" w:hAnsi="Arial" w:cs="Arial"/>
          <w:color w:val="24292F"/>
        </w:rPr>
        <w:t>&gt;, Paul Revere, water drop in pond meme metric recalculations occurring at offsite connectors, conversion relay gateways where detection of trigger point function recalculations of state meta data set aggregations are used to detect threshold fluctuations by resource , ,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00DE2304" w:rsidRPr="00FD12B9">
        <w:rPr>
          <w:rFonts w:ascii="Arial" w:hAnsi="Arial" w:cs="Arial"/>
          <w:color w:val="24292F"/>
        </w:rPr>
        <w:t>data_tags</w:t>
      </w:r>
      <w:proofErr w:type="spellEnd"/>
      <w:r w:rsidR="00DE2304" w:rsidRPr="00FD12B9">
        <w:rPr>
          <w:rFonts w:ascii="Arial" w:hAnsi="Arial" w:cs="Arial"/>
          <w:color w:val="24292F"/>
        </w:rPr>
        <w:t xml:space="preserve">&gt; i.e.,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 </w:t>
      </w:r>
    </w:p>
    <w:p w14:paraId="0150DC4F" w14:textId="7EC13287" w:rsidR="00DE2304" w:rsidRPr="00FD12B9" w:rsidRDefault="0050269E"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3.5.6</w:t>
      </w:r>
      <w:r w:rsidR="00523D28" w:rsidRPr="00FD12B9">
        <w:rPr>
          <w:rFonts w:ascii="Arial" w:hAnsi="Arial" w:cs="Arial"/>
          <w:color w:val="24292F"/>
        </w:rPr>
        <w:t xml:space="preserve"> </w:t>
      </w:r>
      <w:r w:rsidR="00035690" w:rsidRPr="00FD12B9">
        <w:rPr>
          <w:rFonts w:ascii="Arial" w:hAnsi="Arial" w:cs="Arial"/>
          <w:color w:val="24292F"/>
        </w:rPr>
        <w:t xml:space="preserve">Method 6: </w:t>
      </w:r>
      <w:r w:rsidR="00DE2304" w:rsidRPr="00FD12B9">
        <w:rPr>
          <w:rFonts w:ascii="Arial" w:hAnsi="Arial" w:cs="Arial"/>
          <w:color w:val="24292F"/>
        </w:rPr>
        <w:t xml:space="preserve">Physical linear – sequential “Paul Revere” meme used </w:t>
      </w:r>
      <w:r w:rsidR="00577B6E" w:rsidRPr="00FD12B9">
        <w:rPr>
          <w:rFonts w:ascii="Arial" w:hAnsi="Arial" w:cs="Arial"/>
          <w:color w:val="24292F"/>
        </w:rPr>
        <w:t>to represent</w:t>
      </w:r>
      <w:r w:rsidR="00DE2304" w:rsidRPr="00FD12B9">
        <w:rPr>
          <w:rFonts w:ascii="Arial" w:hAnsi="Arial" w:cs="Arial"/>
          <w:color w:val="24292F"/>
        </w:rPr>
        <w:t xml:space="preserve"> TCP/IP internet “hops” </w:t>
      </w:r>
      <w:r w:rsidR="00577B6E" w:rsidRPr="00FD12B9">
        <w:rPr>
          <w:rFonts w:ascii="Arial" w:hAnsi="Arial" w:cs="Arial"/>
          <w:color w:val="24292F"/>
        </w:rPr>
        <w:t xml:space="preserve">that </w:t>
      </w:r>
      <w:r w:rsidR="00DE2304" w:rsidRPr="00FD12B9">
        <w:rPr>
          <w:rFonts w:ascii="Arial" w:hAnsi="Arial" w:cs="Arial"/>
          <w:color w:val="24292F"/>
        </w:rPr>
        <w:t>are abstractions ineligible for patent protect</w:t>
      </w:r>
      <w:r w:rsidR="00577B6E" w:rsidRPr="00FD12B9">
        <w:rPr>
          <w:rFonts w:ascii="Arial" w:hAnsi="Arial" w:cs="Arial"/>
          <w:color w:val="24292F"/>
        </w:rPr>
        <w:t>ion</w:t>
      </w:r>
      <w:r w:rsidR="00DE2304" w:rsidRPr="00FD12B9">
        <w:rPr>
          <w:rFonts w:ascii="Arial" w:hAnsi="Arial" w:cs="Arial"/>
          <w:color w:val="24292F"/>
        </w:rPr>
        <w:t>. Water drop in pond physical metaphor describes geospatial temporal intensity in omni-directional, circle, radius type situations. Naval sonar water drop in pond USPTO 13/573,002 meme explains geo-spatial temporal intensity metrics, meters using a physical metaphor. TCP/IP “ping” is an abstraction</w:t>
      </w:r>
      <w:r w:rsidR="00274B35" w:rsidRPr="00FD12B9">
        <w:rPr>
          <w:rFonts w:ascii="Arial" w:hAnsi="Arial" w:cs="Arial"/>
          <w:color w:val="24292F"/>
        </w:rPr>
        <w:t xml:space="preserve"> as are “packets”, “frames”, “hops”, “Satoshi’s” as data stores in a </w:t>
      </w:r>
      <w:r w:rsidRPr="00FD12B9">
        <w:rPr>
          <w:rFonts w:ascii="Arial" w:hAnsi="Arial" w:cs="Arial"/>
          <w:color w:val="24292F"/>
        </w:rPr>
        <w:t xml:space="preserve">cryptocurrency </w:t>
      </w:r>
      <w:r w:rsidR="00274B35" w:rsidRPr="00FD12B9">
        <w:rPr>
          <w:rFonts w:ascii="Arial" w:hAnsi="Arial" w:cs="Arial"/>
          <w:color w:val="24292F"/>
        </w:rPr>
        <w:t>“blockchain”</w:t>
      </w:r>
      <w:r w:rsidRPr="00FD12B9">
        <w:rPr>
          <w:rFonts w:ascii="Arial" w:hAnsi="Arial" w:cs="Arial"/>
          <w:color w:val="24292F"/>
        </w:rPr>
        <w:t xml:space="preserve"> (distributed database)</w:t>
      </w:r>
    </w:p>
    <w:p w14:paraId="16207E92" w14:textId="0D5125E5" w:rsidR="00DE2304" w:rsidRPr="00FD12B9" w:rsidRDefault="00523D28" w:rsidP="00DE2304">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3.5.7 </w:t>
      </w:r>
      <w:r w:rsidR="00DE2304" w:rsidRPr="00FD12B9">
        <w:rPr>
          <w:rFonts w:ascii="Arial" w:hAnsi="Arial" w:cs="Arial"/>
          <w:color w:val="24292F"/>
        </w:rPr>
        <w:t xml:space="preserve">METHOD </w:t>
      </w:r>
      <w:r w:rsidR="000E3FC5" w:rsidRPr="00FD12B9">
        <w:rPr>
          <w:rFonts w:ascii="Arial" w:hAnsi="Arial" w:cs="Arial"/>
          <w:color w:val="24292F"/>
        </w:rPr>
        <w:t>7</w:t>
      </w:r>
      <w:r w:rsidR="00DE2304" w:rsidRPr="00FD12B9">
        <w:rPr>
          <w:rFonts w:ascii="Arial" w:hAnsi="Arial" w:cs="Arial"/>
          <w:color w:val="24292F"/>
        </w:rPr>
        <w:t xml:space="preserve">. A systemic adaptive procedural template method used to improve handicapped / information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where lower / higher precedence settings equate to lower / higher audible tones, tactile vibrations for deaf where fewer / greater number of light tabs lit </w:t>
      </w:r>
      <w:r w:rsidR="00DE2304" w:rsidRPr="00FD12B9">
        <w:rPr>
          <w:rFonts w:ascii="Arial" w:hAnsi="Arial" w:cs="Arial"/>
          <w:color w:val="24292F"/>
        </w:rPr>
        <w:lastRenderedPageBreak/>
        <w:t>correlates, corresponds to priority, precedence further used in alert triggers of threshold fluctuations displayed in appliqué overlay graphics as metrics, meters. Reference: Describes reuse of structured military messaging’s precedence system to support for example, processing of Named Data Networking distance, interest packets by numeric precedence. This method is effective among machine to machine (Internet of Things).</w:t>
      </w:r>
    </w:p>
    <w:p w14:paraId="785710DD" w14:textId="4DEFE8DF" w:rsidR="000E3FC5" w:rsidRPr="00FD12B9" w:rsidRDefault="00523D28" w:rsidP="00034D8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3.5.8 </w:t>
      </w:r>
      <w:r w:rsidR="00DE2304" w:rsidRPr="00FD12B9">
        <w:rPr>
          <w:rFonts w:ascii="Arial" w:hAnsi="Arial" w:cs="Arial"/>
          <w:color w:val="24292F"/>
        </w:rPr>
        <w:t xml:space="preserve">METHOD </w:t>
      </w:r>
      <w:r w:rsidR="000E3FC5" w:rsidRPr="00FD12B9">
        <w:rPr>
          <w:rFonts w:ascii="Arial" w:hAnsi="Arial" w:cs="Arial"/>
          <w:color w:val="24292F"/>
        </w:rPr>
        <w:t>8</w:t>
      </w:r>
      <w:r w:rsidR="00DE2304" w:rsidRPr="00FD12B9">
        <w:rPr>
          <w:rFonts w:ascii="Arial" w:hAnsi="Arial" w:cs="Arial"/>
          <w:color w:val="24292F"/>
        </w:rPr>
        <w:t xml:space="preserve">. A systemic, adaptive procedural template method using heartbeat signaling, time stamp record keeping processes of state meta data described, typed by organizations, resources typed by Uniform Resource Name, further improved through use of Paul Revere, Water Drop in Pond memes to quantify, describe unused resources with unmet needs by performing recalculations of state meta-data snapshot artifacts occurring at </w:t>
      </w:r>
      <w:r w:rsidR="00D84B12" w:rsidRPr="00FD12B9">
        <w:rPr>
          <w:rFonts w:ascii="Arial" w:hAnsi="Arial" w:cs="Arial"/>
          <w:color w:val="24292F"/>
        </w:rPr>
        <w:t>offsite</w:t>
      </w:r>
      <w:r w:rsidR="00DE2304" w:rsidRPr="00FD12B9">
        <w:rPr>
          <w:rFonts w:ascii="Arial" w:hAnsi="Arial" w:cs="Arial"/>
          <w:color w:val="24292F"/>
        </w:rPr>
        <w:t xml:space="preserve"> connector conversion gateways where micro-cycle reports from local, micro-cycle activities are signaled, relayed to higher echelon organizations monitoring macro-cycles who are interested in for example stock market "pools” where "output" is correlated and displayed onto appliqué views of aggregate sync delta changes in macro-micro economics recalculations, stocks, commodities, currencies, interest rates, electric micro-grids, currency (Terra) exchanges, spatial econometrics, contributory economics. Syntax code language parsed, processed during silicon chip generated time cycles forms all things internet, internet of money. </w:t>
      </w:r>
    </w:p>
    <w:p w14:paraId="28D6B288" w14:textId="1E957FCB" w:rsidR="00B3153F" w:rsidRPr="00FD12B9" w:rsidRDefault="00523D28" w:rsidP="00034D8C">
      <w:pPr>
        <w:pStyle w:val="NormalWeb"/>
        <w:shd w:val="clear" w:color="auto" w:fill="FFFFFF"/>
        <w:spacing w:before="0" w:beforeAutospacing="0" w:after="240" w:afterAutospacing="0"/>
        <w:rPr>
          <w:rStyle w:val="Hyperlink"/>
          <w:rFonts w:ascii="Arial" w:hAnsi="Arial" w:cs="Arial"/>
          <w:color w:val="24292F"/>
          <w:u w:val="none"/>
        </w:rPr>
      </w:pPr>
      <w:r w:rsidRPr="00FD12B9">
        <w:rPr>
          <w:rFonts w:ascii="Arial" w:hAnsi="Arial" w:cs="Arial"/>
          <w:color w:val="24292F"/>
        </w:rPr>
        <w:t xml:space="preserve">3.5.9 </w:t>
      </w:r>
      <w:r w:rsidR="000E3FC5" w:rsidRPr="00FD12B9">
        <w:rPr>
          <w:rFonts w:ascii="Arial" w:hAnsi="Arial" w:cs="Arial"/>
          <w:color w:val="24292F"/>
        </w:rPr>
        <w:t xml:space="preserve">Method 9: Method / </w:t>
      </w:r>
      <w:r w:rsidR="00DE2304" w:rsidRPr="00FD12B9">
        <w:rPr>
          <w:rFonts w:ascii="Arial" w:hAnsi="Arial" w:cs="Arial"/>
          <w:color w:val="24292F"/>
        </w:rPr>
        <w:t xml:space="preserve">Claim describes the military’s network centric operations systems of systems method of collecting state meta data sync delta heartbeat snapshot data during operational micro-cycles that is then summed, aggregated, </w:t>
      </w:r>
      <w:proofErr w:type="gramStart"/>
      <w:r w:rsidR="00DE2304" w:rsidRPr="00FD12B9">
        <w:rPr>
          <w:rFonts w:ascii="Arial" w:hAnsi="Arial" w:cs="Arial"/>
          <w:color w:val="24292F"/>
        </w:rPr>
        <w:t>disseminated</w:t>
      </w:r>
      <w:proofErr w:type="gramEnd"/>
      <w:r w:rsidR="00DE2304" w:rsidRPr="00FD12B9">
        <w:rPr>
          <w:rFonts w:ascii="Arial" w:hAnsi="Arial" w:cs="Arial"/>
          <w:color w:val="24292F"/>
        </w:rPr>
        <w:t xml:space="preserve"> and displayed during macro-cycles as part of Network Enabled Operations NEO situation awareness system of systems engineering</w:t>
      </w:r>
      <w:r w:rsidR="000E3FC5" w:rsidRPr="00FD12B9">
        <w:rPr>
          <w:rFonts w:ascii="Arial" w:hAnsi="Arial" w:cs="Arial"/>
          <w:color w:val="24292F"/>
        </w:rPr>
        <w:t xml:space="preserve"> best practice</w:t>
      </w:r>
      <w:r w:rsidR="0043084C" w:rsidRPr="00FD12B9">
        <w:rPr>
          <w:rFonts w:ascii="Arial" w:hAnsi="Arial" w:cs="Arial"/>
          <w:color w:val="24292F"/>
        </w:rPr>
        <w:t xml:space="preserve"> over time</w:t>
      </w:r>
      <w:r w:rsidR="000E3FC5" w:rsidRPr="00FD12B9">
        <w:rPr>
          <w:rFonts w:ascii="Arial" w:hAnsi="Arial" w:cs="Arial"/>
          <w:color w:val="24292F"/>
        </w:rPr>
        <w:t xml:space="preserve"> </w:t>
      </w:r>
    </w:p>
    <w:p w14:paraId="68CB234C" w14:textId="280146C8"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6</w:t>
      </w:r>
      <w:r w:rsidRPr="00FD12B9">
        <w:rPr>
          <w:rStyle w:val="Hyperlink"/>
          <w:rFonts w:ascii="Arial" w:hAnsi="Arial" w:cs="Arial"/>
          <w:color w:val="000000" w:themeColor="text1"/>
          <w:sz w:val="24"/>
          <w:szCs w:val="24"/>
          <w:u w:val="none"/>
        </w:rPr>
        <w:tab/>
        <w:t>Outputs</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State meta data collected from a current micro-cycle to the next and from many micro-cycles summed, aggregated to report during macro-cycle reporting periods are stored, collected in the off-site collector depicted by that corresponding workflow symbol. See detailed treatise on workflow, workflow symbols for example</w:t>
      </w:r>
    </w:p>
    <w:p w14:paraId="541612F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https://edrawsoft.com/flowchart-symbols.php</w:t>
      </w:r>
    </w:p>
    <w:p w14:paraId="6DE19CD0"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60889D76" w14:textId="6E811BE5" w:rsidR="00857B92"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ab/>
        <w:t>Verification and Validation</w:t>
      </w:r>
      <w:r w:rsidRPr="00FD12B9">
        <w:rPr>
          <w:rStyle w:val="Hyperlink"/>
          <w:rFonts w:ascii="Arial" w:hAnsi="Arial" w:cs="Arial"/>
          <w:color w:val="000000" w:themeColor="text1"/>
          <w:sz w:val="24"/>
          <w:szCs w:val="24"/>
          <w:u w:val="none"/>
        </w:rPr>
        <w:tab/>
        <w:t>See detailed treatise (s) on Verification and Validation</w:t>
      </w:r>
    </w:p>
    <w:p w14:paraId="4A4BBE10" w14:textId="77777777" w:rsidR="0060265C" w:rsidRPr="00FD12B9" w:rsidRDefault="0060265C" w:rsidP="005F5CDC">
      <w:pPr>
        <w:spacing w:after="0" w:line="240" w:lineRule="auto"/>
        <w:rPr>
          <w:rStyle w:val="Hyperlink"/>
          <w:rFonts w:ascii="Arial" w:hAnsi="Arial" w:cs="Arial"/>
          <w:color w:val="000000" w:themeColor="text1"/>
          <w:sz w:val="24"/>
          <w:szCs w:val="24"/>
          <w:u w:val="none"/>
        </w:rPr>
      </w:pPr>
    </w:p>
    <w:p w14:paraId="6F4B0EB6" w14:textId="525542AD"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ab/>
        <w:t>Exit Criteria</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 xml:space="preserve">Organizations may elect to tether, untether to the Distributed Autonomous Organization based federation at their discretion (maintain autonomy) or organizations may be disconnected if they fail to observe federation rules </w:t>
      </w:r>
    </w:p>
    <w:p w14:paraId="2D80549A"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1DB0D452" w14:textId="60F3E98C"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9</w:t>
      </w:r>
      <w:r w:rsidRPr="00FD12B9">
        <w:rPr>
          <w:rStyle w:val="Hyperlink"/>
          <w:rFonts w:ascii="Arial" w:hAnsi="Arial" w:cs="Arial"/>
          <w:color w:val="000000" w:themeColor="text1"/>
          <w:sz w:val="24"/>
          <w:szCs w:val="24"/>
          <w:u w:val="none"/>
        </w:rPr>
        <w:tab/>
        <w:t>Metrics</w:t>
      </w:r>
      <w:r w:rsidR="00E34588">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Use of physical metaphors such as the water drop in pond, Paul Revere metaphor comply with Supreme Court Alice Corp Vs CLS Bank ruling claims may not direct towards abstract ideas. See figure twelve, USPTO application 13/573,002 main embodiment</w:t>
      </w:r>
      <w:r w:rsidR="0060265C" w:rsidRPr="00FD12B9">
        <w:rPr>
          <w:rStyle w:val="Hyperlink"/>
          <w:rFonts w:ascii="Arial" w:hAnsi="Arial" w:cs="Arial"/>
          <w:color w:val="000000" w:themeColor="text1"/>
          <w:sz w:val="24"/>
          <w:szCs w:val="24"/>
          <w:u w:val="none"/>
        </w:rPr>
        <w:t xml:space="preserve">. Metrics are based on epoch time cycles as the only </w:t>
      </w:r>
      <w:r w:rsidR="006A2F96" w:rsidRPr="00FD12B9">
        <w:rPr>
          <w:rStyle w:val="Hyperlink"/>
          <w:rFonts w:ascii="Arial" w:hAnsi="Arial" w:cs="Arial"/>
          <w:color w:val="000000" w:themeColor="text1"/>
          <w:sz w:val="24"/>
          <w:szCs w:val="24"/>
          <w:u w:val="none"/>
        </w:rPr>
        <w:t xml:space="preserve">actual </w:t>
      </w:r>
      <w:r w:rsidR="0060265C" w:rsidRPr="00FD12B9">
        <w:rPr>
          <w:rStyle w:val="Hyperlink"/>
          <w:rFonts w:ascii="Arial" w:hAnsi="Arial" w:cs="Arial"/>
          <w:color w:val="000000" w:themeColor="text1"/>
          <w:sz w:val="24"/>
          <w:szCs w:val="24"/>
          <w:u w:val="none"/>
        </w:rPr>
        <w:t>option</w:t>
      </w:r>
      <w:r w:rsidRPr="00FD12B9">
        <w:rPr>
          <w:rStyle w:val="Hyperlink"/>
          <w:rFonts w:ascii="Arial" w:hAnsi="Arial" w:cs="Arial"/>
          <w:color w:val="000000" w:themeColor="text1"/>
          <w:sz w:val="24"/>
          <w:szCs w:val="24"/>
          <w:u w:val="none"/>
        </w:rPr>
        <w:tab/>
      </w:r>
    </w:p>
    <w:p w14:paraId="23CE04B7"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4CF2CB41" w14:textId="57F664D5" w:rsidR="005F5CDC" w:rsidRPr="00FD12B9" w:rsidRDefault="005F5CDC" w:rsidP="005F5C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3.</w:t>
      </w:r>
      <w:r w:rsidR="00BF603E" w:rsidRPr="00FD12B9">
        <w:rPr>
          <w:rStyle w:val="Hyperlink"/>
          <w:rFonts w:ascii="Arial" w:hAnsi="Arial" w:cs="Arial"/>
          <w:color w:val="000000" w:themeColor="text1"/>
          <w:sz w:val="24"/>
          <w:szCs w:val="24"/>
          <w:u w:val="none"/>
        </w:rPr>
        <w:t>10</w:t>
      </w:r>
      <w:r w:rsidRPr="00FD12B9">
        <w:rPr>
          <w:rStyle w:val="Hyperlink"/>
          <w:rFonts w:ascii="Arial" w:hAnsi="Arial" w:cs="Arial"/>
          <w:color w:val="000000" w:themeColor="text1"/>
          <w:sz w:val="24"/>
          <w:szCs w:val="24"/>
          <w:u w:val="none"/>
        </w:rPr>
        <w:tab/>
        <w:t>Records Control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p>
    <w:p w14:paraId="196C6631" w14:textId="77777777" w:rsidR="005F5CDC" w:rsidRPr="00FD12B9" w:rsidRDefault="005F5CDC" w:rsidP="005F5CDC">
      <w:pPr>
        <w:spacing w:after="0" w:line="240" w:lineRule="auto"/>
        <w:rPr>
          <w:rStyle w:val="Hyperlink"/>
          <w:rFonts w:ascii="Arial" w:hAnsi="Arial" w:cs="Arial"/>
          <w:color w:val="000000" w:themeColor="text1"/>
          <w:sz w:val="24"/>
          <w:szCs w:val="24"/>
          <w:u w:val="none"/>
        </w:rPr>
      </w:pPr>
    </w:p>
    <w:p w14:paraId="03032EE0" w14:textId="2718D4E0" w:rsidR="00E20F05" w:rsidRPr="00715364" w:rsidRDefault="005F5CDC" w:rsidP="00C35BD0">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3.1</w:t>
      </w:r>
      <w:r w:rsidR="00BF603E" w:rsidRPr="00FD12B9">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ab/>
        <w:t>Controlled Documents Table</w:t>
      </w:r>
      <w:r w:rsidR="00DC594C">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ELECTRONIC RECORDS MANAGEMENT</w:t>
      </w:r>
      <w:bookmarkStart w:id="0" w:name="_Hlk99521670"/>
    </w:p>
    <w:p w14:paraId="60BD380D" w14:textId="77777777" w:rsidR="00E20F05" w:rsidRDefault="00E20F05" w:rsidP="00C35BD0">
      <w:pPr>
        <w:spacing w:after="0" w:line="240" w:lineRule="auto"/>
        <w:rPr>
          <w:rFonts w:ascii="Arial" w:hAnsi="Arial" w:cs="Arial"/>
          <w:sz w:val="24"/>
          <w:szCs w:val="24"/>
        </w:rPr>
      </w:pPr>
    </w:p>
    <w:p w14:paraId="577FC4B6" w14:textId="2C29F588" w:rsidR="00631C2F" w:rsidRPr="00FD12B9" w:rsidRDefault="00DD2FCC" w:rsidP="00C35BD0">
      <w:pPr>
        <w:spacing w:after="0" w:line="240" w:lineRule="auto"/>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b/>
          <w:bCs/>
          <w:sz w:val="24"/>
          <w:szCs w:val="24"/>
        </w:rPr>
        <w:t>A</w:t>
      </w:r>
      <w:r w:rsidRPr="00FD12B9">
        <w:rPr>
          <w:rFonts w:ascii="Arial" w:hAnsi="Arial" w:cs="Arial"/>
          <w:sz w:val="24"/>
          <w:szCs w:val="24"/>
        </w:rPr>
        <w:t xml:space="preserve"> </w:t>
      </w:r>
      <w:r w:rsidR="000C1853" w:rsidRPr="00FD12B9">
        <w:rPr>
          <w:rFonts w:ascii="Arial" w:hAnsi="Arial" w:cs="Arial"/>
          <w:sz w:val="24"/>
          <w:szCs w:val="24"/>
        </w:rPr>
        <w:t>USE CASES:</w:t>
      </w:r>
    </w:p>
    <w:p w14:paraId="5BAA6291" w14:textId="77777777" w:rsidR="00631C2F" w:rsidRPr="00FD12B9" w:rsidRDefault="00631C2F" w:rsidP="00C35BD0">
      <w:pPr>
        <w:spacing w:after="0" w:line="240" w:lineRule="auto"/>
        <w:rPr>
          <w:rFonts w:ascii="Arial" w:hAnsi="Arial" w:cs="Arial"/>
          <w:sz w:val="24"/>
          <w:szCs w:val="24"/>
        </w:rPr>
      </w:pPr>
    </w:p>
    <w:p w14:paraId="13E2A112" w14:textId="77777777" w:rsidR="000439BC" w:rsidRPr="00FD12B9" w:rsidRDefault="003B55F3" w:rsidP="000439BC">
      <w:pPr>
        <w:rPr>
          <w:rFonts w:ascii="Arial" w:hAnsi="Arial" w:cs="Arial"/>
          <w:sz w:val="24"/>
          <w:szCs w:val="24"/>
        </w:rPr>
      </w:pPr>
      <w:r w:rsidRPr="00FD12B9">
        <w:rPr>
          <w:rFonts w:ascii="Arial" w:hAnsi="Arial" w:cs="Arial"/>
          <w:sz w:val="24"/>
          <w:szCs w:val="24"/>
        </w:rPr>
        <w:t xml:space="preserve">1. </w:t>
      </w:r>
      <w:r w:rsidR="000439BC" w:rsidRPr="00FD12B9">
        <w:rPr>
          <w:rFonts w:ascii="Arial" w:hAnsi="Arial" w:cs="Arial"/>
          <w:sz w:val="24"/>
          <w:szCs w:val="24"/>
        </w:rPr>
        <w:t>Eco sustainable Economic Heartbeat / Programmable Economy Namespace</w:t>
      </w:r>
    </w:p>
    <w:p w14:paraId="7AFA01EA" w14:textId="590517EC"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2</w:t>
      </w:r>
      <w:r w:rsidR="000C1853" w:rsidRPr="00FD12B9">
        <w:rPr>
          <w:rFonts w:ascii="Arial" w:hAnsi="Arial" w:cs="Arial"/>
          <w:sz w:val="24"/>
          <w:szCs w:val="24"/>
        </w:rPr>
        <w:t xml:space="preserve">. Distributed Autonomous Organization DAO support. The term DAO was coined by military think tank RAND Corporation circa 2001. </w:t>
      </w:r>
      <w:r w:rsidR="0006254C" w:rsidRPr="00FD12B9">
        <w:rPr>
          <w:rFonts w:ascii="Arial" w:hAnsi="Arial" w:cs="Arial"/>
          <w:sz w:val="24"/>
          <w:szCs w:val="24"/>
        </w:rPr>
        <w:t>Militaries</w:t>
      </w:r>
      <w:r w:rsidR="003C420A" w:rsidRPr="00FD12B9">
        <w:rPr>
          <w:rFonts w:ascii="Arial" w:hAnsi="Arial" w:cs="Arial"/>
          <w:sz w:val="24"/>
          <w:szCs w:val="24"/>
        </w:rPr>
        <w:t xml:space="preserve"> always operate</w:t>
      </w:r>
      <w:r w:rsidR="000C1853" w:rsidRPr="00FD12B9">
        <w:rPr>
          <w:rFonts w:ascii="Arial" w:hAnsi="Arial" w:cs="Arial"/>
          <w:sz w:val="24"/>
          <w:szCs w:val="24"/>
        </w:rPr>
        <w:t xml:space="preserve"> as organizations. NATO operations are usually distributed across many </w:t>
      </w:r>
      <w:proofErr w:type="gramStart"/>
      <w:r w:rsidR="000C1853" w:rsidRPr="00FD12B9">
        <w:rPr>
          <w:rFonts w:ascii="Arial" w:hAnsi="Arial" w:cs="Arial"/>
          <w:sz w:val="24"/>
          <w:szCs w:val="24"/>
        </w:rPr>
        <w:t>time</w:t>
      </w:r>
      <w:proofErr w:type="gramEnd"/>
      <w:r w:rsidR="000C1853" w:rsidRPr="00FD12B9">
        <w:rPr>
          <w:rFonts w:ascii="Arial" w:hAnsi="Arial" w:cs="Arial"/>
          <w:sz w:val="24"/>
          <w:szCs w:val="24"/>
        </w:rPr>
        <w:t xml:space="preserve"> zones </w:t>
      </w:r>
    </w:p>
    <w:p w14:paraId="64285EEC" w14:textId="77777777" w:rsidR="00AA4298" w:rsidRPr="00FD12B9" w:rsidRDefault="00AA4298" w:rsidP="00C35BD0">
      <w:pPr>
        <w:spacing w:after="0" w:line="240" w:lineRule="auto"/>
        <w:rPr>
          <w:rFonts w:ascii="Arial" w:hAnsi="Arial" w:cs="Arial"/>
          <w:sz w:val="24"/>
          <w:szCs w:val="24"/>
        </w:rPr>
      </w:pPr>
    </w:p>
    <w:p w14:paraId="7BCE79BE" w14:textId="45B4CEFC" w:rsidR="000C1853" w:rsidRPr="00FD12B9" w:rsidRDefault="003B55F3" w:rsidP="00C35BD0">
      <w:pPr>
        <w:spacing w:after="0" w:line="240" w:lineRule="auto"/>
        <w:rPr>
          <w:rFonts w:ascii="Arial" w:hAnsi="Arial" w:cs="Arial"/>
          <w:sz w:val="24"/>
          <w:szCs w:val="24"/>
        </w:rPr>
      </w:pPr>
      <w:r w:rsidRPr="00FD12B9">
        <w:rPr>
          <w:rFonts w:ascii="Arial" w:hAnsi="Arial" w:cs="Arial"/>
          <w:sz w:val="24"/>
          <w:szCs w:val="24"/>
        </w:rPr>
        <w:t>3</w:t>
      </w:r>
      <w:r w:rsidR="00AA4298" w:rsidRPr="00FD12B9">
        <w:rPr>
          <w:rFonts w:ascii="Arial" w:hAnsi="Arial" w:cs="Arial"/>
          <w:sz w:val="24"/>
          <w:szCs w:val="24"/>
        </w:rPr>
        <w:t xml:space="preserve">. </w:t>
      </w:r>
      <w:r w:rsidR="003C420A" w:rsidRPr="00FD12B9">
        <w:rPr>
          <w:rFonts w:ascii="Arial" w:hAnsi="Arial" w:cs="Arial"/>
          <w:sz w:val="24"/>
          <w:szCs w:val="24"/>
        </w:rPr>
        <w:t>Common signaling, telemetry, symbol</w:t>
      </w:r>
      <w:r w:rsidR="00AC5250" w:rsidRPr="00FD12B9">
        <w:rPr>
          <w:rFonts w:ascii="Arial" w:hAnsi="Arial" w:cs="Arial"/>
          <w:sz w:val="24"/>
          <w:szCs w:val="24"/>
        </w:rPr>
        <w:t xml:space="preserve">, and data element sets help DAO’s </w:t>
      </w:r>
      <w:r w:rsidR="003C420A" w:rsidRPr="00FD12B9">
        <w:rPr>
          <w:rFonts w:ascii="Arial" w:hAnsi="Arial" w:cs="Arial"/>
          <w:sz w:val="24"/>
          <w:szCs w:val="24"/>
        </w:rPr>
        <w:t xml:space="preserve">stay synchronized. </w:t>
      </w:r>
      <w:r w:rsidR="000C1853" w:rsidRPr="00FD12B9">
        <w:rPr>
          <w:rFonts w:ascii="Arial" w:hAnsi="Arial" w:cs="Arial"/>
          <w:sz w:val="24"/>
          <w:szCs w:val="24"/>
        </w:rPr>
        <w:t xml:space="preserve">Joining autonomous trade federations using agile, </w:t>
      </w:r>
      <w:proofErr w:type="spellStart"/>
      <w:r w:rsidR="000C1853" w:rsidRPr="00FD12B9">
        <w:rPr>
          <w:rFonts w:ascii="Arial" w:hAnsi="Arial" w:cs="Arial"/>
          <w:sz w:val="24"/>
          <w:szCs w:val="24"/>
        </w:rPr>
        <w:t>adhoc</w:t>
      </w:r>
      <w:proofErr w:type="spellEnd"/>
      <w:r w:rsidR="000C1853" w:rsidRPr="00FD12B9">
        <w:rPr>
          <w:rFonts w:ascii="Arial" w:hAnsi="Arial" w:cs="Arial"/>
          <w:sz w:val="24"/>
          <w:szCs w:val="24"/>
        </w:rPr>
        <w:t xml:space="preserve"> </w:t>
      </w:r>
      <w:hyperlink r:id="rId17" w:history="1">
        <w:r w:rsidR="000C1853" w:rsidRPr="00FD12B9">
          <w:rPr>
            <w:rStyle w:val="Hyperlink"/>
            <w:rFonts w:ascii="Arial" w:hAnsi="Arial" w:cs="Arial"/>
            <w:sz w:val="24"/>
            <w:szCs w:val="24"/>
          </w:rPr>
          <w:t>NetOps</w:t>
        </w:r>
      </w:hyperlink>
      <w:r w:rsidR="000C1853" w:rsidRPr="00FD12B9">
        <w:rPr>
          <w:rFonts w:ascii="Arial" w:hAnsi="Arial" w:cs="Arial"/>
          <w:sz w:val="24"/>
          <w:szCs w:val="24"/>
        </w:rPr>
        <w:t xml:space="preserve"> is an option to formal merger</w:t>
      </w:r>
      <w:r w:rsidR="00742E3F">
        <w:rPr>
          <w:rFonts w:ascii="Arial" w:hAnsi="Arial" w:cs="Arial"/>
          <w:sz w:val="24"/>
          <w:szCs w:val="24"/>
        </w:rPr>
        <w:t xml:space="preserve"> and acquisition as an alternative, adaptive business strategy</w:t>
      </w:r>
      <w:r w:rsidR="00910EDC" w:rsidRPr="00FD12B9">
        <w:rPr>
          <w:rFonts w:ascii="Arial" w:hAnsi="Arial" w:cs="Arial"/>
          <w:sz w:val="24"/>
          <w:szCs w:val="24"/>
        </w:rPr>
        <w:t xml:space="preserve">. </w:t>
      </w:r>
    </w:p>
    <w:p w14:paraId="3B217173" w14:textId="77777777" w:rsidR="00AA4298" w:rsidRPr="00FD12B9" w:rsidRDefault="00AA4298" w:rsidP="00C35BD0">
      <w:pPr>
        <w:spacing w:after="0" w:line="240" w:lineRule="auto"/>
        <w:rPr>
          <w:rFonts w:ascii="Arial" w:hAnsi="Arial" w:cs="Arial"/>
          <w:sz w:val="24"/>
          <w:szCs w:val="24"/>
        </w:rPr>
      </w:pPr>
    </w:p>
    <w:p w14:paraId="0D0A1356" w14:textId="433D8F33" w:rsidR="00910EDC" w:rsidRPr="00FD12B9" w:rsidRDefault="003B55F3" w:rsidP="00C35BD0">
      <w:pPr>
        <w:spacing w:after="0" w:line="240" w:lineRule="auto"/>
        <w:rPr>
          <w:rFonts w:ascii="Arial" w:hAnsi="Arial" w:cs="Arial"/>
          <w:sz w:val="24"/>
          <w:szCs w:val="24"/>
        </w:rPr>
      </w:pPr>
      <w:r w:rsidRPr="00FD12B9">
        <w:rPr>
          <w:rFonts w:ascii="Arial" w:hAnsi="Arial" w:cs="Arial"/>
          <w:sz w:val="24"/>
          <w:szCs w:val="24"/>
        </w:rPr>
        <w:t>4</w:t>
      </w:r>
      <w:r w:rsidR="00AA4298" w:rsidRPr="00FD12B9">
        <w:rPr>
          <w:rFonts w:ascii="Arial" w:hAnsi="Arial" w:cs="Arial"/>
          <w:sz w:val="24"/>
          <w:szCs w:val="24"/>
        </w:rPr>
        <w:t xml:space="preserve">. </w:t>
      </w:r>
      <w:r w:rsidR="00CA0933" w:rsidRPr="00FD12B9">
        <w:rPr>
          <w:rFonts w:ascii="Arial" w:hAnsi="Arial" w:cs="Arial"/>
          <w:sz w:val="24"/>
          <w:szCs w:val="24"/>
        </w:rPr>
        <w:t>S</w:t>
      </w:r>
      <w:r w:rsidR="00910EDC" w:rsidRPr="00FD12B9">
        <w:rPr>
          <w:rFonts w:ascii="Arial" w:hAnsi="Arial" w:cs="Arial"/>
          <w:sz w:val="24"/>
          <w:szCs w:val="24"/>
        </w:rPr>
        <w:t xml:space="preserve">upport </w:t>
      </w:r>
      <w:r w:rsidR="00AA4298" w:rsidRPr="00FD12B9">
        <w:rPr>
          <w:rFonts w:ascii="Arial" w:hAnsi="Arial" w:cs="Arial"/>
          <w:sz w:val="24"/>
          <w:szCs w:val="24"/>
        </w:rPr>
        <w:t>federations</w:t>
      </w:r>
      <w:r w:rsidR="00910EDC" w:rsidRPr="00FD12B9">
        <w:rPr>
          <w:rFonts w:ascii="Arial" w:hAnsi="Arial" w:cs="Arial"/>
          <w:sz w:val="24"/>
          <w:szCs w:val="24"/>
        </w:rPr>
        <w:t xml:space="preserve">: from Latin: </w:t>
      </w:r>
      <w:proofErr w:type="spellStart"/>
      <w:r w:rsidR="00910EDC" w:rsidRPr="00FD12B9">
        <w:rPr>
          <w:rFonts w:ascii="Arial" w:hAnsi="Arial" w:cs="Arial"/>
          <w:sz w:val="24"/>
          <w:szCs w:val="24"/>
        </w:rPr>
        <w:t>foedus</w:t>
      </w:r>
      <w:proofErr w:type="spellEnd"/>
      <w:r w:rsidR="00910EDC" w:rsidRPr="00FD12B9">
        <w:rPr>
          <w:rFonts w:ascii="Arial" w:hAnsi="Arial" w:cs="Arial"/>
          <w:sz w:val="24"/>
          <w:szCs w:val="24"/>
        </w:rPr>
        <w:t xml:space="preserve">, gen.: </w:t>
      </w:r>
      <w:proofErr w:type="spellStart"/>
      <w:r w:rsidR="00910EDC" w:rsidRPr="00FD12B9">
        <w:rPr>
          <w:rFonts w:ascii="Arial" w:hAnsi="Arial" w:cs="Arial"/>
          <w:sz w:val="24"/>
          <w:szCs w:val="24"/>
        </w:rPr>
        <w:t>foederis</w:t>
      </w:r>
      <w:proofErr w:type="spellEnd"/>
      <w:r w:rsidR="00910EDC" w:rsidRPr="00FD12B9">
        <w:rPr>
          <w:rFonts w:ascii="Arial" w:hAnsi="Arial" w:cs="Arial"/>
          <w:sz w:val="24"/>
          <w:szCs w:val="24"/>
        </w:rPr>
        <w:t>, covenant characterized by a union of partially self-governing states or regions under a central (federal) government.</w:t>
      </w:r>
    </w:p>
    <w:p w14:paraId="56947374" w14:textId="77777777" w:rsidR="000C1853" w:rsidRPr="00FD12B9" w:rsidRDefault="000C1853" w:rsidP="00C35BD0">
      <w:pPr>
        <w:spacing w:after="0" w:line="240" w:lineRule="auto"/>
        <w:rPr>
          <w:rFonts w:ascii="Arial" w:hAnsi="Arial" w:cs="Arial"/>
          <w:sz w:val="24"/>
          <w:szCs w:val="24"/>
        </w:rPr>
      </w:pPr>
    </w:p>
    <w:p w14:paraId="181DFF3C" w14:textId="67024976" w:rsidR="00AA4298" w:rsidRPr="00FD12B9" w:rsidRDefault="003B55F3" w:rsidP="00C35BD0">
      <w:pPr>
        <w:spacing w:after="0" w:line="240" w:lineRule="auto"/>
        <w:rPr>
          <w:rFonts w:ascii="Arial" w:hAnsi="Arial" w:cs="Arial"/>
          <w:sz w:val="24"/>
          <w:szCs w:val="24"/>
        </w:rPr>
      </w:pPr>
      <w:r w:rsidRPr="00FD12B9">
        <w:rPr>
          <w:rFonts w:ascii="Arial" w:hAnsi="Arial" w:cs="Arial"/>
          <w:sz w:val="24"/>
          <w:szCs w:val="24"/>
        </w:rPr>
        <w:t>5</w:t>
      </w:r>
      <w:r w:rsidR="000C1853" w:rsidRPr="00FD12B9">
        <w:rPr>
          <w:rFonts w:ascii="Arial" w:hAnsi="Arial" w:cs="Arial"/>
          <w:sz w:val="24"/>
          <w:szCs w:val="24"/>
        </w:rPr>
        <w:t xml:space="preserve">. </w:t>
      </w:r>
      <w:r w:rsidR="00A72BF0" w:rsidRPr="00FD12B9">
        <w:rPr>
          <w:rFonts w:ascii="Arial" w:hAnsi="Arial" w:cs="Arial"/>
          <w:sz w:val="24"/>
          <w:szCs w:val="24"/>
        </w:rPr>
        <w:t xml:space="preserve">Spatial econometrics. </w:t>
      </w:r>
      <w:r w:rsidR="00AA4298" w:rsidRPr="00FD12B9">
        <w:rPr>
          <w:rFonts w:ascii="Arial" w:hAnsi="Arial" w:cs="Arial"/>
          <w:sz w:val="24"/>
          <w:szCs w:val="24"/>
        </w:rPr>
        <w:t>Geo-spatial, temporal metrics and meters will</w:t>
      </w:r>
      <w:r w:rsidR="00A72BF0" w:rsidRPr="00FD12B9">
        <w:rPr>
          <w:rFonts w:ascii="Arial" w:hAnsi="Arial" w:cs="Arial"/>
          <w:sz w:val="24"/>
          <w:szCs w:val="24"/>
        </w:rPr>
        <w:t xml:space="preserve"> be universally consistent and synchronized across time zones. </w:t>
      </w:r>
      <w:r w:rsidR="00AA4298" w:rsidRPr="00FD12B9">
        <w:rPr>
          <w:rFonts w:ascii="Arial" w:hAnsi="Arial" w:cs="Arial"/>
          <w:sz w:val="24"/>
          <w:szCs w:val="24"/>
        </w:rPr>
        <w:t>Micro to macro-cycle updates maintain system of systems</w:t>
      </w:r>
      <w:r w:rsidR="00CA0933" w:rsidRPr="00FD12B9">
        <w:rPr>
          <w:rFonts w:ascii="Arial" w:hAnsi="Arial" w:cs="Arial"/>
          <w:sz w:val="24"/>
          <w:szCs w:val="24"/>
        </w:rPr>
        <w:t xml:space="preserve"> synchronization at specified, coordinated time </w:t>
      </w:r>
      <w:proofErr w:type="spellStart"/>
      <w:r w:rsidR="00CA0933" w:rsidRPr="00FD12B9">
        <w:rPr>
          <w:rFonts w:ascii="Arial" w:hAnsi="Arial" w:cs="Arial"/>
          <w:sz w:val="24"/>
          <w:szCs w:val="24"/>
        </w:rPr>
        <w:t>e.g</w:t>
      </w:r>
      <w:proofErr w:type="spellEnd"/>
      <w:r w:rsidR="00CA0933" w:rsidRPr="00FD12B9">
        <w:rPr>
          <w:rFonts w:ascii="Arial" w:hAnsi="Arial" w:cs="Arial"/>
          <w:sz w:val="24"/>
          <w:szCs w:val="24"/>
        </w:rPr>
        <w:t>, 5, 15, 30 minutes</w:t>
      </w:r>
    </w:p>
    <w:p w14:paraId="51D56F52" w14:textId="77777777" w:rsidR="00B81981" w:rsidRPr="00FD12B9" w:rsidRDefault="00B81981" w:rsidP="00C35BD0">
      <w:pPr>
        <w:spacing w:after="0" w:line="240" w:lineRule="auto"/>
        <w:rPr>
          <w:rFonts w:ascii="Arial" w:hAnsi="Arial" w:cs="Arial"/>
          <w:sz w:val="24"/>
          <w:szCs w:val="24"/>
        </w:rPr>
      </w:pPr>
    </w:p>
    <w:p w14:paraId="041C846B" w14:textId="77777777" w:rsidR="00B81981" w:rsidRPr="00FD12B9" w:rsidRDefault="003B55F3" w:rsidP="00C35BD0">
      <w:pPr>
        <w:spacing w:after="0" w:line="240" w:lineRule="auto"/>
        <w:rPr>
          <w:rFonts w:ascii="Arial" w:hAnsi="Arial" w:cs="Arial"/>
          <w:sz w:val="24"/>
          <w:szCs w:val="24"/>
        </w:rPr>
      </w:pPr>
      <w:r w:rsidRPr="00FD12B9">
        <w:rPr>
          <w:rFonts w:ascii="Arial" w:hAnsi="Arial" w:cs="Arial"/>
          <w:sz w:val="24"/>
          <w:szCs w:val="24"/>
        </w:rPr>
        <w:t>6</w:t>
      </w:r>
      <w:r w:rsidR="00B81981" w:rsidRPr="00FD12B9">
        <w:rPr>
          <w:rFonts w:ascii="Arial" w:hAnsi="Arial" w:cs="Arial"/>
          <w:sz w:val="24"/>
          <w:szCs w:val="24"/>
        </w:rPr>
        <w:t xml:space="preserve">. </w:t>
      </w:r>
      <w:r w:rsidR="00A72BF0" w:rsidRPr="00FD12B9">
        <w:rPr>
          <w:rFonts w:ascii="Arial" w:hAnsi="Arial" w:cs="Arial"/>
          <w:sz w:val="24"/>
          <w:szCs w:val="24"/>
        </w:rPr>
        <w:t xml:space="preserve">Universal Time Zone UTZ proposal using </w:t>
      </w:r>
      <w:r w:rsidR="00B81981" w:rsidRPr="00FD12B9">
        <w:rPr>
          <w:rFonts w:ascii="Arial" w:hAnsi="Arial" w:cs="Arial"/>
          <w:sz w:val="24"/>
          <w:szCs w:val="24"/>
        </w:rPr>
        <w:t xml:space="preserve">via </w:t>
      </w:r>
      <w:r w:rsidR="00A72BF0" w:rsidRPr="00FD12B9">
        <w:rPr>
          <w:rFonts w:ascii="Arial" w:hAnsi="Arial" w:cs="Arial"/>
          <w:sz w:val="24"/>
          <w:szCs w:val="24"/>
        </w:rPr>
        <w:t>improvement to the University of Bologna / Hungary’s firefly inspired heartbeat synchronization algorithm by matching the firefly synchronization pulse to the closest OPTEMPO Hear</w:t>
      </w:r>
      <w:r w:rsidR="00AC74B3" w:rsidRPr="00FD12B9">
        <w:rPr>
          <w:rFonts w:ascii="Arial" w:hAnsi="Arial" w:cs="Arial"/>
          <w:sz w:val="24"/>
          <w:szCs w:val="24"/>
        </w:rPr>
        <w:t xml:space="preserve">t Beacon Cycle. </w:t>
      </w:r>
    </w:p>
    <w:p w14:paraId="5510B85D" w14:textId="77777777" w:rsidR="00A72BF0" w:rsidRPr="00FD12B9" w:rsidRDefault="00A72BF0" w:rsidP="00C35BD0">
      <w:pPr>
        <w:spacing w:after="0" w:line="240" w:lineRule="auto"/>
        <w:rPr>
          <w:rFonts w:ascii="Arial" w:hAnsi="Arial" w:cs="Arial"/>
          <w:sz w:val="24"/>
          <w:szCs w:val="24"/>
        </w:rPr>
      </w:pPr>
    </w:p>
    <w:p w14:paraId="7D7DAA2A" w14:textId="4BB27608" w:rsidR="00A72BF0" w:rsidRPr="00FD12B9" w:rsidRDefault="003B55F3" w:rsidP="00C35BD0">
      <w:pPr>
        <w:spacing w:after="0" w:line="240" w:lineRule="auto"/>
        <w:rPr>
          <w:rFonts w:ascii="Arial" w:hAnsi="Arial" w:cs="Arial"/>
          <w:sz w:val="24"/>
          <w:szCs w:val="24"/>
        </w:rPr>
      </w:pPr>
      <w:r w:rsidRPr="00FD12B9">
        <w:rPr>
          <w:rFonts w:ascii="Arial" w:hAnsi="Arial" w:cs="Arial"/>
          <w:sz w:val="24"/>
          <w:szCs w:val="24"/>
        </w:rPr>
        <w:t>7</w:t>
      </w:r>
      <w:r w:rsidR="00A72BF0" w:rsidRPr="00FD12B9">
        <w:rPr>
          <w:rFonts w:ascii="Arial" w:hAnsi="Arial" w:cs="Arial"/>
          <w:sz w:val="24"/>
          <w:szCs w:val="24"/>
        </w:rPr>
        <w:t xml:space="preserve">. </w:t>
      </w:r>
      <w:r w:rsidR="003E7CD0" w:rsidRPr="00FD12B9">
        <w:rPr>
          <w:rFonts w:ascii="Arial" w:hAnsi="Arial" w:cs="Arial"/>
          <w:sz w:val="24"/>
          <w:szCs w:val="24"/>
        </w:rPr>
        <w:t>The "Grail" A sync'd shared situational awareness view among a system of systems showing statistical mean value indexes can be achieved by reuse of improved net centric warfare methods</w:t>
      </w:r>
      <w:r w:rsidR="00465C26" w:rsidRPr="00FD12B9">
        <w:rPr>
          <w:rFonts w:ascii="Arial" w:hAnsi="Arial" w:cs="Arial"/>
          <w:sz w:val="24"/>
          <w:szCs w:val="24"/>
        </w:rPr>
        <w:t xml:space="preserve"> joined with establishing a universal event bus using firefly-inspired heartbeat synchronization</w:t>
      </w:r>
      <w:r w:rsidR="00CA0933" w:rsidRPr="00FD12B9">
        <w:rPr>
          <w:rFonts w:ascii="Arial" w:hAnsi="Arial" w:cs="Arial"/>
          <w:sz w:val="24"/>
          <w:szCs w:val="24"/>
        </w:rPr>
        <w:t xml:space="preserve"> and system &lt;/108&gt; heartbeat, heartbeat messages</w:t>
      </w:r>
    </w:p>
    <w:p w14:paraId="58F5FA0D" w14:textId="77777777" w:rsidR="003E7CD0" w:rsidRPr="00FD12B9" w:rsidRDefault="003E7CD0" w:rsidP="00C35BD0">
      <w:pPr>
        <w:spacing w:after="0" w:line="240" w:lineRule="auto"/>
        <w:rPr>
          <w:rFonts w:ascii="Arial" w:hAnsi="Arial" w:cs="Arial"/>
          <w:sz w:val="24"/>
          <w:szCs w:val="24"/>
        </w:rPr>
      </w:pPr>
    </w:p>
    <w:p w14:paraId="2BE7DF23" w14:textId="77777777" w:rsidR="00132069" w:rsidRPr="00FD12B9" w:rsidRDefault="00B82940" w:rsidP="00C35BD0">
      <w:pPr>
        <w:spacing w:after="0" w:line="240" w:lineRule="auto"/>
        <w:rPr>
          <w:rFonts w:ascii="Arial" w:hAnsi="Arial" w:cs="Arial"/>
          <w:sz w:val="24"/>
          <w:szCs w:val="24"/>
        </w:rPr>
      </w:pPr>
      <w:r w:rsidRPr="00FD12B9">
        <w:rPr>
          <w:rFonts w:ascii="Arial" w:hAnsi="Arial" w:cs="Arial"/>
          <w:sz w:val="24"/>
          <w:szCs w:val="24"/>
        </w:rPr>
        <w:t>8</w:t>
      </w:r>
      <w:r w:rsidR="003E7CD0" w:rsidRPr="00FD12B9">
        <w:rPr>
          <w:rFonts w:ascii="Arial" w:hAnsi="Arial" w:cs="Arial"/>
          <w:sz w:val="24"/>
          <w:szCs w:val="24"/>
        </w:rPr>
        <w:t xml:space="preserve">. </w:t>
      </w:r>
      <w:r w:rsidR="00132069" w:rsidRPr="00FD12B9">
        <w:rPr>
          <w:rFonts w:ascii="Arial" w:hAnsi="Arial" w:cs="Arial"/>
          <w:sz w:val="24"/>
          <w:szCs w:val="24"/>
        </w:rPr>
        <w:t>S</w:t>
      </w:r>
      <w:r w:rsidR="001574FF" w:rsidRPr="00FD12B9">
        <w:rPr>
          <w:rFonts w:ascii="Arial" w:hAnsi="Arial" w:cs="Arial"/>
          <w:sz w:val="24"/>
          <w:szCs w:val="24"/>
        </w:rPr>
        <w:t xml:space="preserve">ync delta cyclic changes: describes linear sequential, geo-spatial temporal intensity radius hop count econometric metrics and meters </w:t>
      </w:r>
    </w:p>
    <w:p w14:paraId="2A04479D" w14:textId="77777777" w:rsidR="00132069" w:rsidRPr="00FD12B9" w:rsidRDefault="00132069" w:rsidP="00C35BD0">
      <w:pPr>
        <w:spacing w:after="0" w:line="240" w:lineRule="auto"/>
        <w:rPr>
          <w:rFonts w:ascii="Arial" w:hAnsi="Arial" w:cs="Arial"/>
          <w:sz w:val="24"/>
          <w:szCs w:val="24"/>
        </w:rPr>
      </w:pPr>
    </w:p>
    <w:p w14:paraId="6F86BB08" w14:textId="6D2CF997" w:rsidR="003E7CD0" w:rsidRPr="00FD12B9" w:rsidRDefault="00132069" w:rsidP="00C35BD0">
      <w:pPr>
        <w:spacing w:after="0" w:line="240" w:lineRule="auto"/>
        <w:rPr>
          <w:rFonts w:ascii="Arial" w:hAnsi="Arial" w:cs="Arial"/>
          <w:sz w:val="24"/>
          <w:szCs w:val="24"/>
        </w:rPr>
      </w:pPr>
      <w:r w:rsidRPr="00FD12B9">
        <w:rPr>
          <w:rFonts w:ascii="Arial" w:hAnsi="Arial" w:cs="Arial"/>
          <w:sz w:val="24"/>
          <w:szCs w:val="24"/>
        </w:rPr>
        <w:t xml:space="preserve">9. Ecologically sustainable </w:t>
      </w:r>
      <w:r w:rsidR="001574FF" w:rsidRPr="00FD12B9">
        <w:rPr>
          <w:rFonts w:ascii="Arial" w:hAnsi="Arial" w:cs="Arial"/>
          <w:sz w:val="24"/>
          <w:szCs w:val="24"/>
        </w:rPr>
        <w:t xml:space="preserve">where closer is shorter and closer is </w:t>
      </w:r>
      <w:r w:rsidRPr="00FD12B9">
        <w:rPr>
          <w:rFonts w:ascii="Arial" w:hAnsi="Arial" w:cs="Arial"/>
          <w:sz w:val="24"/>
          <w:szCs w:val="24"/>
        </w:rPr>
        <w:t xml:space="preserve">cheaper, </w:t>
      </w:r>
      <w:r w:rsidR="001574FF" w:rsidRPr="00FD12B9">
        <w:rPr>
          <w:rFonts w:ascii="Arial" w:hAnsi="Arial" w:cs="Arial"/>
          <w:sz w:val="24"/>
          <w:szCs w:val="24"/>
        </w:rPr>
        <w:t>faster</w:t>
      </w:r>
      <w:r w:rsidR="003B55F3" w:rsidRPr="00FD12B9">
        <w:rPr>
          <w:rFonts w:ascii="Arial" w:hAnsi="Arial" w:cs="Arial"/>
          <w:sz w:val="24"/>
          <w:szCs w:val="24"/>
        </w:rPr>
        <w:t xml:space="preserve"> </w:t>
      </w:r>
      <w:r w:rsidRPr="00FD12B9">
        <w:rPr>
          <w:rFonts w:ascii="Arial" w:hAnsi="Arial" w:cs="Arial"/>
          <w:sz w:val="24"/>
          <w:szCs w:val="24"/>
        </w:rPr>
        <w:t>and uses less fuel, and therefore, results in less carbon emissions, fewer carbon credits</w:t>
      </w:r>
    </w:p>
    <w:p w14:paraId="1EC21AD8" w14:textId="77777777" w:rsidR="00BE5EF0" w:rsidRPr="00FD12B9" w:rsidRDefault="00BE5EF0" w:rsidP="00C35BD0">
      <w:pPr>
        <w:spacing w:after="0" w:line="240" w:lineRule="auto"/>
        <w:rPr>
          <w:rFonts w:ascii="Arial" w:hAnsi="Arial" w:cs="Arial"/>
          <w:sz w:val="24"/>
          <w:szCs w:val="24"/>
        </w:rPr>
      </w:pPr>
    </w:p>
    <w:p w14:paraId="4E8DB2FD" w14:textId="7CBEA857" w:rsidR="00B56704" w:rsidRPr="00FD12B9" w:rsidRDefault="00132069" w:rsidP="00C35BD0">
      <w:pPr>
        <w:spacing w:after="0" w:line="240" w:lineRule="auto"/>
        <w:rPr>
          <w:rFonts w:ascii="Arial" w:hAnsi="Arial" w:cs="Arial"/>
          <w:sz w:val="24"/>
          <w:szCs w:val="24"/>
        </w:rPr>
      </w:pPr>
      <w:r w:rsidRPr="00FD12B9">
        <w:rPr>
          <w:rFonts w:ascii="Arial" w:hAnsi="Arial" w:cs="Arial"/>
          <w:sz w:val="24"/>
          <w:szCs w:val="24"/>
        </w:rPr>
        <w:t>10</w:t>
      </w:r>
      <w:r w:rsidR="00B56704" w:rsidRPr="00FD12B9">
        <w:rPr>
          <w:rFonts w:ascii="Arial" w:hAnsi="Arial" w:cs="Arial"/>
          <w:sz w:val="24"/>
          <w:szCs w:val="24"/>
        </w:rPr>
        <w:t xml:space="preserve">. Algorithmic regulation: firefly inspired heartbeat synchronization algorithm in stocks, currency exchanges </w:t>
      </w:r>
      <w:proofErr w:type="gramStart"/>
      <w:r w:rsidR="00B56704" w:rsidRPr="00FD12B9">
        <w:rPr>
          <w:rFonts w:ascii="Arial" w:hAnsi="Arial" w:cs="Arial"/>
          <w:sz w:val="24"/>
          <w:szCs w:val="24"/>
        </w:rPr>
        <w:t>is</w:t>
      </w:r>
      <w:proofErr w:type="gramEnd"/>
      <w:r w:rsidR="00B56704" w:rsidRPr="00FD12B9">
        <w:rPr>
          <w:rFonts w:ascii="Arial" w:hAnsi="Arial" w:cs="Arial"/>
          <w:sz w:val="24"/>
          <w:szCs w:val="24"/>
        </w:rPr>
        <w:t xml:space="preserve"> a segue to algorithmic regulation. Improving temporal trade parity between Bitcoin Blockchain &amp; conventional stock exchanges by using the firefly-heartbeat algorithm to take trade speed samples among trade populations across time zones to establish consensus among disparate trade protocols, optimal trade speed / frequency as a statistical mean. Define time intervals with discrete start, stop, TTL Time To Live trade windows using commands embedded within &lt;/108&gt; heartbeats, heartbeat messages organic to all </w:t>
      </w:r>
      <w:r w:rsidR="009247ED">
        <w:rPr>
          <w:rFonts w:ascii="Arial" w:hAnsi="Arial" w:cs="Arial"/>
          <w:sz w:val="24"/>
          <w:szCs w:val="24"/>
        </w:rPr>
        <w:t xml:space="preserve">internet, net of money, programmable </w:t>
      </w:r>
      <w:proofErr w:type="gramStart"/>
      <w:r w:rsidR="009247ED">
        <w:rPr>
          <w:rFonts w:ascii="Arial" w:hAnsi="Arial" w:cs="Arial"/>
          <w:sz w:val="24"/>
          <w:szCs w:val="24"/>
        </w:rPr>
        <w:t>money based</w:t>
      </w:r>
      <w:proofErr w:type="gramEnd"/>
      <w:r w:rsidR="009247ED">
        <w:rPr>
          <w:rFonts w:ascii="Arial" w:hAnsi="Arial" w:cs="Arial"/>
          <w:sz w:val="24"/>
          <w:szCs w:val="24"/>
        </w:rPr>
        <w:t xml:space="preserve"> </w:t>
      </w:r>
      <w:r w:rsidR="00B56704" w:rsidRPr="00FD12B9">
        <w:rPr>
          <w:rFonts w:ascii="Arial" w:hAnsi="Arial" w:cs="Arial"/>
          <w:sz w:val="24"/>
          <w:szCs w:val="24"/>
        </w:rPr>
        <w:t>systems.</w:t>
      </w:r>
    </w:p>
    <w:p w14:paraId="1E67E2B7" w14:textId="77777777" w:rsidR="00B56704" w:rsidRPr="00FD12B9" w:rsidRDefault="00B56704" w:rsidP="00C35BD0">
      <w:pPr>
        <w:spacing w:after="0" w:line="240" w:lineRule="auto"/>
        <w:rPr>
          <w:rFonts w:ascii="Arial" w:hAnsi="Arial" w:cs="Arial"/>
          <w:sz w:val="24"/>
          <w:szCs w:val="24"/>
        </w:rPr>
      </w:pPr>
    </w:p>
    <w:p w14:paraId="24543643" w14:textId="4EF59C9F" w:rsidR="009E4FB2" w:rsidRPr="00FD12B9" w:rsidRDefault="00D80E62" w:rsidP="00C35BD0">
      <w:pPr>
        <w:spacing w:after="0" w:line="240" w:lineRule="auto"/>
        <w:rPr>
          <w:rFonts w:ascii="Arial" w:hAnsi="Arial" w:cs="Arial"/>
          <w:sz w:val="24"/>
          <w:szCs w:val="24"/>
        </w:rPr>
      </w:pPr>
      <w:r w:rsidRPr="00FD12B9">
        <w:rPr>
          <w:rFonts w:ascii="Arial" w:hAnsi="Arial" w:cs="Arial"/>
          <w:sz w:val="24"/>
          <w:szCs w:val="24"/>
        </w:rPr>
        <w:t>1</w:t>
      </w:r>
      <w:r w:rsidR="00132069" w:rsidRPr="00FD12B9">
        <w:rPr>
          <w:rFonts w:ascii="Arial" w:hAnsi="Arial" w:cs="Arial"/>
          <w:sz w:val="24"/>
          <w:szCs w:val="24"/>
        </w:rPr>
        <w:t>1</w:t>
      </w:r>
      <w:r w:rsidRPr="00FD12B9">
        <w:rPr>
          <w:rFonts w:ascii="Arial" w:hAnsi="Arial" w:cs="Arial"/>
          <w:sz w:val="24"/>
          <w:szCs w:val="24"/>
        </w:rPr>
        <w:t xml:space="preserve">. </w:t>
      </w:r>
      <w:r w:rsidR="009E4FB2" w:rsidRPr="00FD12B9">
        <w:rPr>
          <w:rFonts w:ascii="Arial" w:hAnsi="Arial" w:cs="Arial"/>
          <w:sz w:val="24"/>
          <w:szCs w:val="24"/>
        </w:rPr>
        <w:t>Support economist Milton Friedman’s K% rule where</w:t>
      </w:r>
      <w:r w:rsidRPr="00FD12B9">
        <w:rPr>
          <w:rFonts w:ascii="Arial" w:hAnsi="Arial" w:cs="Arial"/>
          <w:sz w:val="24"/>
          <w:szCs w:val="24"/>
        </w:rPr>
        <w:t xml:space="preserve"> a FEDCOIN / WORLDCOIN currency could be derived from sampling lead economic indicators across a global, universal event bus applying the firefly-heartbeat algorithm tracking changes, updating </w:t>
      </w:r>
      <w:r w:rsidR="008F5277" w:rsidRPr="00FD12B9">
        <w:rPr>
          <w:rFonts w:ascii="Arial" w:hAnsi="Arial" w:cs="Arial"/>
          <w:sz w:val="24"/>
          <w:szCs w:val="24"/>
        </w:rPr>
        <w:t xml:space="preserve">q </w:t>
      </w:r>
      <w:r w:rsidRPr="00FD12B9">
        <w:rPr>
          <w:rFonts w:ascii="Arial" w:hAnsi="Arial" w:cs="Arial"/>
          <w:sz w:val="24"/>
          <w:szCs w:val="24"/>
        </w:rPr>
        <w:t>statistical mean</w:t>
      </w:r>
      <w:r w:rsidR="008F5277" w:rsidRPr="00FD12B9">
        <w:rPr>
          <w:rFonts w:ascii="Arial" w:hAnsi="Arial" w:cs="Arial"/>
          <w:sz w:val="24"/>
          <w:szCs w:val="24"/>
        </w:rPr>
        <w:t xml:space="preserve"> value index</w:t>
      </w:r>
      <w:r w:rsidR="00F83FB2" w:rsidRPr="00FD12B9">
        <w:rPr>
          <w:rFonts w:ascii="Arial" w:hAnsi="Arial" w:cs="Arial"/>
          <w:sz w:val="24"/>
          <w:szCs w:val="24"/>
        </w:rPr>
        <w:t xml:space="preserve">. </w:t>
      </w:r>
      <w:r w:rsidR="00F83FB2" w:rsidRPr="00FD12B9">
        <w:rPr>
          <w:rFonts w:ascii="Arial" w:hAnsi="Arial" w:cs="Arial"/>
          <w:color w:val="24292F"/>
          <w:sz w:val="24"/>
          <w:szCs w:val="24"/>
        </w:rPr>
        <w:t xml:space="preserve">Nobel Prize winning economist Milton Friedman described </w:t>
      </w:r>
      <w:r w:rsidR="00F83FB2" w:rsidRPr="00FD12B9">
        <w:rPr>
          <w:rFonts w:ascii="Arial" w:hAnsi="Arial" w:cs="Arial"/>
          <w:color w:val="24292F"/>
          <w:sz w:val="24"/>
          <w:szCs w:val="24"/>
        </w:rPr>
        <w:lastRenderedPageBreak/>
        <w:t xml:space="preserve">an "economic heartbeat" in his K% rule where the Treasury increases the money supply increases and decreases pegged to </w:t>
      </w:r>
      <w:r w:rsidR="00955DD4" w:rsidRPr="00FD12B9">
        <w:rPr>
          <w:rFonts w:ascii="Arial" w:hAnsi="Arial" w:cs="Arial"/>
          <w:color w:val="24292F"/>
          <w:sz w:val="24"/>
          <w:szCs w:val="24"/>
        </w:rPr>
        <w:t xml:space="preserve">increases, decreases in </w:t>
      </w:r>
      <w:r w:rsidR="00F83FB2" w:rsidRPr="00FD12B9">
        <w:rPr>
          <w:rFonts w:ascii="Arial" w:hAnsi="Arial" w:cs="Arial"/>
          <w:color w:val="24292F"/>
          <w:sz w:val="24"/>
          <w:szCs w:val="24"/>
        </w:rPr>
        <w:t>GDP index</w:t>
      </w:r>
      <w:r w:rsidR="00955DD4" w:rsidRPr="00FD12B9">
        <w:rPr>
          <w:rFonts w:ascii="Arial" w:hAnsi="Arial" w:cs="Arial"/>
          <w:color w:val="24292F"/>
          <w:sz w:val="24"/>
          <w:szCs w:val="24"/>
        </w:rPr>
        <w:t xml:space="preserve"> volume</w:t>
      </w:r>
      <w:r w:rsidR="00F83FB2" w:rsidRPr="00FD12B9">
        <w:rPr>
          <w:rFonts w:ascii="Arial" w:hAnsi="Arial" w:cs="Arial"/>
          <w:color w:val="24292F"/>
          <w:sz w:val="24"/>
          <w:szCs w:val="24"/>
        </w:rPr>
        <w:t>.</w:t>
      </w:r>
    </w:p>
    <w:p w14:paraId="4DB2712B" w14:textId="77777777" w:rsidR="00D80E62" w:rsidRPr="00FD12B9" w:rsidRDefault="00D80E62" w:rsidP="00C35BD0">
      <w:pPr>
        <w:spacing w:after="0" w:line="240" w:lineRule="auto"/>
        <w:rPr>
          <w:rFonts w:ascii="Arial" w:hAnsi="Arial" w:cs="Arial"/>
          <w:sz w:val="24"/>
          <w:szCs w:val="24"/>
        </w:rPr>
      </w:pPr>
    </w:p>
    <w:p w14:paraId="78EDED3C" w14:textId="6AEB3CDD" w:rsidR="00132069" w:rsidRPr="00FD12B9" w:rsidRDefault="00DB0606" w:rsidP="00DD65C5">
      <w:pPr>
        <w:rPr>
          <w:rFonts w:ascii="Arial" w:hAnsi="Arial" w:cs="Arial"/>
          <w:bCs/>
          <w:sz w:val="24"/>
          <w:szCs w:val="24"/>
        </w:rPr>
      </w:pPr>
      <w:r w:rsidRPr="00FD12B9">
        <w:rPr>
          <w:rFonts w:ascii="Arial" w:hAnsi="Arial" w:cs="Arial"/>
          <w:sz w:val="24"/>
          <w:szCs w:val="24"/>
        </w:rPr>
        <w:t>1</w:t>
      </w:r>
      <w:r w:rsidR="00132069" w:rsidRPr="00FD12B9">
        <w:rPr>
          <w:rFonts w:ascii="Arial" w:hAnsi="Arial" w:cs="Arial"/>
          <w:sz w:val="24"/>
          <w:szCs w:val="24"/>
        </w:rPr>
        <w:t>2</w:t>
      </w:r>
      <w:r w:rsidRPr="00FD12B9">
        <w:rPr>
          <w:rFonts w:ascii="Arial" w:hAnsi="Arial" w:cs="Arial"/>
          <w:sz w:val="24"/>
          <w:szCs w:val="24"/>
        </w:rPr>
        <w:t>. Big Data as the “Next Oil”: Establishing a consistent &lt;tag&gt; context library / lexicon and time stamping data by organization &lt;Org_ID&gt; and by data class type and by resource type to form a universal syntax, code, date element, tag Rosetta Stone and reference for coders, programmers</w:t>
      </w:r>
      <w:r w:rsidR="00955DD4" w:rsidRPr="00FD12B9">
        <w:rPr>
          <w:rFonts w:ascii="Arial" w:hAnsi="Arial" w:cs="Arial"/>
          <w:sz w:val="24"/>
          <w:szCs w:val="24"/>
        </w:rPr>
        <w:t>. Common time – space geo spatial temporal meters</w:t>
      </w:r>
      <w:r w:rsidR="00260AB2" w:rsidRPr="00FD12B9">
        <w:rPr>
          <w:rFonts w:ascii="Arial" w:hAnsi="Arial" w:cs="Arial"/>
          <w:sz w:val="24"/>
          <w:szCs w:val="24"/>
        </w:rPr>
        <w:t>.</w:t>
      </w:r>
      <w:r w:rsidR="00DD65C5" w:rsidRPr="00FD12B9">
        <w:rPr>
          <w:rFonts w:ascii="Arial" w:hAnsi="Arial" w:cs="Arial"/>
          <w:color w:val="24292F"/>
          <w:sz w:val="24"/>
          <w:szCs w:val="24"/>
        </w:rPr>
        <w:t xml:space="preserve"> </w:t>
      </w:r>
      <w:r w:rsidR="00260AB2" w:rsidRPr="00FD12B9">
        <w:rPr>
          <w:rFonts w:ascii="Arial" w:hAnsi="Arial" w:cs="Arial"/>
          <w:bCs/>
          <w:sz w:val="24"/>
          <w:szCs w:val="24"/>
        </w:rPr>
        <w:t xml:space="preserve">Military OPSCODE brevity alpha- numeric codes are mapped, associated, paired with MILSTD 2525 A, B, C, D symbols and symbol sets. MIL Standard sets are critical to A.I. Artificial Intelligence Man - machine interaction. USPTO 13/573,002's foundation is Battlefield Digitization / Network Centric Warfare's signaling, telemetry support framework where the improvement is OOTW Operations Other Than War involves </w:t>
      </w:r>
      <w:r w:rsidR="009331DF" w:rsidRPr="00FD12B9">
        <w:rPr>
          <w:rFonts w:ascii="Arial" w:hAnsi="Arial" w:cs="Arial"/>
          <w:bCs/>
          <w:sz w:val="24"/>
          <w:szCs w:val="24"/>
        </w:rPr>
        <w:t xml:space="preserve">establishing a framework, foundation </w:t>
      </w:r>
      <w:r w:rsidR="00260AB2" w:rsidRPr="00FD12B9">
        <w:rPr>
          <w:rFonts w:ascii="Arial" w:hAnsi="Arial" w:cs="Arial"/>
          <w:bCs/>
          <w:sz w:val="24"/>
          <w:szCs w:val="24"/>
        </w:rPr>
        <w:t xml:space="preserve">for </w:t>
      </w:r>
      <w:r w:rsidR="00F012F6" w:rsidRPr="00FD12B9">
        <w:rPr>
          <w:rFonts w:ascii="Arial" w:hAnsi="Arial" w:cs="Arial"/>
          <w:bCs/>
          <w:sz w:val="24"/>
          <w:szCs w:val="24"/>
        </w:rPr>
        <w:t>inter</w:t>
      </w:r>
      <w:r w:rsidR="00260AB2" w:rsidRPr="00FD12B9">
        <w:rPr>
          <w:rFonts w:ascii="Arial" w:hAnsi="Arial" w:cs="Arial"/>
          <w:bCs/>
          <w:sz w:val="24"/>
          <w:szCs w:val="24"/>
        </w:rPr>
        <w:t xml:space="preserve">net, net of programmable money, </w:t>
      </w:r>
      <w:r w:rsidR="00F012F6" w:rsidRPr="00FD12B9">
        <w:rPr>
          <w:rFonts w:ascii="Arial" w:hAnsi="Arial" w:cs="Arial"/>
          <w:bCs/>
          <w:sz w:val="24"/>
          <w:szCs w:val="24"/>
        </w:rPr>
        <w:t xml:space="preserve">description, metrics, meters, </w:t>
      </w:r>
      <w:r w:rsidR="00260AB2" w:rsidRPr="00FD12B9">
        <w:rPr>
          <w:rFonts w:ascii="Arial" w:hAnsi="Arial" w:cs="Arial"/>
          <w:bCs/>
          <w:sz w:val="24"/>
          <w:szCs w:val="24"/>
        </w:rPr>
        <w:t xml:space="preserve">econometrics for DAO Distributed Autonomous Organizations / trade federations participating in a new eco sustainable programmable economy </w:t>
      </w:r>
      <w:r w:rsidR="00F012F6" w:rsidRPr="00FD12B9">
        <w:rPr>
          <w:rFonts w:ascii="Arial" w:hAnsi="Arial" w:cs="Arial"/>
          <w:bCs/>
          <w:sz w:val="24"/>
          <w:szCs w:val="24"/>
        </w:rPr>
        <w:t xml:space="preserve">model with UTZ Universal Time Zone temporal sync, stochastic harmonization </w:t>
      </w:r>
    </w:p>
    <w:bookmarkEnd w:id="0"/>
    <w:p w14:paraId="66C495AE" w14:textId="27C46D9F" w:rsidR="00944A75" w:rsidRDefault="00944A75" w:rsidP="00944A75">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SUMMARY: The Heart Beacon Cycle </w:t>
      </w:r>
      <w:proofErr w:type="gramStart"/>
      <w:r w:rsidRPr="00FD12B9">
        <w:rPr>
          <w:rFonts w:ascii="Arial" w:hAnsi="Arial" w:cs="Arial"/>
          <w:color w:val="24292F"/>
        </w:rPr>
        <w:t>Time  -</w:t>
      </w:r>
      <w:proofErr w:type="gramEnd"/>
      <w:r w:rsidRPr="00FD12B9">
        <w:rPr>
          <w:rFonts w:ascii="Arial" w:hAnsi="Arial" w:cs="Arial"/>
          <w:color w:val="24292F"/>
        </w:rPr>
        <w:t xml:space="preserve"> Space Meter USPTO 13/573,002 is an adaptive procedural template / checklist of ideas, methods, processes, procedures, algorithms, tools… used to organize a system of federated systems comprised of diverse groups, people speaking many different languages through the universal language of symbols into Distributed Autonomous groups organized in time - space to achieve common goals such as establishing an Ecologically sustainable Economic heartbeat. This method involves reuse of over 300 use cases supported by hundreds of message sets described in spread sheet row - column format populated by thousands of </w:t>
      </w:r>
      <w:proofErr w:type="gramStart"/>
      <w:r w:rsidRPr="00FD12B9">
        <w:rPr>
          <w:rFonts w:ascii="Arial" w:hAnsi="Arial" w:cs="Arial"/>
          <w:color w:val="24292F"/>
        </w:rPr>
        <w:t>brevity</w:t>
      </w:r>
      <w:proofErr w:type="gramEnd"/>
      <w:r w:rsidRPr="00FD12B9">
        <w:rPr>
          <w:rFonts w:ascii="Arial" w:hAnsi="Arial" w:cs="Arial"/>
          <w:color w:val="24292F"/>
        </w:rPr>
        <w:t xml:space="preserve"> OPSCODES mapped to symbols essential to artificial intelligence man - machine interface. NATO bases are small cities that transact </w:t>
      </w:r>
      <w:r w:rsidR="00DF6BBF">
        <w:rPr>
          <w:rFonts w:ascii="Arial" w:hAnsi="Arial" w:cs="Arial"/>
          <w:color w:val="24292F"/>
        </w:rPr>
        <w:t>many</w:t>
      </w:r>
      <w:r w:rsidRPr="00FD12B9">
        <w:rPr>
          <w:rFonts w:ascii="Arial" w:hAnsi="Arial" w:cs="Arial"/>
          <w:color w:val="24292F"/>
        </w:rPr>
        <w:t xml:space="preserve"> good</w:t>
      </w:r>
      <w:r w:rsidR="00DF6BBF">
        <w:rPr>
          <w:rFonts w:ascii="Arial" w:hAnsi="Arial" w:cs="Arial"/>
          <w:color w:val="24292F"/>
        </w:rPr>
        <w:t>s</w:t>
      </w:r>
      <w:r w:rsidRPr="00FD12B9">
        <w:rPr>
          <w:rFonts w:ascii="Arial" w:hAnsi="Arial" w:cs="Arial"/>
          <w:color w:val="24292F"/>
        </w:rPr>
        <w:t>, item</w:t>
      </w:r>
      <w:r w:rsidR="00DF6BBF">
        <w:rPr>
          <w:rFonts w:ascii="Arial" w:hAnsi="Arial" w:cs="Arial"/>
          <w:color w:val="24292F"/>
        </w:rPr>
        <w:t>s</w:t>
      </w:r>
      <w:r w:rsidRPr="00FD12B9">
        <w:rPr>
          <w:rFonts w:ascii="Arial" w:hAnsi="Arial" w:cs="Arial"/>
          <w:color w:val="24292F"/>
        </w:rPr>
        <w:t>, commodit</w:t>
      </w:r>
      <w:r w:rsidR="00DF6BBF">
        <w:rPr>
          <w:rFonts w:ascii="Arial" w:hAnsi="Arial" w:cs="Arial"/>
          <w:color w:val="24292F"/>
        </w:rPr>
        <w:t>ies</w:t>
      </w:r>
      <w:r w:rsidRPr="00FD12B9">
        <w:rPr>
          <w:rFonts w:ascii="Arial" w:hAnsi="Arial" w:cs="Arial"/>
          <w:color w:val="24292F"/>
        </w:rPr>
        <w:t xml:space="preserve"> with host nation</w:t>
      </w:r>
      <w:r w:rsidR="00DF6BBF">
        <w:rPr>
          <w:rFonts w:ascii="Arial" w:hAnsi="Arial" w:cs="Arial"/>
          <w:color w:val="24292F"/>
        </w:rPr>
        <w:t>s</w:t>
      </w:r>
      <w:r w:rsidRPr="00FD12B9">
        <w:rPr>
          <w:rFonts w:ascii="Arial" w:hAnsi="Arial" w:cs="Arial"/>
          <w:color w:val="24292F"/>
        </w:rPr>
        <w:t>. Why reinvent the syntax lexicon Rosetta Stone wheel?</w:t>
      </w:r>
    </w:p>
    <w:p w14:paraId="4D9A2A35" w14:textId="1DAD594E" w:rsidR="00213F82" w:rsidRDefault="00213F82" w:rsidP="00213F82">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1E47D031" wp14:editId="0E6816EE">
            <wp:extent cx="5943600" cy="2099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BB2E95E" w14:textId="2BE00E87" w:rsidR="00213F82" w:rsidRPr="00431F4C" w:rsidRDefault="00213F82" w:rsidP="00213F82">
      <w:pPr>
        <w:spacing w:after="0" w:line="240" w:lineRule="auto"/>
        <w:rPr>
          <w:rFonts w:ascii="Arial" w:hAnsi="Arial" w:cs="Arial"/>
          <w:color w:val="000000" w:themeColor="text1"/>
          <w:sz w:val="24"/>
          <w:szCs w:val="24"/>
        </w:rPr>
      </w:pPr>
      <w:r>
        <w:rPr>
          <w:rStyle w:val="Hyperlink"/>
          <w:rFonts w:ascii="Arial" w:hAnsi="Arial" w:cs="Arial"/>
          <w:color w:val="000000" w:themeColor="text1"/>
          <w:sz w:val="24"/>
          <w:szCs w:val="24"/>
          <w:u w:val="none"/>
        </w:rPr>
        <w:t>Figure 4 USPTO 13/573,002 Syntax Lexicon Library of Templates / Message Sets</w:t>
      </w:r>
    </w:p>
    <w:p w14:paraId="09AF79CB" w14:textId="77777777" w:rsidR="00213F82" w:rsidRDefault="00213F82" w:rsidP="00213F82">
      <w:pPr>
        <w:spacing w:after="0" w:line="240" w:lineRule="auto"/>
        <w:rPr>
          <w:rFonts w:ascii="Arial" w:hAnsi="Arial" w:cs="Arial"/>
          <w:sz w:val="24"/>
          <w:szCs w:val="24"/>
        </w:rPr>
      </w:pPr>
    </w:p>
    <w:p w14:paraId="35AE2DBA" w14:textId="77777777" w:rsidR="00213F82" w:rsidRPr="00FD12B9" w:rsidRDefault="00213F82" w:rsidP="00944A75">
      <w:pPr>
        <w:pStyle w:val="NormalWeb"/>
        <w:shd w:val="clear" w:color="auto" w:fill="FFFFFF"/>
        <w:spacing w:before="0" w:beforeAutospacing="0" w:after="240" w:afterAutospacing="0"/>
        <w:rPr>
          <w:rFonts w:ascii="Arial" w:hAnsi="Arial" w:cs="Arial"/>
          <w:color w:val="24292F"/>
        </w:rPr>
      </w:pPr>
    </w:p>
    <w:p w14:paraId="01B3D28E" w14:textId="5814ACA2" w:rsidR="002D28F9" w:rsidRPr="00FD12B9" w:rsidRDefault="00B26F1D" w:rsidP="00E22B58">
      <w:pPr>
        <w:spacing w:after="0" w:line="240" w:lineRule="auto"/>
        <w:ind w:right="85"/>
        <w:rPr>
          <w:rFonts w:ascii="Arial" w:hAnsi="Arial" w:cs="Arial"/>
          <w:sz w:val="24"/>
          <w:szCs w:val="24"/>
        </w:rPr>
      </w:pPr>
      <w:r>
        <w:rPr>
          <w:rFonts w:ascii="Arial" w:hAnsi="Arial" w:cs="Arial"/>
          <w:noProof/>
          <w:sz w:val="24"/>
          <w:szCs w:val="24"/>
        </w:rPr>
        <w:lastRenderedPageBreak/>
        <w:drawing>
          <wp:inline distT="0" distB="0" distL="0" distR="0" wp14:anchorId="2C2FB3B2" wp14:editId="39A094F3">
            <wp:extent cx="5943600" cy="2336800"/>
            <wp:effectExtent l="0" t="0" r="0" b="635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68203CD" w14:textId="1864B643" w:rsidR="00B66CD2" w:rsidRDefault="00FE5628" w:rsidP="00E22B58">
      <w:pPr>
        <w:spacing w:after="0" w:line="240" w:lineRule="auto"/>
        <w:ind w:right="85"/>
        <w:rPr>
          <w:rFonts w:ascii="Arial" w:hAnsi="Arial" w:cs="Arial"/>
          <w:sz w:val="24"/>
          <w:szCs w:val="24"/>
        </w:rPr>
      </w:pPr>
      <w:r w:rsidRPr="00FD12B9">
        <w:rPr>
          <w:rFonts w:ascii="Arial" w:hAnsi="Arial" w:cs="Arial"/>
          <w:sz w:val="24"/>
          <w:szCs w:val="24"/>
        </w:rPr>
        <w:t xml:space="preserve">Figure </w:t>
      </w:r>
      <w:r w:rsidR="00957CEE">
        <w:rPr>
          <w:rFonts w:ascii="Arial" w:hAnsi="Arial" w:cs="Arial"/>
          <w:sz w:val="24"/>
          <w:szCs w:val="24"/>
        </w:rPr>
        <w:t>5</w:t>
      </w:r>
      <w:r w:rsidRPr="00FD12B9">
        <w:rPr>
          <w:rFonts w:ascii="Arial" w:hAnsi="Arial" w:cs="Arial"/>
          <w:sz w:val="24"/>
          <w:szCs w:val="24"/>
        </w:rPr>
        <w:t>: Beacon Communities supported by OOTW system of systems framework</w:t>
      </w:r>
    </w:p>
    <w:p w14:paraId="6AB0F238" w14:textId="21492BEE" w:rsidR="00D90E64" w:rsidRDefault="00D90E64" w:rsidP="00E22B58">
      <w:pPr>
        <w:spacing w:after="0" w:line="240" w:lineRule="auto"/>
        <w:ind w:right="85"/>
        <w:rPr>
          <w:rFonts w:ascii="Arial" w:hAnsi="Arial" w:cs="Arial"/>
          <w:sz w:val="24"/>
          <w:szCs w:val="24"/>
        </w:rPr>
      </w:pPr>
    </w:p>
    <w:p w14:paraId="0F271E48" w14:textId="1BA466A9" w:rsidR="00D90E64" w:rsidRPr="00FD12B9" w:rsidRDefault="00D90E64" w:rsidP="00E22B58">
      <w:pPr>
        <w:spacing w:after="0" w:line="240" w:lineRule="auto"/>
        <w:ind w:right="85"/>
        <w:rPr>
          <w:rFonts w:ascii="Arial" w:hAnsi="Arial" w:cs="Arial"/>
          <w:sz w:val="24"/>
          <w:szCs w:val="24"/>
        </w:rPr>
      </w:pPr>
      <w:r>
        <w:rPr>
          <w:rFonts w:ascii="Arial" w:hAnsi="Arial" w:cs="Arial"/>
          <w:noProof/>
          <w:sz w:val="24"/>
          <w:szCs w:val="24"/>
        </w:rPr>
        <w:drawing>
          <wp:inline distT="0" distB="0" distL="0" distR="0" wp14:anchorId="0D031686" wp14:editId="34365E08">
            <wp:extent cx="5943600" cy="2598420"/>
            <wp:effectExtent l="0" t="0" r="0" b="0"/>
            <wp:docPr id="5" name="Picture 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1A4B2C8D" w14:textId="1AB2B8F7" w:rsidR="00B66CD2" w:rsidRPr="00FD12B9" w:rsidRDefault="00B66CD2" w:rsidP="00E22B58">
      <w:pPr>
        <w:spacing w:after="0" w:line="240" w:lineRule="auto"/>
        <w:ind w:right="85"/>
        <w:rPr>
          <w:rFonts w:ascii="Arial" w:hAnsi="Arial" w:cs="Arial"/>
          <w:sz w:val="24"/>
          <w:szCs w:val="24"/>
        </w:rPr>
      </w:pPr>
    </w:p>
    <w:p w14:paraId="76F1F799" w14:textId="4015D627" w:rsidR="00B66CD2" w:rsidRDefault="00D90E64" w:rsidP="00E22B58">
      <w:pPr>
        <w:spacing w:after="0" w:line="240" w:lineRule="auto"/>
        <w:ind w:right="85"/>
        <w:rPr>
          <w:rFonts w:ascii="Arial" w:hAnsi="Arial" w:cs="Arial"/>
          <w:sz w:val="24"/>
          <w:szCs w:val="24"/>
        </w:rPr>
      </w:pPr>
      <w:r>
        <w:rPr>
          <w:rFonts w:ascii="Arial" w:hAnsi="Arial" w:cs="Arial"/>
          <w:sz w:val="24"/>
          <w:szCs w:val="24"/>
        </w:rPr>
        <w:t xml:space="preserve">Figure 6: Financial Nostradamus / </w:t>
      </w:r>
      <w:proofErr w:type="spellStart"/>
      <w:r>
        <w:rPr>
          <w:rFonts w:ascii="Arial" w:hAnsi="Arial" w:cs="Arial"/>
          <w:sz w:val="24"/>
          <w:szCs w:val="24"/>
        </w:rPr>
        <w:t>FutureMan</w:t>
      </w:r>
      <w:proofErr w:type="spellEnd"/>
      <w:r>
        <w:rPr>
          <w:rFonts w:ascii="Arial" w:hAnsi="Arial" w:cs="Arial"/>
          <w:sz w:val="24"/>
          <w:szCs w:val="24"/>
        </w:rPr>
        <w:t xml:space="preserve"> IP Intellectual Property fusion</w:t>
      </w:r>
    </w:p>
    <w:p w14:paraId="20C57A46" w14:textId="52F09CAE" w:rsidR="002B3007" w:rsidRDefault="002B3007" w:rsidP="00E22B58">
      <w:pPr>
        <w:spacing w:after="0" w:line="240" w:lineRule="auto"/>
        <w:ind w:right="85"/>
        <w:rPr>
          <w:rFonts w:ascii="Arial" w:hAnsi="Arial" w:cs="Arial"/>
          <w:sz w:val="24"/>
          <w:szCs w:val="24"/>
        </w:rPr>
      </w:pPr>
    </w:p>
    <w:p w14:paraId="25DBE57D"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Q: What is foundation technology for the net, net of programmable $$$ money - cryptocurrencies - economy</w:t>
      </w:r>
    </w:p>
    <w:p w14:paraId="7FFFC3C6" w14:textId="77777777" w:rsidR="002B3007" w:rsidRPr="002B3007" w:rsidRDefault="002B3007" w:rsidP="002B3007">
      <w:pPr>
        <w:spacing w:after="0" w:line="240" w:lineRule="auto"/>
        <w:ind w:right="85"/>
        <w:rPr>
          <w:rFonts w:ascii="Arial" w:hAnsi="Arial" w:cs="Arial"/>
          <w:sz w:val="24"/>
          <w:szCs w:val="24"/>
        </w:rPr>
      </w:pPr>
    </w:p>
    <w:p w14:paraId="12067B31"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Foundation technology consists of:</w:t>
      </w:r>
    </w:p>
    <w:p w14:paraId="1DB0CECF" w14:textId="77777777" w:rsidR="002B3007" w:rsidRPr="002B3007" w:rsidRDefault="002B3007" w:rsidP="002B3007">
      <w:pPr>
        <w:spacing w:after="0" w:line="240" w:lineRule="auto"/>
        <w:ind w:right="85"/>
        <w:rPr>
          <w:rFonts w:ascii="Arial" w:hAnsi="Arial" w:cs="Arial"/>
          <w:sz w:val="24"/>
          <w:szCs w:val="24"/>
        </w:rPr>
      </w:pPr>
    </w:p>
    <w:p w14:paraId="605B2E8B" w14:textId="2BFE57EB"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1) Epoch time cycles</w:t>
      </w:r>
      <w:r>
        <w:rPr>
          <w:rFonts w:ascii="Arial" w:hAnsi="Arial" w:cs="Arial"/>
          <w:sz w:val="24"/>
          <w:szCs w:val="24"/>
        </w:rPr>
        <w:t xml:space="preserve"> </w:t>
      </w:r>
      <w:r w:rsidRPr="002B3007">
        <w:rPr>
          <w:rFonts w:ascii="Arial" w:hAnsi="Arial" w:cs="Arial"/>
          <w:sz w:val="24"/>
          <w:szCs w:val="24"/>
        </w:rPr>
        <w:t>2) Syntax used / not during epoch time cycles</w:t>
      </w:r>
    </w:p>
    <w:p w14:paraId="251576C5" w14:textId="77777777" w:rsidR="002B3007" w:rsidRPr="002B3007" w:rsidRDefault="002B3007" w:rsidP="002B3007">
      <w:pPr>
        <w:spacing w:after="0" w:line="240" w:lineRule="auto"/>
        <w:ind w:right="85"/>
        <w:rPr>
          <w:rFonts w:ascii="Arial" w:hAnsi="Arial" w:cs="Arial"/>
          <w:sz w:val="24"/>
          <w:szCs w:val="24"/>
        </w:rPr>
      </w:pPr>
    </w:p>
    <w:p w14:paraId="437A291A" w14:textId="77777777" w:rsidR="002B3007" w:rsidRPr="002B3007" w:rsidRDefault="002B3007" w:rsidP="002B3007">
      <w:pPr>
        <w:spacing w:after="0" w:line="240" w:lineRule="auto"/>
        <w:ind w:right="85"/>
        <w:rPr>
          <w:rFonts w:ascii="Arial" w:hAnsi="Arial" w:cs="Arial"/>
          <w:sz w:val="24"/>
          <w:szCs w:val="24"/>
        </w:rPr>
      </w:pPr>
      <w:r w:rsidRPr="002B3007">
        <w:rPr>
          <w:rFonts w:ascii="Arial" w:hAnsi="Arial" w:cs="Arial"/>
          <w:sz w:val="24"/>
          <w:szCs w:val="24"/>
        </w:rPr>
        <w:t>USPTO 13/573,002: Adaptive Procedural Template Framework: checklist: ideas, algorithms, processes, procedures, metrics, meters, signal &amp; telemetry structured data for consistent Eco sustainable economic time cycle epochs for programmable $ / economy / Net, Net of Money Foundation Technology</w:t>
      </w:r>
    </w:p>
    <w:p w14:paraId="1B0E5AA5" w14:textId="77777777" w:rsidR="002B3007" w:rsidRPr="002B3007" w:rsidRDefault="002B3007" w:rsidP="002B3007">
      <w:pPr>
        <w:spacing w:after="0" w:line="240" w:lineRule="auto"/>
        <w:ind w:right="85"/>
        <w:rPr>
          <w:rFonts w:ascii="Arial" w:hAnsi="Arial" w:cs="Arial"/>
          <w:sz w:val="24"/>
          <w:szCs w:val="24"/>
        </w:rPr>
      </w:pPr>
    </w:p>
    <w:p w14:paraId="46CFD25B" w14:textId="54F93F14" w:rsidR="00B66CD2" w:rsidRPr="00FD12B9" w:rsidRDefault="002B3007" w:rsidP="00E22B58">
      <w:pPr>
        <w:spacing w:after="0" w:line="240" w:lineRule="auto"/>
        <w:ind w:right="85"/>
        <w:rPr>
          <w:rFonts w:ascii="Arial" w:hAnsi="Arial" w:cs="Arial"/>
          <w:sz w:val="24"/>
          <w:szCs w:val="24"/>
        </w:rPr>
      </w:pPr>
      <w:proofErr w:type="spellStart"/>
      <w:r w:rsidRPr="002B3007">
        <w:rPr>
          <w:rFonts w:ascii="Arial" w:hAnsi="Arial" w:cs="Arial"/>
          <w:sz w:val="24"/>
          <w:szCs w:val="24"/>
        </w:rPr>
        <w:t>Github</w:t>
      </w:r>
      <w:proofErr w:type="spellEnd"/>
      <w:r w:rsidRPr="002B3007">
        <w:rPr>
          <w:rFonts w:ascii="Arial" w:hAnsi="Arial" w:cs="Arial"/>
          <w:sz w:val="24"/>
          <w:szCs w:val="24"/>
        </w:rPr>
        <w:t>: http://github.com/Beacon-Heart</w:t>
      </w:r>
    </w:p>
    <w:p w14:paraId="6E5AF831" w14:textId="004A8B54" w:rsidR="002666EE" w:rsidRPr="00FD12B9" w:rsidRDefault="00161818" w:rsidP="00E22B58">
      <w:pPr>
        <w:spacing w:after="0" w:line="240" w:lineRule="auto"/>
        <w:ind w:right="85"/>
        <w:rPr>
          <w:rFonts w:ascii="Arial" w:hAnsi="Arial" w:cs="Arial"/>
          <w:sz w:val="24"/>
          <w:szCs w:val="24"/>
        </w:rPr>
      </w:pPr>
      <w:r w:rsidRPr="00FD12B9">
        <w:rPr>
          <w:rFonts w:ascii="Arial" w:hAnsi="Arial" w:cs="Arial"/>
          <w:sz w:val="24"/>
          <w:szCs w:val="24"/>
        </w:rPr>
        <w:lastRenderedPageBreak/>
        <w:t xml:space="preserve">APPENDIX </w:t>
      </w:r>
      <w:r w:rsidR="002D28F9" w:rsidRPr="00FD12B9">
        <w:rPr>
          <w:rFonts w:ascii="Arial" w:hAnsi="Arial" w:cs="Arial"/>
          <w:sz w:val="24"/>
          <w:szCs w:val="24"/>
        </w:rPr>
        <w:t>B</w:t>
      </w:r>
      <w:r w:rsidRPr="00FD12B9">
        <w:rPr>
          <w:rFonts w:ascii="Arial" w:hAnsi="Arial" w:cs="Arial"/>
          <w:sz w:val="24"/>
          <w:szCs w:val="24"/>
        </w:rPr>
        <w:t xml:space="preserve">: </w:t>
      </w:r>
      <w:r w:rsidR="00167129" w:rsidRPr="00FD12B9">
        <w:rPr>
          <w:rFonts w:ascii="Arial" w:hAnsi="Arial" w:cs="Arial"/>
          <w:sz w:val="24"/>
          <w:szCs w:val="24"/>
        </w:rPr>
        <w:t xml:space="preserve">USPTO 13/573,002 </w:t>
      </w:r>
      <w:r w:rsidR="002666EE" w:rsidRPr="00FD12B9">
        <w:rPr>
          <w:rFonts w:ascii="Arial" w:hAnsi="Arial" w:cs="Arial"/>
          <w:sz w:val="24"/>
          <w:szCs w:val="24"/>
        </w:rPr>
        <w:t xml:space="preserve">CLAIMS: </w:t>
      </w:r>
    </w:p>
    <w:p w14:paraId="32F07480" w14:textId="77777777" w:rsidR="00FC36E0" w:rsidRPr="00FD12B9" w:rsidRDefault="00FC36E0" w:rsidP="00E22B58">
      <w:pPr>
        <w:spacing w:after="0" w:line="240" w:lineRule="auto"/>
        <w:ind w:right="85"/>
        <w:rPr>
          <w:rFonts w:ascii="Arial" w:hAnsi="Arial" w:cs="Arial"/>
          <w:sz w:val="24"/>
          <w:szCs w:val="24"/>
        </w:rPr>
      </w:pPr>
    </w:p>
    <w:p w14:paraId="4DB2205A" w14:textId="77777777" w:rsidR="00FC36E0" w:rsidRPr="00FD12B9" w:rsidRDefault="00FC36E0" w:rsidP="00E22B58">
      <w:pPr>
        <w:spacing w:after="0" w:line="240" w:lineRule="auto"/>
        <w:ind w:right="85"/>
        <w:rPr>
          <w:rFonts w:ascii="Arial" w:hAnsi="Arial" w:cs="Arial"/>
          <w:sz w:val="24"/>
          <w:szCs w:val="24"/>
        </w:rPr>
      </w:pPr>
      <w:r w:rsidRPr="00FD12B9">
        <w:rPr>
          <w:rFonts w:ascii="Arial" w:hAnsi="Arial" w:cs="Arial"/>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Pr="00FD12B9" w:rsidRDefault="00491C1F" w:rsidP="00E22B58">
      <w:pPr>
        <w:spacing w:after="0" w:line="240" w:lineRule="auto"/>
        <w:ind w:right="85"/>
        <w:rPr>
          <w:rFonts w:ascii="Arial" w:hAnsi="Arial" w:cs="Arial"/>
          <w:sz w:val="24"/>
          <w:szCs w:val="24"/>
        </w:rPr>
      </w:pPr>
    </w:p>
    <w:p w14:paraId="3D5C69AD" w14:textId="77777777" w:rsidR="00E22B58" w:rsidRPr="00FD12B9" w:rsidRDefault="00491C1F" w:rsidP="00E22B58">
      <w:pPr>
        <w:spacing w:after="0" w:line="240" w:lineRule="auto"/>
        <w:ind w:right="85"/>
        <w:rPr>
          <w:rFonts w:ascii="Arial" w:hAnsi="Arial" w:cs="Arial"/>
          <w:sz w:val="24"/>
          <w:szCs w:val="24"/>
        </w:rPr>
      </w:pPr>
      <w:r w:rsidRPr="00FD12B9">
        <w:rPr>
          <w:rFonts w:ascii="Arial" w:hAnsi="Arial" w:cs="Arial"/>
          <w:sz w:val="24"/>
          <w:szCs w:val="24"/>
        </w:rPr>
        <w:t xml:space="preserve">Summary: </w:t>
      </w:r>
      <w:r w:rsidR="00025494" w:rsidRPr="00FD12B9">
        <w:rPr>
          <w:rFonts w:ascii="Arial" w:hAnsi="Arial" w:cs="Arial"/>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sidRPr="00FD12B9">
        <w:rPr>
          <w:rFonts w:ascii="Arial" w:hAnsi="Arial" w:cs="Arial"/>
          <w:sz w:val="24"/>
          <w:szCs w:val="24"/>
        </w:rPr>
        <w:t xml:space="preserve">state meta data sync delta heartbeat snapshot </w:t>
      </w:r>
      <w:r w:rsidR="00025494" w:rsidRPr="00FD12B9">
        <w:rPr>
          <w:rFonts w:ascii="Arial" w:hAnsi="Arial" w:cs="Arial"/>
          <w:sz w:val="24"/>
          <w:szCs w:val="24"/>
        </w:rPr>
        <w:t xml:space="preserve">data during </w:t>
      </w:r>
      <w:r w:rsidR="00A33962" w:rsidRPr="00FD12B9">
        <w:rPr>
          <w:rFonts w:ascii="Arial" w:hAnsi="Arial" w:cs="Arial"/>
          <w:sz w:val="24"/>
          <w:szCs w:val="24"/>
        </w:rPr>
        <w:t xml:space="preserve">operational </w:t>
      </w:r>
      <w:r w:rsidR="00025494" w:rsidRPr="00FD12B9">
        <w:rPr>
          <w:rFonts w:ascii="Arial" w:hAnsi="Arial" w:cs="Arial"/>
          <w:sz w:val="24"/>
          <w:szCs w:val="24"/>
        </w:rPr>
        <w:t xml:space="preserve">micro-cycles </w:t>
      </w:r>
      <w:r w:rsidR="00A33962" w:rsidRPr="00FD12B9">
        <w:rPr>
          <w:rFonts w:ascii="Arial" w:hAnsi="Arial" w:cs="Arial"/>
          <w:sz w:val="24"/>
          <w:szCs w:val="24"/>
        </w:rPr>
        <w:t xml:space="preserve">that is then </w:t>
      </w:r>
      <w:r w:rsidR="00025494" w:rsidRPr="00FD12B9">
        <w:rPr>
          <w:rFonts w:ascii="Arial" w:hAnsi="Arial" w:cs="Arial"/>
          <w:sz w:val="24"/>
          <w:szCs w:val="24"/>
        </w:rPr>
        <w:t>sum</w:t>
      </w:r>
      <w:r w:rsidR="00A33962" w:rsidRPr="00FD12B9">
        <w:rPr>
          <w:rFonts w:ascii="Arial" w:hAnsi="Arial" w:cs="Arial"/>
          <w:sz w:val="24"/>
          <w:szCs w:val="24"/>
        </w:rPr>
        <w:t>med</w:t>
      </w:r>
      <w:r w:rsidR="00025494" w:rsidRPr="00FD12B9">
        <w:rPr>
          <w:rFonts w:ascii="Arial" w:hAnsi="Arial" w:cs="Arial"/>
          <w:sz w:val="24"/>
          <w:szCs w:val="24"/>
        </w:rPr>
        <w:t>, aggregate</w:t>
      </w:r>
      <w:r w:rsidR="00A33962" w:rsidRPr="00FD12B9">
        <w:rPr>
          <w:rFonts w:ascii="Arial" w:hAnsi="Arial" w:cs="Arial"/>
          <w:sz w:val="24"/>
          <w:szCs w:val="24"/>
        </w:rPr>
        <w:t>d</w:t>
      </w:r>
      <w:r w:rsidR="00025494" w:rsidRPr="00FD12B9">
        <w:rPr>
          <w:rFonts w:ascii="Arial" w:hAnsi="Arial" w:cs="Arial"/>
          <w:sz w:val="24"/>
          <w:szCs w:val="24"/>
        </w:rPr>
        <w:t xml:space="preserve">, </w:t>
      </w:r>
      <w:proofErr w:type="gramStart"/>
      <w:r w:rsidR="00025494" w:rsidRPr="00FD12B9">
        <w:rPr>
          <w:rFonts w:ascii="Arial" w:hAnsi="Arial" w:cs="Arial"/>
          <w:sz w:val="24"/>
          <w:szCs w:val="24"/>
        </w:rPr>
        <w:t>disseminate</w:t>
      </w:r>
      <w:r w:rsidR="00A33962" w:rsidRPr="00FD12B9">
        <w:rPr>
          <w:rFonts w:ascii="Arial" w:hAnsi="Arial" w:cs="Arial"/>
          <w:sz w:val="24"/>
          <w:szCs w:val="24"/>
        </w:rPr>
        <w:t>d</w:t>
      </w:r>
      <w:proofErr w:type="gramEnd"/>
      <w:r w:rsidR="00025494" w:rsidRPr="00FD12B9">
        <w:rPr>
          <w:rFonts w:ascii="Arial" w:hAnsi="Arial" w:cs="Arial"/>
          <w:sz w:val="24"/>
          <w:szCs w:val="24"/>
        </w:rPr>
        <w:t xml:space="preserve"> and display</w:t>
      </w:r>
      <w:r w:rsidR="00A33962" w:rsidRPr="00FD12B9">
        <w:rPr>
          <w:rFonts w:ascii="Arial" w:hAnsi="Arial" w:cs="Arial"/>
          <w:sz w:val="24"/>
          <w:szCs w:val="24"/>
        </w:rPr>
        <w:t>ed</w:t>
      </w:r>
      <w:r w:rsidR="00025494" w:rsidRPr="00FD12B9">
        <w:rPr>
          <w:rFonts w:ascii="Arial" w:hAnsi="Arial" w:cs="Arial"/>
          <w:sz w:val="24"/>
          <w:szCs w:val="24"/>
        </w:rPr>
        <w:t xml:space="preserve"> during macro-cycles as part of </w:t>
      </w:r>
      <w:r w:rsidR="00A33962" w:rsidRPr="00FD12B9">
        <w:rPr>
          <w:rFonts w:ascii="Arial" w:hAnsi="Arial" w:cs="Arial"/>
          <w:sz w:val="24"/>
          <w:szCs w:val="24"/>
        </w:rPr>
        <w:t xml:space="preserve">Network Enabled Operations NEO </w:t>
      </w:r>
      <w:r w:rsidR="00025494" w:rsidRPr="00FD12B9">
        <w:rPr>
          <w:rFonts w:ascii="Arial" w:hAnsi="Arial" w:cs="Arial"/>
          <w:sz w:val="24"/>
          <w:szCs w:val="24"/>
        </w:rPr>
        <w:t xml:space="preserve">situation awareness </w:t>
      </w:r>
      <w:r w:rsidR="00CD32E9" w:rsidRPr="00FD12B9">
        <w:rPr>
          <w:rFonts w:ascii="Arial" w:hAnsi="Arial" w:cs="Arial"/>
          <w:sz w:val="24"/>
          <w:szCs w:val="24"/>
        </w:rPr>
        <w:t xml:space="preserve">system of systems engineering. </w:t>
      </w:r>
      <w:r w:rsidR="00A33962" w:rsidRPr="00FD12B9">
        <w:rPr>
          <w:rFonts w:ascii="Arial" w:hAnsi="Arial" w:cs="Arial"/>
          <w:sz w:val="24"/>
          <w:szCs w:val="24"/>
        </w:rPr>
        <w:t>USPTO vetted application for National security.</w:t>
      </w:r>
    </w:p>
    <w:p w14:paraId="1D4EF0DC" w14:textId="77777777" w:rsidR="00A33962" w:rsidRPr="00FD12B9" w:rsidRDefault="00A33962" w:rsidP="00E22B58">
      <w:pPr>
        <w:spacing w:after="0" w:line="240" w:lineRule="auto"/>
        <w:ind w:right="85"/>
        <w:rPr>
          <w:rFonts w:ascii="Arial" w:hAnsi="Arial" w:cs="Arial"/>
          <w:sz w:val="24"/>
          <w:szCs w:val="24"/>
        </w:rPr>
      </w:pPr>
    </w:p>
    <w:p w14:paraId="787AE7AF" w14:textId="77777777" w:rsidR="001B1606" w:rsidRPr="00FD12B9" w:rsidRDefault="001B1606"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Pr="00FD12B9" w:rsidRDefault="00EB0C83" w:rsidP="002822C8">
      <w:pPr>
        <w:spacing w:after="0" w:line="240" w:lineRule="auto"/>
        <w:rPr>
          <w:rFonts w:ascii="Arial" w:eastAsia="MS Mincho" w:hAnsi="Arial" w:cs="Arial"/>
          <w:color w:val="auto"/>
          <w:sz w:val="24"/>
          <w:szCs w:val="24"/>
        </w:rPr>
      </w:pPr>
    </w:p>
    <w:p w14:paraId="767AF42D" w14:textId="77777777" w:rsidR="00EB0C83" w:rsidRPr="00FD12B9" w:rsidRDefault="00EB0C83" w:rsidP="002822C8">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Summary: Time stamping and applying descriptive data type tags to heartbeat state meta data after data is collected and queued, stored in temporary </w:t>
      </w:r>
      <w:proofErr w:type="gramStart"/>
      <w:r w:rsidRPr="00FD12B9">
        <w:rPr>
          <w:rFonts w:ascii="Arial" w:eastAsia="MS Mincho" w:hAnsi="Arial" w:cs="Arial"/>
          <w:color w:val="auto"/>
          <w:sz w:val="24"/>
          <w:szCs w:val="24"/>
        </w:rPr>
        <w:t>structures</w:t>
      </w:r>
      <w:proofErr w:type="gramEnd"/>
      <w:r w:rsidRPr="00FD12B9">
        <w:rPr>
          <w:rFonts w:ascii="Arial" w:eastAsia="MS Mincho" w:hAnsi="Arial" w:cs="Arial"/>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FD12B9" w:rsidRDefault="001B1606" w:rsidP="002822C8">
      <w:pPr>
        <w:spacing w:after="0" w:line="240" w:lineRule="auto"/>
        <w:rPr>
          <w:rFonts w:ascii="Arial" w:eastAsia="MS Mincho" w:hAnsi="Arial" w:cs="Arial"/>
          <w:color w:val="auto"/>
          <w:sz w:val="24"/>
          <w:szCs w:val="24"/>
        </w:rPr>
      </w:pPr>
    </w:p>
    <w:p w14:paraId="363E436B" w14:textId="77777777" w:rsidR="00BA29BB" w:rsidRPr="00FD12B9" w:rsidRDefault="00DE3A08" w:rsidP="002822C8">
      <w:pPr>
        <w:spacing w:after="0" w:line="240" w:lineRule="auto"/>
        <w:rPr>
          <w:rFonts w:ascii="Arial" w:hAnsi="Arial" w:cs="Arial"/>
          <w:sz w:val="24"/>
          <w:szCs w:val="24"/>
        </w:rPr>
      </w:pPr>
      <w:r w:rsidRPr="00FD12B9">
        <w:rPr>
          <w:rFonts w:ascii="Arial" w:hAnsi="Arial" w:cs="Arial"/>
          <w:sz w:val="24"/>
          <w:szCs w:val="24"/>
        </w:rPr>
        <w:t xml:space="preserve">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w:t>
      </w:r>
      <w:r w:rsidRPr="00FD12B9">
        <w:rPr>
          <w:rFonts w:ascii="Arial" w:hAnsi="Arial" w:cs="Arial"/>
          <w:sz w:val="24"/>
          <w:szCs w:val="24"/>
        </w:rPr>
        <w:lastRenderedPageBreak/>
        <w:t>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sidRPr="00FD12B9">
        <w:rPr>
          <w:rFonts w:ascii="Arial" w:hAnsi="Arial" w:cs="Arial"/>
          <w:sz w:val="24"/>
          <w:szCs w:val="24"/>
        </w:rPr>
        <w:t xml:space="preserve"> </w:t>
      </w:r>
      <w:r w:rsidRPr="00FD12B9">
        <w:rPr>
          <w:rFonts w:ascii="Arial" w:hAnsi="Arial" w:cs="Arial"/>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Pr="00FD12B9" w:rsidRDefault="00125E28" w:rsidP="002822C8">
      <w:pPr>
        <w:spacing w:after="0" w:line="240" w:lineRule="auto"/>
        <w:rPr>
          <w:rFonts w:ascii="Arial" w:hAnsi="Arial" w:cs="Arial"/>
          <w:sz w:val="24"/>
          <w:szCs w:val="24"/>
        </w:rPr>
      </w:pPr>
    </w:p>
    <w:p w14:paraId="492CF10E" w14:textId="029873C4" w:rsidR="00E07D42" w:rsidRPr="00FD12B9" w:rsidRDefault="00E07D42" w:rsidP="002822C8">
      <w:pPr>
        <w:spacing w:after="0" w:line="240" w:lineRule="auto"/>
        <w:rPr>
          <w:rFonts w:ascii="Arial" w:hAnsi="Arial" w:cs="Arial"/>
          <w:sz w:val="24"/>
          <w:szCs w:val="24"/>
        </w:rPr>
      </w:pPr>
      <w:r w:rsidRPr="00FD12B9">
        <w:rPr>
          <w:rFonts w:ascii="Arial" w:hAnsi="Arial" w:cs="Arial"/>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reaction to change. </w:t>
      </w:r>
    </w:p>
    <w:p w14:paraId="43FCE31B" w14:textId="77777777" w:rsidR="00E07D42" w:rsidRPr="00FD12B9" w:rsidRDefault="00E07D42" w:rsidP="002822C8">
      <w:pPr>
        <w:spacing w:after="0" w:line="240" w:lineRule="auto"/>
        <w:rPr>
          <w:rFonts w:ascii="Arial" w:hAnsi="Arial" w:cs="Arial"/>
          <w:sz w:val="24"/>
          <w:szCs w:val="24"/>
        </w:rPr>
      </w:pPr>
    </w:p>
    <w:p w14:paraId="41EFC8E0" w14:textId="1AA0C64E" w:rsidR="00211921" w:rsidRPr="00FD12B9" w:rsidRDefault="007348C1" w:rsidP="002822C8">
      <w:pPr>
        <w:spacing w:after="0" w:line="240" w:lineRule="auto"/>
        <w:ind w:right="187"/>
        <w:rPr>
          <w:rFonts w:ascii="Arial" w:hAnsi="Arial" w:cs="Arial"/>
          <w:sz w:val="24"/>
          <w:szCs w:val="24"/>
        </w:rPr>
      </w:pPr>
      <w:r w:rsidRPr="00FD12B9">
        <w:rPr>
          <w:rFonts w:ascii="Arial" w:hAnsi="Arial" w:cs="Arial"/>
          <w:sz w:val="24"/>
          <w:szCs w:val="24"/>
        </w:rPr>
        <w:t xml:space="preserve">5. A systemic adaptive procedural template method improving search engine methods using heartbeat, beacon signaling, &lt;ORG_ID&gt;, &lt;URN&gt;, </w:t>
      </w:r>
      <w:r w:rsidR="00436C95" w:rsidRPr="00FD12B9">
        <w:rPr>
          <w:rFonts w:ascii="Arial" w:hAnsi="Arial" w:cs="Arial"/>
          <w:sz w:val="24"/>
          <w:szCs w:val="24"/>
        </w:rPr>
        <w:t>&lt;</w:t>
      </w:r>
      <w:proofErr w:type="spellStart"/>
      <w:r w:rsidRPr="00FD12B9">
        <w:rPr>
          <w:rFonts w:ascii="Arial" w:hAnsi="Arial" w:cs="Arial"/>
          <w:sz w:val="24"/>
          <w:szCs w:val="24"/>
        </w:rPr>
        <w:t>class_types</w:t>
      </w:r>
      <w:proofErr w:type="spellEnd"/>
      <w:r w:rsidRPr="00FD12B9">
        <w:rPr>
          <w:rFonts w:ascii="Arial" w:hAnsi="Arial" w:cs="Arial"/>
          <w:sz w:val="24"/>
          <w:szCs w:val="24"/>
        </w:rPr>
        <w:t xml:space="preserve">&gt;, Paul Revere, water drop in pond meme metric recalculations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FD12B9">
        <w:rPr>
          <w:rFonts w:ascii="Arial" w:hAnsi="Arial" w:cs="Arial"/>
          <w:sz w:val="24"/>
          <w:szCs w:val="24"/>
        </w:rPr>
        <w:t>data_tags</w:t>
      </w:r>
      <w:proofErr w:type="spellEnd"/>
      <w:r w:rsidRPr="00FD12B9">
        <w:rPr>
          <w:rFonts w:ascii="Arial" w:hAnsi="Arial" w:cs="Arial"/>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r w:rsidR="00167129" w:rsidRPr="00FD12B9">
        <w:rPr>
          <w:rFonts w:ascii="Arial" w:hAnsi="Arial" w:cs="Arial"/>
          <w:sz w:val="24"/>
          <w:szCs w:val="24"/>
        </w:rPr>
        <w:t xml:space="preserve"> </w:t>
      </w:r>
      <w:r w:rsidR="00211921" w:rsidRPr="00FD12B9">
        <w:rPr>
          <w:rFonts w:ascii="Arial" w:hAnsi="Arial" w:cs="Arial"/>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sidRPr="00FD12B9">
        <w:rPr>
          <w:rFonts w:ascii="Arial" w:hAnsi="Arial" w:cs="Arial"/>
          <w:sz w:val="24"/>
          <w:szCs w:val="24"/>
        </w:rPr>
        <w:t xml:space="preserve">an </w:t>
      </w:r>
      <w:r w:rsidR="00211921" w:rsidRPr="00FD12B9">
        <w:rPr>
          <w:rFonts w:ascii="Arial" w:hAnsi="Arial" w:cs="Arial"/>
          <w:sz w:val="24"/>
          <w:szCs w:val="24"/>
        </w:rPr>
        <w:t>abstraction.</w:t>
      </w:r>
    </w:p>
    <w:p w14:paraId="26FA008F" w14:textId="77777777" w:rsidR="007348C1" w:rsidRPr="00FD12B9" w:rsidRDefault="007348C1" w:rsidP="002822C8">
      <w:pPr>
        <w:spacing w:after="0" w:line="240" w:lineRule="auto"/>
        <w:ind w:right="187"/>
        <w:rPr>
          <w:rFonts w:ascii="Arial" w:hAnsi="Arial" w:cs="Arial"/>
          <w:sz w:val="24"/>
          <w:szCs w:val="24"/>
        </w:rPr>
      </w:pPr>
    </w:p>
    <w:p w14:paraId="5FF436DA" w14:textId="77777777"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 xml:space="preserve">6. A systemic adaptive procedural template method used to improve handicapped </w:t>
      </w:r>
      <w:r w:rsidR="00DF03C2" w:rsidRPr="00FD12B9">
        <w:rPr>
          <w:rFonts w:ascii="Arial" w:hAnsi="Arial" w:cs="Arial"/>
          <w:sz w:val="24"/>
          <w:szCs w:val="24"/>
        </w:rPr>
        <w:t>/ information</w:t>
      </w:r>
      <w:r w:rsidRPr="00FD12B9">
        <w:rPr>
          <w:rFonts w:ascii="Arial" w:hAnsi="Arial" w:cs="Arial"/>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w:t>
      </w:r>
      <w:r w:rsidRPr="00FD12B9">
        <w:rPr>
          <w:rFonts w:ascii="Arial" w:hAnsi="Arial" w:cs="Arial"/>
          <w:sz w:val="24"/>
          <w:szCs w:val="24"/>
        </w:rPr>
        <w:lastRenderedPageBreak/>
        <w:t xml:space="preserve">higher audible tones, tactile vibrations for deaf where fewer / greater number of light tabs lit correlates, corresponds to priority, precedence &lt;tags&gt; further used in </w:t>
      </w:r>
    </w:p>
    <w:p w14:paraId="2D2D9130" w14:textId="3CA85C31" w:rsidR="0037638A" w:rsidRPr="00FD12B9" w:rsidRDefault="0037638A" w:rsidP="002822C8">
      <w:pPr>
        <w:spacing w:after="0" w:line="240" w:lineRule="auto"/>
        <w:rPr>
          <w:rFonts w:ascii="Arial" w:hAnsi="Arial" w:cs="Arial"/>
          <w:sz w:val="24"/>
          <w:szCs w:val="24"/>
        </w:rPr>
      </w:pPr>
      <w:r w:rsidRPr="00FD12B9">
        <w:rPr>
          <w:rFonts w:ascii="Arial" w:hAnsi="Arial" w:cs="Arial"/>
          <w:sz w:val="24"/>
          <w:szCs w:val="24"/>
        </w:rPr>
        <w:t>alert triggers of threshold fluctuations displayed in appliqué overlay graphics as metrics, meters.</w:t>
      </w:r>
      <w:r w:rsidR="007850DF" w:rsidRPr="00FD12B9">
        <w:rPr>
          <w:rFonts w:ascii="Arial" w:hAnsi="Arial" w:cs="Arial"/>
          <w:sz w:val="24"/>
          <w:szCs w:val="24"/>
        </w:rPr>
        <w:t xml:space="preserve"> </w:t>
      </w:r>
      <w:r w:rsidR="00460CF7" w:rsidRPr="00FD12B9">
        <w:rPr>
          <w:rFonts w:ascii="Arial" w:hAnsi="Arial" w:cs="Arial"/>
          <w:sz w:val="24"/>
          <w:szCs w:val="24"/>
        </w:rPr>
        <w:t>Describes reuse of structured military messaging’s precedence system to support for example, processing of Named Data Networking distance, interest packets by numeric precedenc</w:t>
      </w:r>
      <w:r w:rsidR="007850DF" w:rsidRPr="00FD12B9">
        <w:rPr>
          <w:rFonts w:ascii="Arial" w:hAnsi="Arial" w:cs="Arial"/>
          <w:sz w:val="24"/>
          <w:szCs w:val="24"/>
        </w:rPr>
        <w:t>e for example, among Internet of Everything / Things</w:t>
      </w:r>
    </w:p>
    <w:p w14:paraId="4827A4B8" w14:textId="77777777" w:rsidR="00926293" w:rsidRPr="00FD12B9" w:rsidRDefault="00926293" w:rsidP="002822C8">
      <w:pPr>
        <w:spacing w:after="0" w:line="240" w:lineRule="auto"/>
        <w:rPr>
          <w:rFonts w:ascii="Arial" w:hAnsi="Arial" w:cs="Arial"/>
          <w:sz w:val="24"/>
          <w:szCs w:val="24"/>
        </w:rPr>
      </w:pPr>
    </w:p>
    <w:p w14:paraId="33E70F38" w14:textId="77777777" w:rsidR="000A4E01"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FD12B9">
        <w:rPr>
          <w:rFonts w:ascii="Arial" w:hAnsi="Arial" w:cs="Arial"/>
          <w:sz w:val="24"/>
          <w:szCs w:val="24"/>
        </w:rPr>
        <w:t>of Paul</w:t>
      </w:r>
      <w:r w:rsidRPr="00FD12B9">
        <w:rPr>
          <w:rFonts w:ascii="Arial" w:hAnsi="Arial" w:cs="Arial"/>
          <w:sz w:val="24"/>
          <w:szCs w:val="24"/>
        </w:rPr>
        <w:t xml:space="preserve"> Revere, Water Drop in Pond memes to quantify, describe unused resources with unmet needs by performing recalculations of state meta-data snapshot artifacts occurring at </w:t>
      </w:r>
      <w:proofErr w:type="spellStart"/>
      <w:r w:rsidRPr="00FD12B9">
        <w:rPr>
          <w:rFonts w:ascii="Arial" w:hAnsi="Arial" w:cs="Arial"/>
          <w:sz w:val="24"/>
          <w:szCs w:val="24"/>
        </w:rPr>
        <w:t>off site</w:t>
      </w:r>
      <w:proofErr w:type="spellEnd"/>
      <w:r w:rsidRPr="00FD12B9">
        <w:rPr>
          <w:rFonts w:ascii="Arial" w:hAnsi="Arial" w:cs="Arial"/>
          <w:sz w:val="24"/>
          <w:szCs w:val="24"/>
        </w:rPr>
        <w:t xml:space="preserve"> connector conversion gateways </w:t>
      </w:r>
      <w:proofErr w:type="gramStart"/>
      <w:r w:rsidRPr="00FD12B9">
        <w:rPr>
          <w:rFonts w:ascii="Arial" w:hAnsi="Arial" w:cs="Arial"/>
          <w:sz w:val="24"/>
          <w:szCs w:val="24"/>
        </w:rPr>
        <w:t>where</w:t>
      </w:r>
      <w:proofErr w:type="gramEnd"/>
      <w:r w:rsidRPr="00FD12B9">
        <w:rPr>
          <w:rFonts w:ascii="Arial" w:hAnsi="Arial" w:cs="Arial"/>
          <w:sz w:val="24"/>
          <w:szCs w:val="24"/>
        </w:rPr>
        <w:t xml:space="preserve"> </w:t>
      </w:r>
    </w:p>
    <w:p w14:paraId="164ABE5C" w14:textId="24E44DFE" w:rsidR="00FF261C" w:rsidRPr="00FD12B9" w:rsidRDefault="000A4E01" w:rsidP="002822C8">
      <w:pPr>
        <w:spacing w:after="0" w:line="240" w:lineRule="auto"/>
        <w:ind w:right="149"/>
        <w:rPr>
          <w:rFonts w:ascii="Arial" w:hAnsi="Arial" w:cs="Arial"/>
          <w:sz w:val="24"/>
          <w:szCs w:val="24"/>
        </w:rPr>
      </w:pPr>
      <w:r w:rsidRPr="00FD12B9">
        <w:rPr>
          <w:rFonts w:ascii="Arial" w:hAnsi="Arial" w:cs="Arial"/>
          <w:sz w:val="24"/>
          <w:szCs w:val="24"/>
        </w:rPr>
        <w:t>micro-cycle reports from local, micro-cycle activities are signaled, relayed to higher echelon organizations monitoring macro-cycles who are interested in for example stock market "pools</w:t>
      </w:r>
      <w:r w:rsidR="00B31250" w:rsidRPr="00FD12B9">
        <w:rPr>
          <w:rFonts w:ascii="Arial" w:hAnsi="Arial" w:cs="Arial"/>
          <w:sz w:val="24"/>
          <w:szCs w:val="24"/>
        </w:rPr>
        <w:t>” where</w:t>
      </w:r>
      <w:r w:rsidRPr="00FD12B9">
        <w:rPr>
          <w:rFonts w:ascii="Arial" w:hAnsi="Arial" w:cs="Arial"/>
          <w:sz w:val="24"/>
          <w:szCs w:val="24"/>
        </w:rPr>
        <w:t xml:space="preserve"> "output" is correlated and displayed onto appliqué views of aggregate sync delta changes in macro</w:t>
      </w:r>
      <w:r w:rsidR="00B31250" w:rsidRPr="00FD12B9">
        <w:rPr>
          <w:rFonts w:ascii="Arial" w:hAnsi="Arial" w:cs="Arial"/>
          <w:sz w:val="24"/>
          <w:szCs w:val="24"/>
        </w:rPr>
        <w:t>-micro economic recalculations</w:t>
      </w:r>
      <w:r w:rsidRPr="00FD12B9">
        <w:rPr>
          <w:rFonts w:ascii="Arial" w:hAnsi="Arial" w:cs="Arial"/>
          <w:sz w:val="24"/>
          <w:szCs w:val="24"/>
        </w:rPr>
        <w:t xml:space="preserve">, stocks, commodities, currencies, interest rates, electric micro-grids, currency (Terra) exchanges, spatial econometrics, contributory economics. </w:t>
      </w:r>
      <w:r w:rsidR="002B1E0E" w:rsidRPr="00FD12B9">
        <w:rPr>
          <w:rFonts w:ascii="Arial" w:hAnsi="Arial" w:cs="Arial"/>
          <w:sz w:val="24"/>
          <w:szCs w:val="24"/>
        </w:rPr>
        <w:t>C</w:t>
      </w:r>
      <w:r w:rsidR="00FF261C" w:rsidRPr="00FD12B9">
        <w:rPr>
          <w:rFonts w:ascii="Arial" w:hAnsi="Arial" w:cs="Arial"/>
          <w:sz w:val="24"/>
          <w:szCs w:val="24"/>
        </w:rPr>
        <w:t xml:space="preserve">laim highlights ‘off site connector” that is a workflow convention as the method where for example, </w:t>
      </w:r>
      <w:r w:rsidR="00695804" w:rsidRPr="00FD12B9">
        <w:rPr>
          <w:rFonts w:ascii="Arial" w:hAnsi="Arial" w:cs="Arial"/>
          <w:sz w:val="24"/>
          <w:szCs w:val="24"/>
        </w:rPr>
        <w:t>trade federation “A” interfaces with or</w:t>
      </w:r>
      <w:r w:rsidR="005836B5" w:rsidRPr="00FD12B9">
        <w:rPr>
          <w:rFonts w:ascii="Arial" w:hAnsi="Arial" w:cs="Arial"/>
          <w:sz w:val="24"/>
          <w:szCs w:val="24"/>
        </w:rPr>
        <w:t>ganization (s), nation states, Economic U</w:t>
      </w:r>
      <w:r w:rsidR="00695804" w:rsidRPr="00FD12B9">
        <w:rPr>
          <w:rFonts w:ascii="Arial" w:hAnsi="Arial" w:cs="Arial"/>
          <w:sz w:val="24"/>
          <w:szCs w:val="24"/>
        </w:rPr>
        <w:t>nions EU that may or may not observe the same conventions, rules, methods</w:t>
      </w:r>
    </w:p>
    <w:p w14:paraId="0294E74E" w14:textId="77777777" w:rsidR="005836B5" w:rsidRPr="00FD12B9" w:rsidRDefault="005836B5" w:rsidP="002822C8">
      <w:pPr>
        <w:spacing w:after="0" w:line="240" w:lineRule="auto"/>
        <w:ind w:right="149"/>
        <w:rPr>
          <w:rFonts w:ascii="Arial" w:hAnsi="Arial" w:cs="Arial"/>
          <w:sz w:val="24"/>
          <w:szCs w:val="24"/>
        </w:rPr>
      </w:pPr>
    </w:p>
    <w:p w14:paraId="257A47D8" w14:textId="18AD047E" w:rsidR="00D3726A" w:rsidRPr="00FD12B9" w:rsidRDefault="00F07059" w:rsidP="00D3726A">
      <w:pPr>
        <w:spacing w:after="0" w:line="240" w:lineRule="auto"/>
        <w:ind w:right="149"/>
        <w:rPr>
          <w:rFonts w:ascii="Arial" w:hAnsi="Arial" w:cs="Arial"/>
          <w:sz w:val="24"/>
          <w:szCs w:val="24"/>
        </w:rPr>
      </w:pPr>
      <w:r w:rsidRPr="00FD12B9">
        <w:rPr>
          <w:rFonts w:ascii="Arial" w:hAnsi="Arial" w:cs="Arial"/>
          <w:sz w:val="24"/>
          <w:szCs w:val="24"/>
        </w:rPr>
        <w:t>I</w:t>
      </w:r>
      <w:r w:rsidR="00D3726A" w:rsidRPr="00FD12B9">
        <w:rPr>
          <w:rFonts w:ascii="Arial" w:hAnsi="Arial" w:cs="Arial"/>
          <w:sz w:val="24"/>
          <w:szCs w:val="24"/>
        </w:rPr>
        <w:t xml:space="preserve">nvention claims form the basis </w:t>
      </w:r>
      <w:r w:rsidR="0091505D" w:rsidRPr="00FD12B9">
        <w:rPr>
          <w:rFonts w:ascii="Arial" w:hAnsi="Arial" w:cs="Arial"/>
          <w:sz w:val="24"/>
          <w:szCs w:val="24"/>
        </w:rPr>
        <w:t>of</w:t>
      </w:r>
      <w:r w:rsidR="00D3726A" w:rsidRPr="00FD12B9">
        <w:rPr>
          <w:rFonts w:ascii="Arial" w:hAnsi="Arial" w:cs="Arial"/>
          <w:sz w:val="24"/>
          <w:szCs w:val="24"/>
        </w:rPr>
        <w:t xml:space="preserve"> a system of systems signaling and telemetry annex for Richard Buckminster Fuller’s Operating Manual for Spaceship Earth.</w:t>
      </w:r>
    </w:p>
    <w:p w14:paraId="5F22FF43" w14:textId="77777777" w:rsidR="00D3726A" w:rsidRPr="00FD12B9" w:rsidRDefault="00D3726A" w:rsidP="002822C8">
      <w:pPr>
        <w:spacing w:after="0" w:line="240" w:lineRule="auto"/>
        <w:ind w:right="149"/>
        <w:rPr>
          <w:rFonts w:ascii="Arial" w:hAnsi="Arial" w:cs="Arial"/>
          <w:sz w:val="24"/>
          <w:szCs w:val="24"/>
        </w:rPr>
      </w:pPr>
    </w:p>
    <w:p w14:paraId="5CA79D5B" w14:textId="77777777" w:rsidR="005836B5" w:rsidRPr="00FD12B9" w:rsidRDefault="00767701" w:rsidP="002822C8">
      <w:pPr>
        <w:spacing w:after="0" w:line="240" w:lineRule="auto"/>
        <w:ind w:right="149"/>
        <w:rPr>
          <w:rFonts w:ascii="Arial" w:hAnsi="Arial" w:cs="Arial"/>
          <w:sz w:val="24"/>
          <w:szCs w:val="24"/>
        </w:rPr>
      </w:pPr>
      <w:r w:rsidRPr="00FD12B9">
        <w:rPr>
          <w:rFonts w:ascii="Arial" w:hAnsi="Arial" w:cs="Arial"/>
          <w:sz w:val="24"/>
          <w:szCs w:val="24"/>
        </w:rPr>
        <w:t xml:space="preserve">A </w:t>
      </w:r>
      <w:r w:rsidR="00F864E2" w:rsidRPr="00FD12B9">
        <w:rPr>
          <w:rFonts w:ascii="Arial" w:hAnsi="Arial" w:cs="Arial"/>
          <w:sz w:val="24"/>
          <w:szCs w:val="24"/>
        </w:rPr>
        <w:t xml:space="preserve">systemic, </w:t>
      </w:r>
      <w:r w:rsidRPr="00FD12B9">
        <w:rPr>
          <w:rFonts w:ascii="Arial" w:hAnsi="Arial" w:cs="Arial"/>
          <w:sz w:val="24"/>
          <w:szCs w:val="24"/>
        </w:rPr>
        <w:t xml:space="preserve">adaptive procedural template method </w:t>
      </w:r>
      <w:r w:rsidR="00F864E2" w:rsidRPr="00FD12B9">
        <w:rPr>
          <w:rFonts w:ascii="Arial" w:hAnsi="Arial" w:cs="Arial"/>
          <w:sz w:val="24"/>
          <w:szCs w:val="24"/>
        </w:rPr>
        <w:t xml:space="preserve">using </w:t>
      </w:r>
      <w:r w:rsidRPr="00FD12B9">
        <w:rPr>
          <w:rFonts w:ascii="Arial" w:hAnsi="Arial" w:cs="Arial"/>
          <w:sz w:val="24"/>
          <w:szCs w:val="24"/>
        </w:rPr>
        <w:t xml:space="preserve">state meta data &lt;class&gt; typed by organization, resources by Uniform Resource Name, &lt;precedence&gt; improved </w:t>
      </w:r>
      <w:r w:rsidR="00926293" w:rsidRPr="00FD12B9">
        <w:rPr>
          <w:rFonts w:ascii="Arial" w:hAnsi="Arial" w:cs="Arial"/>
          <w:sz w:val="24"/>
          <w:szCs w:val="24"/>
        </w:rPr>
        <w:t>using Paul</w:t>
      </w:r>
      <w:r w:rsidRPr="00FD12B9">
        <w:rPr>
          <w:rFonts w:ascii="Arial" w:hAnsi="Arial" w:cs="Arial"/>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sidRPr="00FD12B9">
        <w:rPr>
          <w:rFonts w:ascii="Arial" w:hAnsi="Arial" w:cs="Arial"/>
          <w:sz w:val="24"/>
          <w:szCs w:val="24"/>
        </w:rPr>
        <w:t>-</w:t>
      </w:r>
      <w:r w:rsidRPr="00FD12B9">
        <w:rPr>
          <w:rFonts w:ascii="Arial" w:hAnsi="Arial" w:cs="Arial"/>
          <w:sz w:val="24"/>
          <w:szCs w:val="24"/>
        </w:rPr>
        <w:t xml:space="preserve">site connector conversion gateways where micro-cycle reports from local, micro-cycle activities are signaled, relayed to macro-cycles reports of </w:t>
      </w:r>
      <w:r w:rsidR="00F864E2" w:rsidRPr="00FD12B9">
        <w:rPr>
          <w:rFonts w:ascii="Arial" w:hAnsi="Arial" w:cs="Arial"/>
          <w:sz w:val="24"/>
          <w:szCs w:val="24"/>
        </w:rPr>
        <w:t>data</w:t>
      </w:r>
      <w:r w:rsidRPr="00FD12B9">
        <w:rPr>
          <w:rFonts w:ascii="Arial" w:hAnsi="Arial" w:cs="Arial"/>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sidRPr="00FD12B9">
        <w:rPr>
          <w:rFonts w:ascii="Arial" w:hAnsi="Arial" w:cs="Arial"/>
          <w:sz w:val="24"/>
          <w:szCs w:val="24"/>
        </w:rPr>
        <w:t xml:space="preserve">value index </w:t>
      </w:r>
      <w:r w:rsidRPr="00FD12B9">
        <w:rPr>
          <w:rFonts w:ascii="Arial" w:hAnsi="Arial" w:cs="Arial"/>
          <w:sz w:val="24"/>
          <w:szCs w:val="24"/>
        </w:rPr>
        <w:t>views</w:t>
      </w:r>
    </w:p>
    <w:p w14:paraId="254C9B1B" w14:textId="77777777" w:rsidR="005836B5" w:rsidRPr="00FD12B9" w:rsidRDefault="005836B5" w:rsidP="002822C8">
      <w:pPr>
        <w:spacing w:after="0" w:line="240" w:lineRule="auto"/>
        <w:ind w:right="149"/>
        <w:rPr>
          <w:rFonts w:ascii="Arial" w:hAnsi="Arial" w:cs="Arial"/>
          <w:sz w:val="24"/>
          <w:szCs w:val="24"/>
        </w:rPr>
      </w:pPr>
    </w:p>
    <w:p w14:paraId="06E715A2" w14:textId="77777777" w:rsidR="00F864E2" w:rsidRPr="00FD12B9" w:rsidRDefault="005836B5" w:rsidP="002822C8">
      <w:pPr>
        <w:spacing w:after="0" w:line="240" w:lineRule="auto"/>
        <w:ind w:right="149"/>
        <w:rPr>
          <w:rFonts w:ascii="Arial" w:hAnsi="Arial" w:cs="Arial"/>
          <w:sz w:val="24"/>
          <w:szCs w:val="24"/>
        </w:rPr>
      </w:pPr>
      <w:r w:rsidRPr="00FD12B9">
        <w:rPr>
          <w:rFonts w:ascii="Arial" w:hAnsi="Arial" w:cs="Arial"/>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Pr="00FD12B9" w:rsidRDefault="005836B5" w:rsidP="002822C8">
      <w:pPr>
        <w:spacing w:after="0" w:line="240" w:lineRule="auto"/>
        <w:ind w:right="149"/>
        <w:rPr>
          <w:rFonts w:ascii="Arial" w:hAnsi="Arial" w:cs="Arial"/>
          <w:sz w:val="24"/>
          <w:szCs w:val="24"/>
        </w:rPr>
      </w:pPr>
    </w:p>
    <w:p w14:paraId="2336327A" w14:textId="77777777" w:rsidR="005836B5" w:rsidRPr="00FD12B9" w:rsidRDefault="001E4AC8" w:rsidP="002822C8">
      <w:pPr>
        <w:spacing w:after="0" w:line="240" w:lineRule="auto"/>
        <w:ind w:right="149"/>
        <w:rPr>
          <w:rFonts w:ascii="Arial" w:hAnsi="Arial" w:cs="Arial"/>
          <w:sz w:val="24"/>
          <w:szCs w:val="24"/>
        </w:rPr>
      </w:pPr>
      <w:r w:rsidRPr="00FD12B9">
        <w:rPr>
          <w:rFonts w:ascii="Arial" w:hAnsi="Arial" w:cs="Arial"/>
          <w:sz w:val="24"/>
          <w:szCs w:val="24"/>
        </w:rPr>
        <w:t>I</w:t>
      </w:r>
      <w:r w:rsidR="002C6F7E" w:rsidRPr="00FD12B9">
        <w:rPr>
          <w:rFonts w:ascii="Arial" w:hAnsi="Arial" w:cs="Arial"/>
          <w:sz w:val="24"/>
          <w:szCs w:val="24"/>
        </w:rPr>
        <w:t xml:space="preserve">nternet, internet of money artifacts </w:t>
      </w:r>
      <w:proofErr w:type="gramStart"/>
      <w:r w:rsidR="002C6F7E" w:rsidRPr="00FD12B9">
        <w:rPr>
          <w:rFonts w:ascii="Arial" w:hAnsi="Arial" w:cs="Arial"/>
          <w:sz w:val="24"/>
          <w:szCs w:val="24"/>
        </w:rPr>
        <w:t>are</w:t>
      </w:r>
      <w:proofErr w:type="gramEnd"/>
      <w:r w:rsidR="002C6F7E" w:rsidRPr="00FD12B9">
        <w:rPr>
          <w:rFonts w:ascii="Arial" w:hAnsi="Arial" w:cs="Arial"/>
          <w:sz w:val="24"/>
          <w:szCs w:val="24"/>
        </w:rPr>
        <w:t xml:space="preserve"> created using silicon chip created time cycles to process / not process code syntax as instructions. Following the military’s structured </w:t>
      </w:r>
      <w:r w:rsidR="002C6F7E" w:rsidRPr="00FD12B9">
        <w:rPr>
          <w:rFonts w:ascii="Arial" w:hAnsi="Arial" w:cs="Arial"/>
          <w:sz w:val="24"/>
          <w:szCs w:val="24"/>
        </w:rPr>
        <w:lastRenderedPageBreak/>
        <w:t>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0C74B36C" w14:textId="21400CC8" w:rsidR="00814BB4" w:rsidRPr="00FD12B9" w:rsidRDefault="007300BB" w:rsidP="007300B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Example procedural template: Stanford Research Institute’s Linear Accelerator SLAC: </w:t>
      </w:r>
    </w:p>
    <w:p w14:paraId="35CF9DFE" w14:textId="77777777" w:rsidR="00561618" w:rsidRPr="00FD12B9" w:rsidRDefault="00561618" w:rsidP="006016AA">
      <w:pPr>
        <w:spacing w:after="0" w:line="240" w:lineRule="auto"/>
        <w:ind w:right="43"/>
        <w:rPr>
          <w:rFonts w:ascii="Arial" w:hAnsi="Arial" w:cs="Arial"/>
          <w:b/>
          <w:sz w:val="24"/>
          <w:szCs w:val="24"/>
        </w:rPr>
      </w:pPr>
    </w:p>
    <w:p w14:paraId="4585AFFC" w14:textId="223E48B0" w:rsidR="00E11199" w:rsidRPr="00D90E64" w:rsidRDefault="00561618" w:rsidP="008274DB">
      <w:pPr>
        <w:spacing w:after="0" w:line="240" w:lineRule="auto"/>
        <w:rPr>
          <w:rStyle w:val="Hyperlink"/>
          <w:rFonts w:ascii="Arial" w:eastAsia="MS Mincho" w:hAnsi="Arial" w:cs="Arial"/>
          <w:color w:val="auto"/>
          <w:sz w:val="24"/>
          <w:szCs w:val="24"/>
          <w:u w:val="none"/>
        </w:rPr>
      </w:pPr>
      <w:r w:rsidRPr="00FD12B9">
        <w:rPr>
          <w:rFonts w:ascii="Arial" w:hAnsi="Arial" w:cs="Arial"/>
          <w:color w:val="auto"/>
          <w:sz w:val="24"/>
          <w:szCs w:val="24"/>
        </w:rPr>
        <w:t xml:space="preserve">Procedural template entries at most, includes a line or two.  In depth technical treatise (s) citing every conceivable nuance is impractical, </w:t>
      </w:r>
      <w:proofErr w:type="gramStart"/>
      <w:r w:rsidRPr="00FD12B9">
        <w:rPr>
          <w:rFonts w:ascii="Arial" w:hAnsi="Arial" w:cs="Arial"/>
          <w:color w:val="auto"/>
          <w:sz w:val="24"/>
          <w:szCs w:val="24"/>
        </w:rPr>
        <w:t>counterproductive</w:t>
      </w:r>
      <w:proofErr w:type="gramEnd"/>
      <w:r w:rsidRPr="00FD12B9">
        <w:rPr>
          <w:rFonts w:ascii="Arial" w:hAnsi="Arial" w:cs="Arial"/>
          <w:color w:val="auto"/>
          <w:sz w:val="24"/>
          <w:szCs w:val="24"/>
        </w:rPr>
        <w:t xml:space="preserve"> and out of scope of a</w:t>
      </w:r>
      <w:r w:rsidR="00E94816" w:rsidRPr="00FD12B9">
        <w:rPr>
          <w:rFonts w:ascii="Arial" w:hAnsi="Arial" w:cs="Arial"/>
          <w:color w:val="auto"/>
          <w:sz w:val="24"/>
          <w:szCs w:val="24"/>
        </w:rPr>
        <w:t>n adaptive</w:t>
      </w:r>
      <w:r w:rsidRPr="00FD12B9">
        <w:rPr>
          <w:rFonts w:ascii="Arial" w:hAnsi="Arial" w:cs="Arial"/>
          <w:color w:val="auto"/>
          <w:sz w:val="24"/>
          <w:szCs w:val="24"/>
        </w:rPr>
        <w:t xml:space="preserve"> procedural template.  Procedural template entries are pointers </w:t>
      </w:r>
      <w:r w:rsidR="00E94816" w:rsidRPr="00FD12B9">
        <w:rPr>
          <w:rFonts w:ascii="Arial" w:hAnsi="Arial" w:cs="Arial"/>
          <w:color w:val="auto"/>
          <w:sz w:val="24"/>
          <w:szCs w:val="24"/>
        </w:rPr>
        <w:t xml:space="preserve">to more detailed treatise </w:t>
      </w:r>
      <w:r w:rsidRPr="00FD12B9">
        <w:rPr>
          <w:rFonts w:ascii="Arial" w:hAnsi="Arial" w:cs="Arial"/>
          <w:color w:val="auto"/>
          <w:sz w:val="24"/>
          <w:szCs w:val="24"/>
        </w:rPr>
        <w:t xml:space="preserve">and references and are referential to a </w:t>
      </w:r>
      <w:r w:rsidRPr="00FD12B9">
        <w:rPr>
          <w:rFonts w:ascii="Arial" w:eastAsia="MS Mincho" w:hAnsi="Arial" w:cs="Arial"/>
          <w:color w:val="auto"/>
          <w:sz w:val="24"/>
          <w:szCs w:val="24"/>
        </w:rPr>
        <w:t>treatise A treatise is a formal and systematic written discourse on some subject, generally longer and treating it in greater depth than an essa</w:t>
      </w:r>
      <w:r w:rsidR="001F23CB" w:rsidRPr="00FD12B9">
        <w:rPr>
          <w:rFonts w:ascii="Arial" w:eastAsia="MS Mincho" w:hAnsi="Arial" w:cs="Arial"/>
          <w:color w:val="auto"/>
          <w:sz w:val="24"/>
          <w:szCs w:val="24"/>
        </w:rPr>
        <w:t xml:space="preserve">y </w:t>
      </w:r>
      <w:r w:rsidRPr="00FD12B9">
        <w:rPr>
          <w:rFonts w:ascii="Arial" w:eastAsia="MS Mincho" w:hAnsi="Arial" w:cs="Arial"/>
          <w:color w:val="auto"/>
          <w:sz w:val="24"/>
          <w:szCs w:val="24"/>
        </w:rPr>
        <w:t xml:space="preserve">and </w:t>
      </w:r>
      <w:r w:rsidR="001F23CB" w:rsidRPr="00FD12B9">
        <w:rPr>
          <w:rFonts w:ascii="Arial" w:eastAsia="MS Mincho" w:hAnsi="Arial" w:cs="Arial"/>
          <w:color w:val="auto"/>
          <w:sz w:val="24"/>
          <w:szCs w:val="24"/>
        </w:rPr>
        <w:t xml:space="preserve">are </w:t>
      </w:r>
      <w:r w:rsidRPr="00FD12B9">
        <w:rPr>
          <w:rFonts w:ascii="Arial" w:eastAsia="MS Mincho" w:hAnsi="Arial" w:cs="Arial"/>
          <w:color w:val="auto"/>
          <w:sz w:val="24"/>
          <w:szCs w:val="24"/>
        </w:rPr>
        <w:t xml:space="preserve">concerned with investigating subject principles. </w:t>
      </w:r>
      <w:r w:rsidR="00E529F0" w:rsidRPr="00FD12B9">
        <w:rPr>
          <w:rStyle w:val="Hyperlink"/>
          <w:rFonts w:ascii="Arial" w:hAnsi="Arial" w:cs="Arial"/>
          <w:color w:val="000000" w:themeColor="text1"/>
          <w:sz w:val="24"/>
          <w:szCs w:val="24"/>
          <w:u w:val="none"/>
        </w:rPr>
        <w:t>Reference</w:t>
      </w:r>
      <w:r w:rsidR="00AB1699" w:rsidRPr="00FD12B9">
        <w:rPr>
          <w:rStyle w:val="Hyperlink"/>
          <w:rFonts w:ascii="Arial" w:hAnsi="Arial" w:cs="Arial"/>
          <w:color w:val="000000" w:themeColor="text1"/>
          <w:sz w:val="24"/>
          <w:szCs w:val="24"/>
          <w:u w:val="none"/>
        </w:rPr>
        <w:t xml:space="preserve">: Trade Federation </w:t>
      </w:r>
      <w:r w:rsidR="000460F9" w:rsidRPr="00FD12B9">
        <w:rPr>
          <w:rStyle w:val="Hyperlink"/>
          <w:rFonts w:ascii="Arial" w:hAnsi="Arial" w:cs="Arial"/>
          <w:color w:val="000000" w:themeColor="text1"/>
          <w:sz w:val="24"/>
          <w:szCs w:val="24"/>
          <w:u w:val="none"/>
        </w:rPr>
        <w:t xml:space="preserve">Stanford SLAC’s procedural template </w:t>
      </w:r>
      <w:r w:rsidR="00AB1699" w:rsidRPr="00FD12B9">
        <w:rPr>
          <w:rStyle w:val="Hyperlink"/>
          <w:rFonts w:ascii="Arial" w:hAnsi="Arial" w:cs="Arial"/>
          <w:color w:val="000000" w:themeColor="text1"/>
          <w:sz w:val="24"/>
          <w:szCs w:val="24"/>
          <w:u w:val="none"/>
        </w:rPr>
        <w:t>adaptation</w:t>
      </w:r>
    </w:p>
    <w:p w14:paraId="0CDAFD07" w14:textId="24C22915" w:rsidR="00F87473" w:rsidRPr="00FD12B9" w:rsidRDefault="00F87473" w:rsidP="008274DB">
      <w:pPr>
        <w:spacing w:after="0" w:line="240" w:lineRule="auto"/>
        <w:rPr>
          <w:rStyle w:val="Hyperlink"/>
          <w:rFonts w:ascii="Arial" w:hAnsi="Arial" w:cs="Arial"/>
          <w:color w:val="000000" w:themeColor="text1"/>
          <w:sz w:val="24"/>
          <w:szCs w:val="24"/>
          <w:u w:val="none"/>
        </w:rPr>
      </w:pPr>
    </w:p>
    <w:p w14:paraId="32550C14" w14:textId="49DACFD3" w:rsidR="008611A2" w:rsidRDefault="00D90E64" w:rsidP="00F87473">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0D9E0F09" wp14:editId="25065A12">
            <wp:extent cx="5943600" cy="2049780"/>
            <wp:effectExtent l="0" t="0" r="0" b="762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6A63B4B5" w14:textId="6ABEB677" w:rsidR="00D90E64" w:rsidRDefault="00D90E64" w:rsidP="00F8747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7</w:t>
      </w:r>
      <w:r w:rsidRPr="00FD12B9">
        <w:rPr>
          <w:rStyle w:val="Hyperlink"/>
          <w:rFonts w:ascii="Arial" w:hAnsi="Arial" w:cs="Arial"/>
          <w:color w:val="000000" w:themeColor="text1"/>
          <w:sz w:val="24"/>
          <w:szCs w:val="24"/>
          <w:u w:val="none"/>
        </w:rPr>
        <w:t>:</w:t>
      </w:r>
      <w:r>
        <w:rPr>
          <w:rStyle w:val="Hyperlink"/>
          <w:rFonts w:ascii="Arial" w:hAnsi="Arial" w:cs="Arial"/>
          <w:color w:val="000000" w:themeColor="text1"/>
          <w:sz w:val="24"/>
          <w:szCs w:val="24"/>
          <w:u w:val="none"/>
        </w:rPr>
        <w:t xml:space="preserve"> Standing on the </w:t>
      </w:r>
      <w:proofErr w:type="spellStart"/>
      <w:proofErr w:type="gramStart"/>
      <w:r>
        <w:rPr>
          <w:rStyle w:val="Hyperlink"/>
          <w:rFonts w:ascii="Arial" w:hAnsi="Arial" w:cs="Arial"/>
          <w:color w:val="000000" w:themeColor="text1"/>
          <w:sz w:val="24"/>
          <w:szCs w:val="24"/>
          <w:u w:val="none"/>
        </w:rPr>
        <w:t>shoulder’s</w:t>
      </w:r>
      <w:proofErr w:type="spellEnd"/>
      <w:proofErr w:type="gramEnd"/>
      <w:r>
        <w:rPr>
          <w:rStyle w:val="Hyperlink"/>
          <w:rFonts w:ascii="Arial" w:hAnsi="Arial" w:cs="Arial"/>
          <w:color w:val="000000" w:themeColor="text1"/>
          <w:sz w:val="24"/>
          <w:szCs w:val="24"/>
          <w:u w:val="none"/>
        </w:rPr>
        <w:t xml:space="preserve"> of giants</w:t>
      </w:r>
    </w:p>
    <w:p w14:paraId="3052B48C" w14:textId="77777777" w:rsidR="00D90E64" w:rsidRPr="00FD12B9" w:rsidRDefault="00D90E64" w:rsidP="00F87473">
      <w:pPr>
        <w:spacing w:after="0" w:line="240" w:lineRule="auto"/>
        <w:rPr>
          <w:rStyle w:val="Hyperlink"/>
          <w:rFonts w:ascii="Arial" w:hAnsi="Arial" w:cs="Arial"/>
          <w:color w:val="000000" w:themeColor="text1"/>
          <w:sz w:val="24"/>
          <w:szCs w:val="24"/>
          <w:u w:val="none"/>
        </w:rPr>
      </w:pPr>
    </w:p>
    <w:p w14:paraId="49AF7C01" w14:textId="0C71A112" w:rsidR="00F87473" w:rsidRPr="00FD12B9" w:rsidRDefault="008611A2" w:rsidP="008274DB">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drawing>
          <wp:inline distT="0" distB="0" distL="0" distR="0" wp14:anchorId="7E3CE842" wp14:editId="7104431F">
            <wp:extent cx="5943600" cy="240792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29CA075E" w14:textId="19C8035E" w:rsidR="006016AA" w:rsidRPr="00FD12B9" w:rsidRDefault="006016AA" w:rsidP="008274DB">
      <w:pPr>
        <w:spacing w:after="0" w:line="240" w:lineRule="auto"/>
        <w:rPr>
          <w:rStyle w:val="Hyperlink"/>
          <w:rFonts w:ascii="Arial" w:hAnsi="Arial" w:cs="Arial"/>
          <w:color w:val="000000" w:themeColor="text1"/>
          <w:sz w:val="24"/>
          <w:szCs w:val="24"/>
          <w:u w:val="none"/>
        </w:rPr>
      </w:pPr>
    </w:p>
    <w:p w14:paraId="6FDA0B98" w14:textId="68B603D5" w:rsidR="00636F2D" w:rsidRDefault="00F87473" w:rsidP="0016712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Figure </w:t>
      </w:r>
      <w:r w:rsidR="00BF1DA6">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8611A2">
        <w:rPr>
          <w:rStyle w:val="Hyperlink"/>
          <w:rFonts w:ascii="Arial" w:hAnsi="Arial" w:cs="Arial"/>
          <w:color w:val="000000" w:themeColor="text1"/>
          <w:sz w:val="24"/>
          <w:szCs w:val="24"/>
          <w:u w:val="none"/>
        </w:rPr>
        <w:t>Beacon Communities Federated using USPTO 13/573,002 procedures</w:t>
      </w:r>
    </w:p>
    <w:p w14:paraId="29BDF6F8" w14:textId="77B853D8" w:rsidR="00DF1F95" w:rsidRDefault="00DF1F95" w:rsidP="00167129">
      <w:pPr>
        <w:spacing w:after="0" w:line="240" w:lineRule="auto"/>
        <w:rPr>
          <w:rStyle w:val="Hyperlink"/>
          <w:rFonts w:ascii="Arial" w:hAnsi="Arial" w:cs="Arial"/>
          <w:color w:val="000000" w:themeColor="text1"/>
          <w:sz w:val="24"/>
          <w:szCs w:val="24"/>
          <w:u w:val="none"/>
        </w:rPr>
      </w:pPr>
    </w:p>
    <w:p w14:paraId="757577CE" w14:textId="697A44B7" w:rsidR="00DF1F95" w:rsidRPr="00FD12B9" w:rsidRDefault="00A2011E" w:rsidP="00167129">
      <w:pPr>
        <w:spacing w:after="0" w:line="240" w:lineRule="auto"/>
        <w:rPr>
          <w:rStyle w:val="Hyperlink"/>
          <w:rFonts w:ascii="Arial" w:hAnsi="Arial" w:cs="Arial"/>
          <w:color w:val="000000" w:themeColor="text1"/>
          <w:sz w:val="24"/>
          <w:szCs w:val="24"/>
          <w:u w:val="none"/>
        </w:rPr>
      </w:pPr>
      <w:r>
        <w:rPr>
          <w:rFonts w:ascii="Arial" w:hAnsi="Arial" w:cs="Arial"/>
          <w:noProof/>
          <w:color w:val="000000" w:themeColor="text1"/>
          <w:sz w:val="24"/>
          <w:szCs w:val="24"/>
        </w:rPr>
        <w:lastRenderedPageBreak/>
        <w:drawing>
          <wp:inline distT="0" distB="0" distL="0" distR="0" wp14:anchorId="12AB0244" wp14:editId="4519AAA0">
            <wp:extent cx="5943600" cy="2144395"/>
            <wp:effectExtent l="0" t="0" r="0" b="825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760EE525" w14:textId="31B252B3" w:rsidR="00F87473" w:rsidRPr="00FD12B9" w:rsidRDefault="00DF1F95" w:rsidP="00167129">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Foundation Technology for programmable money / cryptocurrencies</w:t>
      </w:r>
    </w:p>
    <w:p w14:paraId="3CB15E6A" w14:textId="77777777" w:rsidR="00F87473" w:rsidRPr="00FD12B9" w:rsidRDefault="00F87473" w:rsidP="00167129">
      <w:pPr>
        <w:spacing w:after="0" w:line="240" w:lineRule="auto"/>
        <w:rPr>
          <w:rStyle w:val="Hyperlink"/>
          <w:rFonts w:ascii="Arial" w:hAnsi="Arial" w:cs="Arial"/>
          <w:color w:val="000000" w:themeColor="text1"/>
          <w:sz w:val="24"/>
          <w:szCs w:val="24"/>
          <w:u w:val="none"/>
        </w:rPr>
      </w:pPr>
    </w:p>
    <w:p w14:paraId="7FA840C2" w14:textId="3479B8C0" w:rsidR="00167129" w:rsidRPr="00FD12B9" w:rsidRDefault="00167129" w:rsidP="00167129">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Appendix </w:t>
      </w:r>
      <w:r w:rsidR="0069330E" w:rsidRPr="00FD12B9">
        <w:rPr>
          <w:rStyle w:val="Hyperlink"/>
          <w:rFonts w:ascii="Arial" w:hAnsi="Arial" w:cs="Arial"/>
          <w:color w:val="000000" w:themeColor="text1"/>
          <w:sz w:val="24"/>
          <w:szCs w:val="24"/>
          <w:u w:val="none"/>
        </w:rPr>
        <w:t>D</w:t>
      </w:r>
      <w:r w:rsidRPr="00FD12B9">
        <w:rPr>
          <w:rStyle w:val="Hyperlink"/>
          <w:rFonts w:ascii="Arial" w:hAnsi="Arial" w:cs="Arial"/>
          <w:color w:val="000000" w:themeColor="text1"/>
          <w:sz w:val="24"/>
          <w:szCs w:val="24"/>
          <w:u w:val="none"/>
        </w:rPr>
        <w:t>: References – Acronyms, Terms of Tools, Processes, Procedures</w:t>
      </w:r>
    </w:p>
    <w:p w14:paraId="6A221437" w14:textId="77777777" w:rsidR="006016AA" w:rsidRPr="00FD12B9" w:rsidRDefault="006016AA" w:rsidP="008274DB">
      <w:pPr>
        <w:spacing w:after="0" w:line="240" w:lineRule="auto"/>
        <w:rPr>
          <w:rStyle w:val="Hyperlink"/>
          <w:rFonts w:ascii="Arial" w:hAnsi="Arial" w:cs="Arial"/>
          <w:color w:val="000000" w:themeColor="text1"/>
          <w:sz w:val="24"/>
          <w:szCs w:val="24"/>
          <w:u w:val="none"/>
        </w:rPr>
      </w:pPr>
    </w:p>
    <w:p w14:paraId="43A82335" w14:textId="0159B930" w:rsidR="008274DB" w:rsidRPr="00FD12B9" w:rsidRDefault="001C770A"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ATOMIC CLOCK NIST National Institute of Science and Technology</w:t>
      </w:r>
      <w:r w:rsidR="00C00D85" w:rsidRPr="00FD12B9">
        <w:rPr>
          <w:rStyle w:val="Hyperlink"/>
          <w:rFonts w:ascii="Arial" w:hAnsi="Arial" w:cs="Arial"/>
          <w:color w:val="000000" w:themeColor="text1"/>
          <w:sz w:val="24"/>
          <w:szCs w:val="24"/>
          <w:u w:val="none"/>
        </w:rPr>
        <w:t xml:space="preserve"> timing is based on the consistent decay of radioactive material such as Cesium</w:t>
      </w:r>
      <w:r w:rsidR="008274DB" w:rsidRPr="00FD12B9">
        <w:rPr>
          <w:rStyle w:val="Hyperlink"/>
          <w:rFonts w:ascii="Arial" w:hAnsi="Arial" w:cs="Arial"/>
          <w:color w:val="000000" w:themeColor="text1"/>
          <w:sz w:val="24"/>
          <w:szCs w:val="24"/>
          <w:u w:val="none"/>
        </w:rPr>
        <w:t xml:space="preserve">. </w:t>
      </w:r>
      <w:r w:rsidR="00C00D85" w:rsidRPr="00FD12B9">
        <w:rPr>
          <w:rStyle w:val="Hyperlink"/>
          <w:rFonts w:ascii="Arial" w:hAnsi="Arial" w:cs="Arial"/>
          <w:color w:val="000000" w:themeColor="text1"/>
          <w:sz w:val="24"/>
          <w:szCs w:val="24"/>
          <w:u w:val="none"/>
        </w:rPr>
        <w:t xml:space="preserve"> </w:t>
      </w:r>
      <w:r w:rsidR="008274DB" w:rsidRPr="00FD12B9">
        <w:rPr>
          <w:rStyle w:val="Hyperlink"/>
          <w:rFonts w:ascii="Arial" w:hAnsi="Arial" w:cs="Arial"/>
          <w:color w:val="000000" w:themeColor="text1"/>
          <w:sz w:val="24"/>
          <w:szCs w:val="24"/>
          <w:u w:val="none"/>
        </w:rPr>
        <w:t>Atomic clocks are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25B7F3E3" w:rsidR="001C770A" w:rsidRPr="00FD12B9" w:rsidRDefault="008274DB" w:rsidP="008274DB">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1 second</w:t>
      </w:r>
      <w:r w:rsidR="00F31DC9" w:rsidRPr="00FD12B9">
        <w:rPr>
          <w:rStyle w:val="Hyperlink"/>
          <w:rFonts w:ascii="Arial" w:hAnsi="Arial" w:cs="Arial"/>
          <w:color w:val="000000" w:themeColor="text1"/>
          <w:sz w:val="24"/>
          <w:szCs w:val="24"/>
          <w:u w:val="none"/>
        </w:rPr>
        <w:t xml:space="preserve"> = 9,192, 631,770 cycles of a </w:t>
      </w:r>
      <w:r w:rsidRPr="00FD12B9">
        <w:rPr>
          <w:rStyle w:val="Hyperlink"/>
          <w:rFonts w:ascii="Arial" w:hAnsi="Arial" w:cs="Arial"/>
          <w:color w:val="000000" w:themeColor="text1"/>
          <w:sz w:val="24"/>
          <w:szCs w:val="24"/>
          <w:u w:val="none"/>
        </w:rPr>
        <w:t>standard Cs-133 transition</w:t>
      </w:r>
    </w:p>
    <w:p w14:paraId="1D140BFB" w14:textId="251C5EB9" w:rsidR="00904FA0" w:rsidRPr="00FD12B9" w:rsidRDefault="00904FA0" w:rsidP="008274DB">
      <w:pPr>
        <w:spacing w:after="0" w:line="240" w:lineRule="auto"/>
        <w:rPr>
          <w:rStyle w:val="Hyperlink"/>
          <w:rFonts w:ascii="Arial" w:hAnsi="Arial" w:cs="Arial"/>
          <w:color w:val="000000" w:themeColor="text1"/>
          <w:sz w:val="24"/>
          <w:szCs w:val="24"/>
          <w:u w:val="none"/>
        </w:rPr>
      </w:pPr>
    </w:p>
    <w:p w14:paraId="7B4FEBEE" w14:textId="77777777" w:rsidR="006346FB" w:rsidRPr="00FD12B9" w:rsidRDefault="006346FB" w:rsidP="006346FB">
      <w:pPr>
        <w:spacing w:after="0" w:line="240" w:lineRule="auto"/>
        <w:rPr>
          <w:rFonts w:ascii="Arial" w:hAnsi="Arial" w:cs="Arial"/>
          <w:sz w:val="24"/>
          <w:szCs w:val="24"/>
        </w:rPr>
      </w:pPr>
      <w:r w:rsidRPr="00FD12B9">
        <w:rPr>
          <w:rFonts w:ascii="Arial" w:hAnsi="Arial" w:cs="Arial"/>
          <w:sz w:val="24"/>
          <w:szCs w:val="24"/>
        </w:rPr>
        <w:t>A baseball diamond is a square, is a block. A Bitcoin block is awarded using age (time) or vectors (time / direction / velocity) or voting (tournament league board). A baseball tournament is played on baseball diamonds that are physical, tangible but not abstract.</w:t>
      </w:r>
    </w:p>
    <w:p w14:paraId="441AF80E" w14:textId="77777777" w:rsidR="006346FB" w:rsidRPr="00FD12B9" w:rsidRDefault="006346FB" w:rsidP="001C770A">
      <w:pPr>
        <w:spacing w:after="0" w:line="240" w:lineRule="auto"/>
        <w:rPr>
          <w:rStyle w:val="Hyperlink"/>
          <w:rFonts w:ascii="Arial" w:hAnsi="Arial" w:cs="Arial"/>
          <w:color w:val="000000" w:themeColor="text1"/>
          <w:sz w:val="24"/>
          <w:szCs w:val="24"/>
          <w:u w:val="none"/>
        </w:rPr>
      </w:pPr>
    </w:p>
    <w:p w14:paraId="59AB0ED2" w14:textId="67D26DB0" w:rsidR="006346FB" w:rsidRPr="00FD12B9" w:rsidRDefault="00966362" w:rsidP="001C770A">
      <w:pPr>
        <w:spacing w:after="0" w:line="240" w:lineRule="auto"/>
        <w:rPr>
          <w:rStyle w:val="Hyperlink"/>
          <w:rFonts w:ascii="Arial" w:hAnsi="Arial" w:cs="Arial"/>
          <w:color w:val="000000" w:themeColor="text1"/>
          <w:sz w:val="24"/>
          <w:szCs w:val="24"/>
          <w:u w:val="none"/>
        </w:rPr>
      </w:pPr>
      <w:r w:rsidRPr="00FD12B9">
        <w:rPr>
          <w:rFonts w:ascii="Arial" w:hAnsi="Arial" w:cs="Arial"/>
          <w:noProof/>
          <w:sz w:val="24"/>
          <w:szCs w:val="24"/>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FD12B9">
        <w:rPr>
          <w:rFonts w:ascii="Arial" w:hAnsi="Arial" w:cs="Arial"/>
          <w:noProof/>
          <w:sz w:val="24"/>
          <w:szCs w:val="24"/>
        </w:rPr>
        <w:t xml:space="preserve"> </w:t>
      </w:r>
      <w:r w:rsidR="006346FB" w:rsidRPr="00FD12B9">
        <w:rPr>
          <w:rFonts w:ascii="Arial" w:hAnsi="Arial" w:cs="Arial"/>
          <w:noProof/>
          <w:sz w:val="24"/>
          <w:szCs w:val="24"/>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4"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5288380B" w:rsidR="006346FB" w:rsidRPr="00FD12B9" w:rsidRDefault="00E74FF6" w:rsidP="001C770A">
      <w:pPr>
        <w:spacing w:after="0" w:line="240" w:lineRule="auto"/>
        <w:rPr>
          <w:rStyle w:val="Hyperlink"/>
          <w:rFonts w:ascii="Arial" w:hAnsi="Arial" w:cs="Arial"/>
          <w:color w:val="000000" w:themeColor="text1"/>
          <w:sz w:val="24"/>
          <w:szCs w:val="24"/>
          <w:u w:val="none"/>
        </w:rPr>
      </w:pPr>
      <w:bookmarkStart w:id="1" w:name="_Hlk103003503"/>
      <w:r w:rsidRPr="00FD12B9">
        <w:rPr>
          <w:rStyle w:val="Hyperlink"/>
          <w:rFonts w:ascii="Arial" w:hAnsi="Arial" w:cs="Arial"/>
          <w:color w:val="000000" w:themeColor="text1"/>
          <w:sz w:val="24"/>
          <w:szCs w:val="24"/>
          <w:u w:val="none"/>
        </w:rPr>
        <w:t xml:space="preserve">FIGURE </w:t>
      </w:r>
      <w:r w:rsidR="004F73DC">
        <w:rPr>
          <w:rStyle w:val="Hyperlink"/>
          <w:rFonts w:ascii="Arial" w:hAnsi="Arial" w:cs="Arial"/>
          <w:color w:val="000000" w:themeColor="text1"/>
          <w:sz w:val="24"/>
          <w:szCs w:val="24"/>
          <w:u w:val="none"/>
        </w:rPr>
        <w:t>8</w:t>
      </w:r>
      <w:r w:rsidRPr="00FD12B9">
        <w:rPr>
          <w:rStyle w:val="Hyperlink"/>
          <w:rFonts w:ascii="Arial" w:hAnsi="Arial" w:cs="Arial"/>
          <w:color w:val="000000" w:themeColor="text1"/>
          <w:sz w:val="24"/>
          <w:szCs w:val="24"/>
          <w:u w:val="none"/>
        </w:rPr>
        <w:t xml:space="preserve">, </w:t>
      </w:r>
      <w:r w:rsidR="0062284A">
        <w:rPr>
          <w:rStyle w:val="Hyperlink"/>
          <w:rFonts w:ascii="Arial" w:hAnsi="Arial" w:cs="Arial"/>
          <w:color w:val="000000" w:themeColor="text1"/>
          <w:sz w:val="24"/>
          <w:szCs w:val="24"/>
          <w:u w:val="none"/>
        </w:rPr>
        <w:t>7</w:t>
      </w:r>
      <w:r w:rsidR="00C5135A">
        <w:rPr>
          <w:rStyle w:val="Hyperlink"/>
          <w:rFonts w:ascii="Arial" w:hAnsi="Arial" w:cs="Arial"/>
          <w:color w:val="000000" w:themeColor="text1"/>
          <w:sz w:val="24"/>
          <w:szCs w:val="24"/>
          <w:u w:val="none"/>
        </w:rPr>
        <w:t>.1</w:t>
      </w:r>
      <w:r w:rsidR="0062284A">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SCOTUS ALICE CORP VS CLS BANK 2014 ruling compliant meme</w:t>
      </w:r>
    </w:p>
    <w:p w14:paraId="4C139039" w14:textId="77777777" w:rsidR="00E74FF6" w:rsidRPr="00FD12B9" w:rsidRDefault="00E74FF6" w:rsidP="001C770A">
      <w:pPr>
        <w:spacing w:after="0" w:line="240" w:lineRule="auto"/>
        <w:rPr>
          <w:rStyle w:val="Hyperlink"/>
          <w:rFonts w:ascii="Arial" w:hAnsi="Arial" w:cs="Arial"/>
          <w:color w:val="000000" w:themeColor="text1"/>
          <w:sz w:val="24"/>
          <w:szCs w:val="24"/>
          <w:u w:val="none"/>
        </w:rPr>
      </w:pPr>
    </w:p>
    <w:bookmarkEnd w:id="1"/>
    <w:p w14:paraId="4DFE8347"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4F881F5E" w14:textId="77777777" w:rsidR="007F2F3B" w:rsidRDefault="007F2F3B" w:rsidP="001C770A">
      <w:pPr>
        <w:spacing w:after="0" w:line="240" w:lineRule="auto"/>
        <w:rPr>
          <w:rStyle w:val="Hyperlink"/>
          <w:rFonts w:ascii="Arial" w:hAnsi="Arial" w:cs="Arial"/>
          <w:color w:val="000000" w:themeColor="text1"/>
          <w:sz w:val="24"/>
          <w:szCs w:val="24"/>
          <w:u w:val="none"/>
        </w:rPr>
      </w:pPr>
    </w:p>
    <w:p w14:paraId="32519C46" w14:textId="37FF12F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BITCOIN </w:t>
      </w:r>
      <w:r w:rsidR="003258E2" w:rsidRPr="00FD12B9">
        <w:rPr>
          <w:rStyle w:val="Hyperlink"/>
          <w:rFonts w:ascii="Arial" w:hAnsi="Arial" w:cs="Arial"/>
          <w:color w:val="000000" w:themeColor="text1"/>
          <w:sz w:val="24"/>
          <w:szCs w:val="24"/>
          <w:u w:val="none"/>
        </w:rPr>
        <w:t xml:space="preserve">/ CRYPTOCURRENCY </w:t>
      </w:r>
      <w:r w:rsidRPr="00FD12B9">
        <w:rPr>
          <w:rStyle w:val="Hyperlink"/>
          <w:rFonts w:ascii="Arial" w:hAnsi="Arial" w:cs="Arial"/>
          <w:color w:val="000000" w:themeColor="text1"/>
          <w:sz w:val="24"/>
          <w:szCs w:val="24"/>
          <w:u w:val="none"/>
        </w:rPr>
        <w:t>PROGRAMMABLE MONEY</w:t>
      </w:r>
      <w:r w:rsidR="00D02F1B" w:rsidRPr="00FD12B9">
        <w:rPr>
          <w:rStyle w:val="Hyperlink"/>
          <w:rFonts w:ascii="Arial" w:hAnsi="Arial" w:cs="Arial"/>
          <w:color w:val="000000" w:themeColor="text1"/>
          <w:sz w:val="24"/>
          <w:szCs w:val="24"/>
          <w:u w:val="none"/>
        </w:rPr>
        <w:t xml:space="preserve">: </w:t>
      </w:r>
      <w:r w:rsidR="00117DAC" w:rsidRPr="00FD12B9">
        <w:rPr>
          <w:rStyle w:val="Hyperlink"/>
          <w:rFonts w:ascii="Arial" w:hAnsi="Arial" w:cs="Arial"/>
          <w:color w:val="000000" w:themeColor="text1"/>
          <w:sz w:val="24"/>
          <w:szCs w:val="24"/>
          <w:u w:val="none"/>
        </w:rPr>
        <w:t>a.k.a. the “Internet of Money”</w:t>
      </w:r>
      <w:r w:rsidR="00924524" w:rsidRPr="00FD12B9">
        <w:rPr>
          <w:rStyle w:val="Hyperlink"/>
          <w:rFonts w:ascii="Arial" w:hAnsi="Arial" w:cs="Arial"/>
          <w:color w:val="000000" w:themeColor="text1"/>
          <w:sz w:val="24"/>
          <w:szCs w:val="24"/>
          <w:u w:val="none"/>
        </w:rPr>
        <w:t xml:space="preserve"> </w:t>
      </w:r>
      <w:r w:rsidR="00137879" w:rsidRPr="00FD12B9">
        <w:rPr>
          <w:rStyle w:val="Hyperlink"/>
          <w:rFonts w:ascii="Arial" w:hAnsi="Arial" w:cs="Arial"/>
          <w:color w:val="000000" w:themeColor="text1"/>
          <w:sz w:val="24"/>
          <w:szCs w:val="24"/>
          <w:u w:val="none"/>
        </w:rPr>
        <w:t>“Bitcoin is a language” “Bitcoin’s language is time itself” Diginomics.com</w:t>
      </w:r>
    </w:p>
    <w:p w14:paraId="7FE4E4C5"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0B295461" w14:textId="6859A76C" w:rsidR="001C770A" w:rsidRPr="00FD12B9" w:rsidRDefault="001C770A"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BLOCKCHAIN DISTRIBUTED LEDGER</w:t>
      </w:r>
      <w:r w:rsidR="00151DC9" w:rsidRPr="00FD12B9">
        <w:rPr>
          <w:rStyle w:val="Hyperlink"/>
          <w:rFonts w:ascii="Arial" w:hAnsi="Arial" w:cs="Arial"/>
          <w:color w:val="000000" w:themeColor="text1"/>
          <w:sz w:val="24"/>
          <w:szCs w:val="24"/>
          <w:u w:val="none"/>
        </w:rPr>
        <w:t>: provides a tamper-proof data structure, providing a shared public ledger open to all. The mathematics involved are impressive, and the use of specialized hardware to construct this vast chain of cryptographic data renders it practically impossible to replicate. 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Pr="00FD12B9" w:rsidRDefault="000A5620" w:rsidP="00151DC9">
      <w:pPr>
        <w:spacing w:after="0" w:line="240" w:lineRule="auto"/>
        <w:rPr>
          <w:rStyle w:val="Hyperlink"/>
          <w:rFonts w:ascii="Arial" w:hAnsi="Arial" w:cs="Arial"/>
          <w:color w:val="000000" w:themeColor="text1"/>
          <w:sz w:val="24"/>
          <w:szCs w:val="24"/>
          <w:u w:val="none"/>
        </w:rPr>
      </w:pPr>
    </w:p>
    <w:p w14:paraId="6FC2914A" w14:textId="77777777" w:rsidR="00C449F9" w:rsidRPr="00FD12B9" w:rsidRDefault="000A5620"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BITNATION GOVERNANCE 2.0</w:t>
      </w:r>
      <w:r w:rsidR="00C449F9" w:rsidRPr="00FD12B9">
        <w:rPr>
          <w:rStyle w:val="Hyperlink"/>
          <w:rFonts w:ascii="Arial" w:hAnsi="Arial" w:cs="Arial"/>
          <w:color w:val="000000" w:themeColor="text1"/>
          <w:sz w:val="24"/>
          <w:szCs w:val="24"/>
          <w:u w:val="none"/>
        </w:rPr>
        <w:t xml:space="preserve"> </w:t>
      </w:r>
      <w:hyperlink r:id="rId25" w:history="1">
        <w:r w:rsidR="00C449F9" w:rsidRPr="00FD12B9">
          <w:rPr>
            <w:rStyle w:val="Hyperlink"/>
            <w:rFonts w:ascii="Arial" w:hAnsi="Arial" w:cs="Arial"/>
            <w:sz w:val="24"/>
            <w:szCs w:val="24"/>
          </w:rPr>
          <w:t>LINK</w:t>
        </w:r>
      </w:hyperlink>
      <w:r w:rsidR="00C449F9" w:rsidRPr="00FD12B9">
        <w:rPr>
          <w:rStyle w:val="Hyperlink"/>
          <w:rFonts w:ascii="Arial" w:hAnsi="Arial" w:cs="Arial"/>
          <w:color w:val="000000" w:themeColor="text1"/>
          <w:sz w:val="24"/>
          <w:szCs w:val="24"/>
          <w:u w:val="none"/>
        </w:rPr>
        <w:t xml:space="preserve"> </w:t>
      </w:r>
      <w:r w:rsidR="008C0CAB" w:rsidRPr="00FD12B9">
        <w:rPr>
          <w:rStyle w:val="Hyperlink"/>
          <w:rFonts w:ascii="Arial" w:hAnsi="Arial" w:cs="Arial"/>
          <w:color w:val="000000" w:themeColor="text1"/>
          <w:sz w:val="24"/>
          <w:szCs w:val="24"/>
          <w:u w:val="none"/>
        </w:rPr>
        <w:t>https://bitnation.co/</w:t>
      </w:r>
    </w:p>
    <w:p w14:paraId="164CBFBE" w14:textId="77777777" w:rsidR="000A5620" w:rsidRPr="00FD12B9" w:rsidRDefault="00C449F9" w:rsidP="00C449F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FD12B9">
        <w:rPr>
          <w:rStyle w:val="Hyperlink"/>
          <w:rFonts w:ascii="Arial" w:hAnsi="Arial" w:cs="Arial"/>
          <w:color w:val="000000" w:themeColor="text1"/>
          <w:sz w:val="24"/>
          <w:szCs w:val="24"/>
          <w:u w:val="none"/>
        </w:rPr>
        <w:t>all of</w:t>
      </w:r>
      <w:proofErr w:type="gramEnd"/>
      <w:r w:rsidRPr="00FD12B9">
        <w:rPr>
          <w:rStyle w:val="Hyperlink"/>
          <w:rFonts w:ascii="Arial" w:hAnsi="Arial" w:cs="Arial"/>
          <w:color w:val="000000" w:themeColor="text1"/>
          <w:sz w:val="24"/>
          <w:szCs w:val="24"/>
          <w:u w:val="none"/>
        </w:rPr>
        <w:t xml:space="preserve"> its users. As we like to say – BITNATION: Blockchains, Not Borders.</w:t>
      </w:r>
    </w:p>
    <w:p w14:paraId="1964993E"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p>
    <w:p w14:paraId="4357A25C" w14:textId="77777777" w:rsidR="00AA4817" w:rsidRPr="00FD12B9" w:rsidRDefault="00AA4817" w:rsidP="00151DC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BUCKMINSTER FULLER’s SPACE-SHIP EARTH: Operating Manual for Spaceship Earth relates Earth to a spaceship flying through space. The spaceship has a finite </w:t>
      </w:r>
      <w:proofErr w:type="gramStart"/>
      <w:r w:rsidRPr="00FD12B9">
        <w:rPr>
          <w:rStyle w:val="Hyperlink"/>
          <w:rFonts w:ascii="Arial" w:hAnsi="Arial" w:cs="Arial"/>
          <w:color w:val="000000" w:themeColor="text1"/>
          <w:sz w:val="24"/>
          <w:szCs w:val="24"/>
          <w:u w:val="none"/>
        </w:rPr>
        <w:t>amount</w:t>
      </w:r>
      <w:proofErr w:type="gramEnd"/>
      <w:r w:rsidRPr="00FD12B9">
        <w:rPr>
          <w:rStyle w:val="Hyperlink"/>
          <w:rFonts w:ascii="Arial" w:hAnsi="Arial" w:cs="Arial"/>
          <w:color w:val="000000" w:themeColor="text1"/>
          <w:sz w:val="24"/>
          <w:szCs w:val="24"/>
          <w:u w:val="none"/>
        </w:rPr>
        <w:t xml:space="preserve"> of resources and cannot be resupplied. </w:t>
      </w:r>
      <w:r w:rsidR="000A5620" w:rsidRPr="00FD12B9">
        <w:rPr>
          <w:rStyle w:val="Hyperlink"/>
          <w:rFonts w:ascii="Arial" w:hAnsi="Arial" w:cs="Arial"/>
          <w:color w:val="000000" w:themeColor="text1"/>
          <w:sz w:val="24"/>
          <w:szCs w:val="24"/>
          <w:u w:val="none"/>
        </w:rPr>
        <w:t xml:space="preserve">Buckminster Fuller Institute </w:t>
      </w:r>
      <w:hyperlink r:id="rId26" w:history="1">
        <w:r w:rsidR="000A5620" w:rsidRPr="00FD12B9">
          <w:rPr>
            <w:rStyle w:val="Hyperlink"/>
            <w:rFonts w:ascii="Arial" w:hAnsi="Arial" w:cs="Arial"/>
            <w:sz w:val="24"/>
            <w:szCs w:val="24"/>
          </w:rPr>
          <w:t>LINK</w:t>
        </w:r>
      </w:hyperlink>
      <w:r w:rsidR="000A5620" w:rsidRPr="00FD12B9">
        <w:rPr>
          <w:rStyle w:val="Hyperlink"/>
          <w:rFonts w:ascii="Arial" w:hAnsi="Arial" w:cs="Arial"/>
          <w:color w:val="000000" w:themeColor="text1"/>
          <w:sz w:val="24"/>
          <w:szCs w:val="24"/>
          <w:u w:val="none"/>
        </w:rPr>
        <w:t xml:space="preserve">  BFI dot Org </w:t>
      </w:r>
      <w:r w:rsidRPr="00FD12B9">
        <w:rPr>
          <w:rStyle w:val="Hyperlink"/>
          <w:rFonts w:ascii="Arial" w:hAnsi="Arial" w:cs="Arial"/>
          <w:color w:val="000000" w:themeColor="text1"/>
          <w:sz w:val="24"/>
          <w:szCs w:val="24"/>
          <w:u w:val="none"/>
        </w:rPr>
        <w:t>https://en.wikipedia.org/wiki/Operating_Manual_for_Spaceship_Earth</w:t>
      </w:r>
    </w:p>
    <w:p w14:paraId="13FC7E2A"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880C375"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CASPER PoC3 </w:t>
      </w:r>
      <w:r w:rsidR="00C57940" w:rsidRPr="00FD12B9">
        <w:rPr>
          <w:rStyle w:val="Hyperlink"/>
          <w:rFonts w:ascii="Arial" w:hAnsi="Arial" w:cs="Arial"/>
          <w:color w:val="000000" w:themeColor="text1"/>
          <w:sz w:val="24"/>
          <w:szCs w:val="24"/>
          <w:u w:val="none"/>
        </w:rPr>
        <w:t xml:space="preserve">Blockchain </w:t>
      </w:r>
      <w:r w:rsidRPr="00FD12B9">
        <w:rPr>
          <w:rStyle w:val="Hyperlink"/>
          <w:rFonts w:ascii="Arial" w:hAnsi="Arial" w:cs="Arial"/>
          <w:color w:val="000000" w:themeColor="text1"/>
          <w:sz w:val="24"/>
          <w:szCs w:val="24"/>
          <w:u w:val="none"/>
        </w:rPr>
        <w:t xml:space="preserve">BACKBONE: Casper is a security-deposit based economic consensus protocol. Nodes, as “bonded validators”, have to place a security deposit (action called “bonding”) </w:t>
      </w:r>
      <w:proofErr w:type="gramStart"/>
      <w:r w:rsidRPr="00FD12B9">
        <w:rPr>
          <w:rStyle w:val="Hyperlink"/>
          <w:rFonts w:ascii="Arial" w:hAnsi="Arial" w:cs="Arial"/>
          <w:color w:val="000000" w:themeColor="text1"/>
          <w:sz w:val="24"/>
          <w:szCs w:val="24"/>
          <w:u w:val="none"/>
        </w:rPr>
        <w:t>in order to</w:t>
      </w:r>
      <w:proofErr w:type="gramEnd"/>
      <w:r w:rsidRPr="00FD12B9">
        <w:rPr>
          <w:rStyle w:val="Hyperlink"/>
          <w:rFonts w:ascii="Arial" w:hAnsi="Arial" w:cs="Arial"/>
          <w:color w:val="000000" w:themeColor="text1"/>
          <w:sz w:val="24"/>
          <w:szCs w:val="24"/>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FD12B9">
        <w:rPr>
          <w:rStyle w:val="Hyperlink"/>
          <w:rFonts w:ascii="Arial" w:hAnsi="Arial" w:cs="Arial"/>
          <w:color w:val="000000" w:themeColor="text1"/>
          <w:sz w:val="24"/>
          <w:szCs w:val="24"/>
          <w:u w:val="none"/>
        </w:rPr>
        <w:t>is</w:t>
      </w:r>
      <w:r w:rsidRPr="00FD12B9">
        <w:rPr>
          <w:rStyle w:val="Hyperlink"/>
          <w:rFonts w:ascii="Arial" w:hAnsi="Arial" w:cs="Arial"/>
          <w:color w:val="000000" w:themeColor="text1"/>
          <w:sz w:val="24"/>
          <w:szCs w:val="24"/>
          <w:u w:val="none"/>
        </w:rPr>
        <w:t xml:space="preserve"> forfeited along with the privilege of participating in the consensus process. The use of security deposits addresses the “nothing at stake” problem; that behaving badly is not expensive. </w:t>
      </w:r>
      <w:r w:rsidR="00C57940" w:rsidRPr="00FD12B9">
        <w:rPr>
          <w:rStyle w:val="Hyperlink"/>
          <w:rFonts w:ascii="Arial" w:hAnsi="Arial" w:cs="Arial"/>
          <w:color w:val="000000" w:themeColor="text1"/>
          <w:sz w:val="24"/>
          <w:szCs w:val="24"/>
          <w:u w:val="none"/>
        </w:rPr>
        <w:t>When</w:t>
      </w:r>
      <w:r w:rsidRPr="00FD12B9">
        <w:rPr>
          <w:rStyle w:val="Hyperlink"/>
          <w:rFonts w:ascii="Arial" w:hAnsi="Arial" w:cs="Arial"/>
          <w:color w:val="000000" w:themeColor="text1"/>
          <w:sz w:val="24"/>
          <w:szCs w:val="24"/>
          <w:u w:val="none"/>
        </w:rPr>
        <w:t xml:space="preserve"> something </w:t>
      </w:r>
      <w:r w:rsidR="00C57940" w:rsidRPr="00FD12B9">
        <w:rPr>
          <w:rStyle w:val="Hyperlink"/>
          <w:rFonts w:ascii="Arial" w:hAnsi="Arial" w:cs="Arial"/>
          <w:color w:val="000000" w:themeColor="text1"/>
          <w:sz w:val="24"/>
          <w:szCs w:val="24"/>
          <w:u w:val="none"/>
        </w:rPr>
        <w:t xml:space="preserve">is at stake, </w:t>
      </w:r>
      <w:r w:rsidRPr="00FD12B9">
        <w:rPr>
          <w:rStyle w:val="Hyperlink"/>
          <w:rFonts w:ascii="Arial" w:hAnsi="Arial" w:cs="Arial"/>
          <w:color w:val="000000" w:themeColor="text1"/>
          <w:sz w:val="24"/>
          <w:szCs w:val="24"/>
          <w:u w:val="none"/>
        </w:rPr>
        <w:t>bonded validators who misbehave in an objectively verifiable manner will lose it.</w:t>
      </w:r>
    </w:p>
    <w:p w14:paraId="5ED7542A" w14:textId="77777777" w:rsidR="0098485B" w:rsidRPr="00FD12B9" w:rsidRDefault="0098485B" w:rsidP="00FD5436">
      <w:pPr>
        <w:spacing w:after="0" w:line="240" w:lineRule="auto"/>
        <w:rPr>
          <w:rStyle w:val="Hyperlink"/>
          <w:rFonts w:ascii="Arial" w:hAnsi="Arial" w:cs="Arial"/>
          <w:color w:val="000000" w:themeColor="text1"/>
          <w:sz w:val="24"/>
          <w:szCs w:val="24"/>
          <w:u w:val="none"/>
        </w:rPr>
      </w:pPr>
    </w:p>
    <w:p w14:paraId="710E31B6" w14:textId="489603F6" w:rsidR="008538AF"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CEILIOMETER, GNOCCHI, PANDA: builds metering around a data structure called samples. A sample is generated each time Ceilometer measures something. It is composed of a few fields, such as the resource id that is metered, the user and project </w:t>
      </w:r>
      <w:r w:rsidR="007D0728" w:rsidRPr="00FD12B9">
        <w:rPr>
          <w:rStyle w:val="Hyperlink"/>
          <w:rFonts w:ascii="Arial" w:hAnsi="Arial" w:cs="Arial"/>
          <w:color w:val="000000" w:themeColor="text1"/>
          <w:sz w:val="24"/>
          <w:szCs w:val="24"/>
          <w:u w:val="none"/>
        </w:rPr>
        <w:t>ID</w:t>
      </w:r>
      <w:r w:rsidRPr="00FD12B9">
        <w:rPr>
          <w:rStyle w:val="Hyperlink"/>
          <w:rFonts w:ascii="Arial" w:hAnsi="Arial" w:cs="Arial"/>
          <w:color w:val="000000" w:themeColor="text1"/>
          <w:sz w:val="24"/>
          <w:szCs w:val="24"/>
          <w:u w:val="none"/>
        </w:rPr>
        <w:t xml:space="preserve"> owning resources, the meter name, the measured value, a </w:t>
      </w:r>
      <w:proofErr w:type="gramStart"/>
      <w:r w:rsidRPr="00FD12B9">
        <w:rPr>
          <w:rStyle w:val="Hyperlink"/>
          <w:rFonts w:ascii="Arial" w:hAnsi="Arial" w:cs="Arial"/>
          <w:color w:val="000000" w:themeColor="text1"/>
          <w:sz w:val="24"/>
          <w:szCs w:val="24"/>
          <w:u w:val="none"/>
        </w:rPr>
        <w:t>timestamp</w:t>
      </w:r>
      <w:proofErr w:type="gramEnd"/>
      <w:r w:rsidRPr="00FD12B9">
        <w:rPr>
          <w:rStyle w:val="Hyperlink"/>
          <w:rFonts w:ascii="Arial" w:hAnsi="Arial" w:cs="Arial"/>
          <w:color w:val="000000" w:themeColor="text1"/>
          <w:sz w:val="24"/>
          <w:szCs w:val="24"/>
          <w:u w:val="none"/>
        </w:rPr>
        <w:t xml:space="preserve"> and a few free-form metadata. Each time Ceilometer measures something, one of its components (an agent, a pollster…) constructs and emits a sample headed for the storage component called the collector. The collector is responsible for storing samples into a database. The Ceilometer collector uses a pluggable storage system usable with any database </w:t>
      </w:r>
    </w:p>
    <w:p w14:paraId="05C4C859" w14:textId="244B1FC3"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  </w:t>
      </w:r>
    </w:p>
    <w:p w14:paraId="69469FD3" w14:textId="6C940A66" w:rsidR="00FD5436" w:rsidRPr="00FD12B9" w:rsidRDefault="00FD5436" w:rsidP="00FD543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Ceilometer </w:t>
      </w:r>
      <w:r w:rsidR="008538AF" w:rsidRPr="00FD12B9">
        <w:rPr>
          <w:rStyle w:val="Hyperlink"/>
          <w:rFonts w:ascii="Arial" w:hAnsi="Arial" w:cs="Arial"/>
          <w:color w:val="000000" w:themeColor="text1"/>
          <w:sz w:val="24"/>
          <w:szCs w:val="24"/>
          <w:u w:val="none"/>
        </w:rPr>
        <w:t xml:space="preserve">REST API </w:t>
      </w:r>
      <w:r w:rsidRPr="00FD12B9">
        <w:rPr>
          <w:rStyle w:val="Hyperlink"/>
          <w:rFonts w:ascii="Arial" w:hAnsi="Arial" w:cs="Arial"/>
          <w:color w:val="000000" w:themeColor="text1"/>
          <w:sz w:val="24"/>
          <w:szCs w:val="24"/>
          <w:u w:val="none"/>
        </w:rPr>
        <w:t xml:space="preserve">allows executing various reading requests on the data store. It returns the list of resources that have been measured for a particular project, or computes statistics on metrics. </w:t>
      </w:r>
      <w:r w:rsidR="008538AF" w:rsidRPr="00FD12B9">
        <w:rPr>
          <w:rStyle w:val="Hyperlink"/>
          <w:rFonts w:ascii="Arial" w:hAnsi="Arial" w:cs="Arial"/>
          <w:color w:val="000000" w:themeColor="text1"/>
          <w:sz w:val="24"/>
          <w:szCs w:val="24"/>
          <w:u w:val="none"/>
        </w:rPr>
        <w:t xml:space="preserve">Source: </w:t>
      </w:r>
      <w:r w:rsidRPr="00FD12B9">
        <w:rPr>
          <w:rStyle w:val="Hyperlink"/>
          <w:rFonts w:ascii="Arial" w:hAnsi="Arial" w:cs="Arial"/>
          <w:color w:val="000000" w:themeColor="text1"/>
          <w:sz w:val="24"/>
          <w:szCs w:val="24"/>
          <w:u w:val="none"/>
        </w:rPr>
        <w:t>https://dzone.com/articles/openstack-ceilometer</w:t>
      </w:r>
    </w:p>
    <w:p w14:paraId="556E42E9" w14:textId="77777777" w:rsidR="00FD5436" w:rsidRPr="00FD12B9" w:rsidRDefault="00FD5436" w:rsidP="00291591">
      <w:pPr>
        <w:spacing w:after="0" w:line="240" w:lineRule="auto"/>
        <w:rPr>
          <w:rStyle w:val="Hyperlink"/>
          <w:rFonts w:ascii="Arial" w:hAnsi="Arial" w:cs="Arial"/>
          <w:color w:val="000000" w:themeColor="text1"/>
          <w:sz w:val="24"/>
          <w:szCs w:val="24"/>
          <w:u w:val="none"/>
        </w:rPr>
      </w:pPr>
    </w:p>
    <w:p w14:paraId="0209B5A5"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CHAMBER OF DIGITAL COMMERCE 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FD12B9">
        <w:rPr>
          <w:rStyle w:val="Hyperlink"/>
          <w:rFonts w:ascii="Arial" w:hAnsi="Arial" w:cs="Arial"/>
          <w:color w:val="000000" w:themeColor="text1"/>
          <w:sz w:val="24"/>
          <w:szCs w:val="24"/>
          <w:u w:val="none"/>
        </w:rPr>
        <w:t>jobs</w:t>
      </w:r>
      <w:proofErr w:type="gramEnd"/>
      <w:r w:rsidRPr="00FD12B9">
        <w:rPr>
          <w:rStyle w:val="Hyperlink"/>
          <w:rFonts w:ascii="Arial" w:hAnsi="Arial" w:cs="Arial"/>
          <w:color w:val="000000" w:themeColor="text1"/>
          <w:sz w:val="24"/>
          <w:szCs w:val="24"/>
          <w:u w:val="none"/>
        </w:rPr>
        <w:t xml:space="preserve"> and investment. </w:t>
      </w:r>
      <w:hyperlink r:id="rId27"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http://www.digitalchamber.org</w:t>
      </w:r>
    </w:p>
    <w:p w14:paraId="498A3BFB" w14:textId="77777777" w:rsidR="000740E0" w:rsidRPr="00FD12B9" w:rsidRDefault="000740E0" w:rsidP="00291591">
      <w:pPr>
        <w:spacing w:after="0" w:line="240" w:lineRule="auto"/>
        <w:rPr>
          <w:rStyle w:val="Hyperlink"/>
          <w:rFonts w:ascii="Arial" w:hAnsi="Arial" w:cs="Arial"/>
          <w:color w:val="000000" w:themeColor="text1"/>
          <w:sz w:val="24"/>
          <w:szCs w:val="24"/>
          <w:u w:val="none"/>
        </w:rPr>
      </w:pPr>
    </w:p>
    <w:p w14:paraId="4835F319" w14:textId="4C7ECB6C" w:rsidR="00BA70E2" w:rsidRPr="00FD12B9" w:rsidRDefault="00BA70E2"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CODE FOR AMERICA </w:t>
      </w:r>
      <w:r w:rsidR="00123189" w:rsidRPr="00FD12B9">
        <w:rPr>
          <w:rStyle w:val="Hyperlink"/>
          <w:rFonts w:ascii="Arial" w:hAnsi="Arial" w:cs="Arial"/>
          <w:color w:val="000000" w:themeColor="text1"/>
          <w:sz w:val="24"/>
          <w:szCs w:val="24"/>
          <w:u w:val="none"/>
        </w:rPr>
        <w:t>Code for America partners with city, county, and state governments to redesign public services in three key areas that have high impact for communities. Together, we turn challenges into opportunities to not only serve communities better</w:t>
      </w:r>
      <w:r w:rsidR="007D0728" w:rsidRPr="00FD12B9">
        <w:rPr>
          <w:rStyle w:val="Hyperlink"/>
          <w:rFonts w:ascii="Arial" w:hAnsi="Arial" w:cs="Arial"/>
          <w:color w:val="000000" w:themeColor="text1"/>
          <w:sz w:val="24"/>
          <w:szCs w:val="24"/>
          <w:u w:val="none"/>
        </w:rPr>
        <w:t xml:space="preserve"> </w:t>
      </w:r>
      <w:r w:rsidR="00123189" w:rsidRPr="00FD12B9">
        <w:rPr>
          <w:rStyle w:val="Hyperlink"/>
          <w:rFonts w:ascii="Arial" w:hAnsi="Arial" w:cs="Arial"/>
          <w:color w:val="000000" w:themeColor="text1"/>
          <w:sz w:val="24"/>
          <w:szCs w:val="24"/>
          <w:u w:val="none"/>
        </w:rPr>
        <w:t xml:space="preserve">but transform how governments think about technology. </w:t>
      </w:r>
      <w:hyperlink r:id="rId28" w:history="1">
        <w:r w:rsidR="00123189" w:rsidRPr="00FD12B9">
          <w:rPr>
            <w:rStyle w:val="Hyperlink"/>
            <w:rFonts w:ascii="Arial" w:hAnsi="Arial" w:cs="Arial"/>
            <w:sz w:val="24"/>
            <w:szCs w:val="24"/>
          </w:rPr>
          <w:t>LINK</w:t>
        </w:r>
      </w:hyperlink>
    </w:p>
    <w:p w14:paraId="0DDAB7DB" w14:textId="77777777" w:rsidR="006C66CE" w:rsidRDefault="006C66CE" w:rsidP="00291591">
      <w:pPr>
        <w:spacing w:after="0" w:line="240" w:lineRule="auto"/>
        <w:rPr>
          <w:rStyle w:val="Hyperlink"/>
          <w:rFonts w:ascii="Arial" w:hAnsi="Arial" w:cs="Arial"/>
          <w:color w:val="000000" w:themeColor="text1"/>
          <w:sz w:val="24"/>
          <w:szCs w:val="24"/>
          <w:u w:val="none"/>
        </w:rPr>
      </w:pPr>
    </w:p>
    <w:p w14:paraId="58BBE8B0" w14:textId="39730D87" w:rsidR="00D02F1B" w:rsidRDefault="00D02F1B" w:rsidP="00291591">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COUNT MINIMUM SKETCH ALGORITHM</w:t>
      </w:r>
      <w:r w:rsidR="000950F2" w:rsidRPr="00FD12B9">
        <w:rPr>
          <w:rStyle w:val="Hyperlink"/>
          <w:rFonts w:ascii="Arial" w:hAnsi="Arial" w:cs="Arial"/>
          <w:color w:val="000000" w:themeColor="text1"/>
          <w:sz w:val="24"/>
          <w:szCs w:val="24"/>
          <w:u w:val="none"/>
        </w:rPr>
        <w:t>: streaming algorithm Find a randomized streaming algorithm whose output (as a random variable) has the desired expectation but usually high variance (i.e., noise). To reduce the variance/noise, run many independent copies in parallel and combine their outputs</w:t>
      </w:r>
      <w:r w:rsidR="00291591" w:rsidRPr="00FD12B9">
        <w:rPr>
          <w:rStyle w:val="Hyperlink"/>
          <w:rFonts w:ascii="Arial" w:hAnsi="Arial" w:cs="Arial"/>
          <w:color w:val="000000" w:themeColor="text1"/>
          <w:sz w:val="24"/>
          <w:szCs w:val="24"/>
          <w:u w:val="none"/>
        </w:rPr>
        <w:t xml:space="preserve">. Count sketch is a probabilistic data structure designed to answer the following question: Reading a stream of elements a1, a2, a3, ..., where many elements are replicas in a given </w:t>
      </w:r>
      <w:proofErr w:type="gramStart"/>
      <w:r w:rsidR="00291591" w:rsidRPr="00FD12B9">
        <w:rPr>
          <w:rStyle w:val="Hyperlink"/>
          <w:rFonts w:ascii="Arial" w:hAnsi="Arial" w:cs="Arial"/>
          <w:color w:val="000000" w:themeColor="text1"/>
          <w:sz w:val="24"/>
          <w:szCs w:val="24"/>
          <w:u w:val="none"/>
        </w:rPr>
        <w:t>time</w:t>
      </w:r>
      <w:proofErr w:type="gramEnd"/>
      <w:r w:rsidR="00291591" w:rsidRPr="00FD12B9">
        <w:rPr>
          <w:rStyle w:val="Hyperlink"/>
          <w:rFonts w:ascii="Arial" w:hAnsi="Arial" w:cs="Arial"/>
          <w:color w:val="000000" w:themeColor="text1"/>
          <w:sz w:val="24"/>
          <w:szCs w:val="24"/>
          <w:u w:val="none"/>
        </w:rPr>
        <w:t xml:space="preserve"> it will provide an answer to question: how many original elements have been seen Count minimum sketch is a probabilistic data structures sacrificing certainty for space. Count minimum sketch selects 2 parameters: accuracy of the results ε and probability of bad estimate δ.</w:t>
      </w:r>
    </w:p>
    <w:p w14:paraId="4ED09C38" w14:textId="3405DEDF" w:rsidR="00C3656A" w:rsidRDefault="00C3656A" w:rsidP="00291591">
      <w:pPr>
        <w:spacing w:after="0" w:line="240" w:lineRule="auto"/>
        <w:rPr>
          <w:rStyle w:val="Hyperlink"/>
          <w:rFonts w:ascii="Arial" w:hAnsi="Arial" w:cs="Arial"/>
          <w:color w:val="000000" w:themeColor="text1"/>
          <w:sz w:val="24"/>
          <w:szCs w:val="24"/>
          <w:u w:val="none"/>
        </w:rPr>
      </w:pPr>
    </w:p>
    <w:p w14:paraId="6043D246" w14:textId="16A8E1CC" w:rsidR="00C3656A" w:rsidRPr="006C66CE" w:rsidRDefault="00C3656A" w:rsidP="00291591">
      <w:pPr>
        <w:spacing w:after="0" w:line="240" w:lineRule="auto"/>
        <w:rPr>
          <w:rStyle w:val="Hyperlink"/>
          <w:rFonts w:ascii="Arial" w:hAnsi="Arial" w:cs="Arial"/>
          <w:color w:val="000000" w:themeColor="text1"/>
          <w:sz w:val="24"/>
          <w:szCs w:val="24"/>
          <w:u w:val="none"/>
        </w:rPr>
      </w:pPr>
      <w:r w:rsidRPr="00C3656A">
        <w:rPr>
          <w:rFonts w:ascii="Arial" w:hAnsi="Arial" w:cs="Arial"/>
          <w:b/>
          <w:bCs/>
          <w:shd w:val="clear" w:color="auto" w:fill="FFFFFF"/>
        </w:rPr>
        <w:t>Cool Copper Collider (</w:t>
      </w:r>
      <w:r w:rsidRPr="006C66CE">
        <w:rPr>
          <w:rFonts w:ascii="Arial" w:hAnsi="Arial" w:cs="Arial"/>
          <w:shd w:val="clear" w:color="auto" w:fill="FFFFFF"/>
        </w:rPr>
        <w:t xml:space="preserve">or C3 for short). This proposal calls for accelerating particles with conventional, or “normal-conducting,” radio frequency (RF) cavities—as opposed to the superconducting RF cavities used in modern colliders. https://lifeboat.com/blog/2022/10/a-retro-collider-design-for-a-higgs-factory </w:t>
      </w:r>
    </w:p>
    <w:p w14:paraId="7A2DA2EE"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43D0808B" w14:textId="734DE66D" w:rsidR="00EE62C2" w:rsidRPr="00FD12B9" w:rsidRDefault="001C770A"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DASH</w:t>
      </w:r>
      <w:r w:rsidR="00A72980" w:rsidRPr="00FD12B9">
        <w:rPr>
          <w:rStyle w:val="Hyperlink"/>
          <w:rFonts w:ascii="Arial" w:hAnsi="Arial" w:cs="Arial"/>
          <w:color w:val="000000" w:themeColor="text1"/>
          <w:sz w:val="24"/>
          <w:szCs w:val="24"/>
          <w:u w:val="none"/>
        </w:rPr>
        <w:t>: Unlike Bitcoin nodes, Master</w:t>
      </w:r>
      <w:r w:rsidR="002F4386" w:rsidRPr="00FD12B9">
        <w:rPr>
          <w:rStyle w:val="Hyperlink"/>
          <w:rFonts w:ascii="Arial" w:hAnsi="Arial" w:cs="Arial"/>
          <w:color w:val="000000" w:themeColor="text1"/>
          <w:sz w:val="24"/>
          <w:szCs w:val="24"/>
          <w:u w:val="none"/>
        </w:rPr>
        <w:t xml:space="preserve"> </w:t>
      </w:r>
      <w:r w:rsidR="00A72980" w:rsidRPr="00FD12B9">
        <w:rPr>
          <w:rStyle w:val="Hyperlink"/>
          <w:rFonts w:ascii="Arial" w:hAnsi="Arial" w:cs="Arial"/>
          <w:color w:val="000000" w:themeColor="text1"/>
          <w:sz w:val="24"/>
          <w:szCs w:val="24"/>
          <w:u w:val="none"/>
        </w:rPr>
        <w:t xml:space="preserve">nodes receive payments for their service to the network – </w:t>
      </w:r>
      <w:proofErr w:type="gramStart"/>
      <w:r w:rsidR="00A72980" w:rsidRPr="00FD12B9">
        <w:rPr>
          <w:rStyle w:val="Hyperlink"/>
          <w:rFonts w:ascii="Arial" w:hAnsi="Arial" w:cs="Arial"/>
          <w:color w:val="000000" w:themeColor="text1"/>
          <w:sz w:val="24"/>
          <w:szCs w:val="24"/>
          <w:u w:val="none"/>
        </w:rPr>
        <w:t>similar to</w:t>
      </w:r>
      <w:proofErr w:type="gramEnd"/>
      <w:r w:rsidR="00A72980" w:rsidRPr="00FD12B9">
        <w:rPr>
          <w:rStyle w:val="Hyperlink"/>
          <w:rFonts w:ascii="Arial" w:hAnsi="Arial" w:cs="Arial"/>
          <w:color w:val="000000" w:themeColor="text1"/>
          <w:sz w:val="24"/>
          <w:szCs w:val="24"/>
          <w:u w:val="none"/>
        </w:rPr>
        <w:t xml:space="preserve"> demurrage charges in the Trade Reference Currency TERRA TRC</w:t>
      </w:r>
      <w:r w:rsidR="006F6BDA" w:rsidRPr="00FD12B9">
        <w:rPr>
          <w:rStyle w:val="Hyperlink"/>
          <w:rFonts w:ascii="Arial" w:hAnsi="Arial" w:cs="Arial"/>
          <w:color w:val="000000" w:themeColor="text1"/>
          <w:sz w:val="24"/>
          <w:szCs w:val="24"/>
          <w:u w:val="none"/>
        </w:rPr>
        <w:t>. Dash includes decentralized funding, decentralized governance, decentralized storage</w:t>
      </w:r>
      <w:r w:rsidR="00EE62C2" w:rsidRPr="00FD12B9">
        <w:rPr>
          <w:rStyle w:val="Hyperlink"/>
          <w:rFonts w:ascii="Arial" w:hAnsi="Arial" w:cs="Arial"/>
          <w:color w:val="000000" w:themeColor="text1"/>
          <w:sz w:val="24"/>
          <w:szCs w:val="24"/>
          <w:u w:val="none"/>
        </w:rPr>
        <w:t xml:space="preserve">. </w:t>
      </w:r>
      <w:r w:rsidR="0024229B" w:rsidRPr="00FD12B9">
        <w:rPr>
          <w:rFonts w:ascii="Arial" w:hAnsi="Arial" w:cs="Arial"/>
          <w:color w:val="333333"/>
          <w:sz w:val="24"/>
          <w:szCs w:val="24"/>
          <w:shd w:val="clear" w:color="auto" w:fill="FEFEFE"/>
        </w:rPr>
        <w:t xml:space="preserve">Dash's governance system, visit </w:t>
      </w:r>
      <w:hyperlink r:id="rId29" w:history="1">
        <w:r w:rsidR="0024229B" w:rsidRPr="00FD12B9">
          <w:rPr>
            <w:rStyle w:val="Hyperlink"/>
            <w:rFonts w:ascii="Arial" w:hAnsi="Arial" w:cs="Arial"/>
            <w:sz w:val="24"/>
            <w:szCs w:val="24"/>
            <w:shd w:val="clear" w:color="auto" w:fill="FEFEFE"/>
          </w:rPr>
          <w:t>https://dash.org.</w:t>
        </w:r>
      </w:hyperlink>
      <w:r w:rsidR="0024229B" w:rsidRPr="00FD12B9">
        <w:rPr>
          <w:rFonts w:ascii="Arial" w:hAnsi="Arial" w:cs="Arial"/>
          <w:color w:val="1A5099"/>
          <w:sz w:val="24"/>
          <w:szCs w:val="24"/>
          <w:u w:val="single"/>
          <w:shd w:val="clear" w:color="auto" w:fill="FEFEFE"/>
        </w:rPr>
        <w:t xml:space="preserve"> </w:t>
      </w:r>
      <w:r w:rsidR="0024229B" w:rsidRPr="00FD12B9">
        <w:rPr>
          <w:rStyle w:val="Hyperlink"/>
          <w:rFonts w:ascii="Arial" w:hAnsi="Arial" w:cs="Arial"/>
          <w:color w:val="000000" w:themeColor="text1"/>
          <w:sz w:val="24"/>
          <w:szCs w:val="24"/>
          <w:u w:val="none"/>
        </w:rPr>
        <w:t>Dash features</w:t>
      </w:r>
      <w:r w:rsidR="00EE62C2" w:rsidRPr="00FD12B9">
        <w:rPr>
          <w:rStyle w:val="Hyperlink"/>
          <w:rFonts w:ascii="Arial" w:hAnsi="Arial" w:cs="Arial"/>
          <w:color w:val="000000" w:themeColor="text1"/>
          <w:sz w:val="24"/>
          <w:szCs w:val="24"/>
          <w:u w:val="none"/>
        </w:rPr>
        <w:t>:</w:t>
      </w:r>
      <w:r w:rsidR="002F4386" w:rsidRPr="00FD12B9">
        <w:rPr>
          <w:rStyle w:val="Hyperlink"/>
          <w:rFonts w:ascii="Arial" w:hAnsi="Arial" w:cs="Arial"/>
          <w:color w:val="000000" w:themeColor="text1"/>
          <w:sz w:val="24"/>
          <w:szCs w:val="24"/>
          <w:u w:val="none"/>
        </w:rPr>
        <w:t xml:space="preserve"> - </w:t>
      </w:r>
      <w:proofErr w:type="spellStart"/>
      <w:r w:rsidR="002F4386" w:rsidRPr="00FD12B9">
        <w:rPr>
          <w:rStyle w:val="Hyperlink"/>
          <w:rFonts w:ascii="Arial" w:hAnsi="Arial" w:cs="Arial"/>
          <w:color w:val="000000" w:themeColor="text1"/>
          <w:sz w:val="24"/>
          <w:szCs w:val="24"/>
          <w:u w:val="none"/>
        </w:rPr>
        <w:t>InstantX</w:t>
      </w:r>
      <w:proofErr w:type="spellEnd"/>
      <w:r w:rsidR="002F4386" w:rsidRPr="00FD12B9">
        <w:rPr>
          <w:rStyle w:val="Hyperlink"/>
          <w:rFonts w:ascii="Arial" w:hAnsi="Arial" w:cs="Arial"/>
          <w:color w:val="000000" w:themeColor="text1"/>
          <w:sz w:val="24"/>
          <w:szCs w:val="24"/>
          <w:u w:val="none"/>
        </w:rPr>
        <w:t>:</w:t>
      </w:r>
    </w:p>
    <w:p w14:paraId="30E0268B"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233785E" w14:textId="30C43C66" w:rsidR="00EE62C2" w:rsidRPr="00FD12B9" w:rsidRDefault="00EE62C2" w:rsidP="00EE62C2">
      <w:pPr>
        <w:spacing w:after="0" w:line="240" w:lineRule="auto"/>
        <w:rPr>
          <w:rStyle w:val="Hyperlink"/>
          <w:rFonts w:ascii="Arial" w:hAnsi="Arial" w:cs="Arial"/>
          <w:color w:val="000000" w:themeColor="text1"/>
          <w:sz w:val="24"/>
          <w:szCs w:val="24"/>
          <w:u w:val="none"/>
        </w:rPr>
      </w:pPr>
      <w:proofErr w:type="spellStart"/>
      <w:r w:rsidRPr="00FD12B9">
        <w:rPr>
          <w:rStyle w:val="Hyperlink"/>
          <w:rFonts w:ascii="Arial" w:hAnsi="Arial" w:cs="Arial"/>
          <w:color w:val="000000" w:themeColor="text1"/>
          <w:sz w:val="24"/>
          <w:szCs w:val="24"/>
          <w:u w:val="none"/>
        </w:rPr>
        <w:t>Masternodes</w:t>
      </w:r>
      <w:proofErr w:type="spellEnd"/>
      <w:r w:rsidRPr="00FD12B9">
        <w:rPr>
          <w:rStyle w:val="Hyperlink"/>
          <w:rFonts w:ascii="Arial" w:hAnsi="Arial" w:cs="Arial"/>
          <w:color w:val="000000" w:themeColor="text1"/>
          <w:sz w:val="24"/>
          <w:szCs w:val="24"/>
          <w:u w:val="none"/>
        </w:rPr>
        <w:t xml:space="preserve"> instantly lock transactions to solve the problem of lag time in transactions </w:t>
      </w:r>
    </w:p>
    <w:p w14:paraId="2B9D67C5"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50A2BE31" w14:textId="77777777" w:rsidR="00EE62C2" w:rsidRPr="00FD12B9"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Self-Budgeting: To solve the problem of lack of funding for development,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direct funds right from the blockchain to support development.</w:t>
      </w:r>
    </w:p>
    <w:p w14:paraId="0E673E89" w14:textId="77777777" w:rsidR="00EE62C2" w:rsidRPr="00FD12B9" w:rsidRDefault="00EE62C2" w:rsidP="00EE62C2">
      <w:pPr>
        <w:spacing w:after="0" w:line="240" w:lineRule="auto"/>
        <w:rPr>
          <w:rStyle w:val="Hyperlink"/>
          <w:rFonts w:ascii="Arial" w:hAnsi="Arial" w:cs="Arial"/>
          <w:color w:val="000000" w:themeColor="text1"/>
          <w:sz w:val="24"/>
          <w:szCs w:val="24"/>
          <w:u w:val="none"/>
        </w:rPr>
      </w:pPr>
    </w:p>
    <w:p w14:paraId="29D6D45B" w14:textId="12619584" w:rsidR="00EE62C2" w:rsidRDefault="008E7B71" w:rsidP="00EE62C2">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EE62C2" w:rsidRPr="00FD12B9">
        <w:rPr>
          <w:rStyle w:val="Hyperlink"/>
          <w:rFonts w:ascii="Arial" w:hAnsi="Arial" w:cs="Arial"/>
          <w:color w:val="000000" w:themeColor="text1"/>
          <w:sz w:val="24"/>
          <w:szCs w:val="24"/>
          <w:u w:val="none"/>
        </w:rPr>
        <w:t xml:space="preserve">Self-Governance: To solve the problem of making governance decisions on the future of the currency, </w:t>
      </w:r>
      <w:proofErr w:type="spellStart"/>
      <w:r w:rsidR="00EE62C2" w:rsidRPr="00FD12B9">
        <w:rPr>
          <w:rStyle w:val="Hyperlink"/>
          <w:rFonts w:ascii="Arial" w:hAnsi="Arial" w:cs="Arial"/>
          <w:color w:val="000000" w:themeColor="text1"/>
          <w:sz w:val="24"/>
          <w:szCs w:val="24"/>
          <w:u w:val="none"/>
        </w:rPr>
        <w:t>Masternodes</w:t>
      </w:r>
      <w:proofErr w:type="spellEnd"/>
      <w:r w:rsidR="00EE62C2" w:rsidRPr="00FD12B9">
        <w:rPr>
          <w:rStyle w:val="Hyperlink"/>
          <w:rFonts w:ascii="Arial" w:hAnsi="Arial" w:cs="Arial"/>
          <w:color w:val="000000" w:themeColor="text1"/>
          <w:sz w:val="24"/>
          <w:szCs w:val="24"/>
          <w:u w:val="none"/>
        </w:rPr>
        <w:t xml:space="preserve"> can vote on what development occurs.</w:t>
      </w:r>
    </w:p>
    <w:p w14:paraId="44B1AF63" w14:textId="6FA238E9" w:rsidR="004F73DC" w:rsidRDefault="004F73DC" w:rsidP="00EE62C2">
      <w:pPr>
        <w:spacing w:after="0" w:line="240" w:lineRule="auto"/>
        <w:rPr>
          <w:rStyle w:val="Hyperlink"/>
          <w:rFonts w:ascii="Arial" w:hAnsi="Arial" w:cs="Arial"/>
          <w:color w:val="000000" w:themeColor="text1"/>
          <w:sz w:val="24"/>
          <w:szCs w:val="24"/>
          <w:u w:val="none"/>
        </w:rPr>
      </w:pPr>
    </w:p>
    <w:p w14:paraId="48F07D33"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DHS's goal</w:t>
      </w:r>
      <w:r>
        <w:rPr>
          <w:rFonts w:ascii="Arial" w:hAnsi="Arial" w:cs="Arial"/>
          <w:color w:val="000000" w:themeColor="text1"/>
          <w:sz w:val="24"/>
          <w:szCs w:val="24"/>
        </w:rPr>
        <w:t>:</w:t>
      </w:r>
      <w:r w:rsidRPr="00FD12B9">
        <w:rPr>
          <w:rFonts w:ascii="Arial" w:hAnsi="Arial" w:cs="Arial"/>
          <w:color w:val="000000" w:themeColor="text1"/>
          <w:sz w:val="24"/>
          <w:szCs w:val="24"/>
        </w:rPr>
        <w:t xml:space="preserve"> "A national common operating picture for critical infrastructure". A congressional directive states "nothing less than network centric homeland security akin </w:t>
      </w:r>
      <w:r w:rsidRPr="00FD12B9">
        <w:rPr>
          <w:rFonts w:ascii="Arial" w:hAnsi="Arial" w:cs="Arial"/>
          <w:color w:val="000000" w:themeColor="text1"/>
          <w:sz w:val="24"/>
          <w:szCs w:val="24"/>
        </w:rPr>
        <w:lastRenderedPageBreak/>
        <w:t>to network centric warfare". This Interoperability challenge exists to this day to develop a common syntax library / Rosetta Stone among disparate systems to form an integrated, synchronized, situational awareness system of systems. Syntax / symbol source libraries that need a common reference format include:</w:t>
      </w:r>
    </w:p>
    <w:p w14:paraId="4CFFDE99"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Named-Data Networking NDN &lt;Content&gt; Centric Networking (XML tags)</w:t>
      </w:r>
    </w:p>
    <w:p w14:paraId="0F0B81F4" w14:textId="77777777" w:rsidR="004F73DC" w:rsidRPr="00FD12B9" w:rsidRDefault="004F73DC" w:rsidP="004F73DC">
      <w:pPr>
        <w:spacing w:after="0" w:line="240" w:lineRule="auto"/>
        <w:rPr>
          <w:rFonts w:ascii="Arial" w:hAnsi="Arial" w:cs="Arial"/>
          <w:color w:val="000000" w:themeColor="text1"/>
          <w:sz w:val="24"/>
          <w:szCs w:val="24"/>
        </w:rPr>
      </w:pPr>
      <w:r w:rsidRPr="00FD12B9">
        <w:rPr>
          <w:rFonts w:ascii="Arial" w:hAnsi="Arial" w:cs="Arial"/>
          <w:color w:val="000000" w:themeColor="text1"/>
          <w:sz w:val="24"/>
          <w:szCs w:val="24"/>
        </w:rPr>
        <w:t>- OASIS TOSCA YAML document indent data encoding scheme</w:t>
      </w:r>
    </w:p>
    <w:p w14:paraId="3D6E3B94" w14:textId="5C8788B6" w:rsidR="004F73DC" w:rsidRPr="00FD12B9" w:rsidRDefault="004F73DC" w:rsidP="00EE62C2">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 GITHUB code, syntax library, Java Script OS (“tag”} </w:t>
      </w:r>
      <w:proofErr w:type="gramStart"/>
      <w:r w:rsidRPr="00FD12B9">
        <w:rPr>
          <w:rFonts w:ascii="Arial" w:hAnsi="Arial" w:cs="Arial"/>
          <w:color w:val="000000" w:themeColor="text1"/>
          <w:sz w:val="24"/>
          <w:szCs w:val="24"/>
        </w:rPr>
        <w:t>convention..</w:t>
      </w:r>
      <w:proofErr w:type="gramEnd"/>
    </w:p>
    <w:p w14:paraId="607EC89E" w14:textId="77777777" w:rsidR="00113DF9" w:rsidRPr="00FD12B9" w:rsidRDefault="00113DF9" w:rsidP="001C770A">
      <w:pPr>
        <w:spacing w:after="0" w:line="240" w:lineRule="auto"/>
        <w:rPr>
          <w:rStyle w:val="Hyperlink"/>
          <w:rFonts w:ascii="Arial" w:hAnsi="Arial" w:cs="Arial"/>
          <w:color w:val="000000" w:themeColor="text1"/>
          <w:sz w:val="24"/>
          <w:szCs w:val="24"/>
          <w:u w:val="none"/>
        </w:rPr>
      </w:pPr>
    </w:p>
    <w:p w14:paraId="7AE351ED" w14:textId="77777777" w:rsidR="00CC5ECD" w:rsidRPr="00FD12B9" w:rsidRDefault="001C616F" w:rsidP="001C616F">
      <w:pPr>
        <w:spacing w:after="0" w:line="240" w:lineRule="auto"/>
        <w:rPr>
          <w:rStyle w:val="apple-converted-space"/>
          <w:rFonts w:ascii="Arial" w:hAnsi="Arial" w:cs="Arial"/>
          <w:color w:val="1D2129"/>
          <w:sz w:val="24"/>
          <w:szCs w:val="24"/>
          <w:shd w:val="clear" w:color="auto" w:fill="FFFFFF"/>
        </w:rPr>
      </w:pPr>
      <w:r w:rsidRPr="00FD12B9">
        <w:rPr>
          <w:rFonts w:ascii="Arial" w:hAnsi="Arial" w:cs="Arial"/>
          <w:color w:val="1D2129"/>
          <w:sz w:val="24"/>
          <w:szCs w:val="24"/>
          <w:shd w:val="clear" w:color="auto" w:fill="FFFFFF"/>
        </w:rPr>
        <w:t xml:space="preserve">Ericsson Patents Open Money for Society </w:t>
      </w:r>
      <w:r w:rsidR="00CC5ECD" w:rsidRPr="00FD12B9">
        <w:rPr>
          <w:rFonts w:ascii="Arial" w:hAnsi="Arial" w:cs="Arial"/>
          <w:color w:val="1D2129"/>
          <w:sz w:val="24"/>
          <w:szCs w:val="24"/>
          <w:shd w:val="clear" w:color="auto" w:fill="FFFFFF"/>
        </w:rPr>
        <w:t xml:space="preserve">20130166398 “System </w:t>
      </w:r>
      <w:proofErr w:type="gramStart"/>
      <w:r w:rsidR="00CC5ECD" w:rsidRPr="00FD12B9">
        <w:rPr>
          <w:rFonts w:ascii="Arial" w:hAnsi="Arial" w:cs="Arial"/>
          <w:color w:val="1D2129"/>
          <w:sz w:val="24"/>
          <w:szCs w:val="24"/>
          <w:shd w:val="clear" w:color="auto" w:fill="FFFFFF"/>
        </w:rPr>
        <w:t>And</w:t>
      </w:r>
      <w:proofErr w:type="gramEnd"/>
      <w:r w:rsidR="00CC5ECD" w:rsidRPr="00FD12B9">
        <w:rPr>
          <w:rFonts w:ascii="Arial" w:hAnsi="Arial" w:cs="Arial"/>
          <w:color w:val="1D2129"/>
          <w:sz w:val="24"/>
          <w:szCs w:val="24"/>
          <w:shd w:val="clear" w:color="auto" w:fill="FFFFFF"/>
        </w:rPr>
        <w:t xml:space="preserve"> Method For Implementing A Context Based Payment System.”</w:t>
      </w:r>
      <w:r w:rsidR="00CC5ECD" w:rsidRPr="00FD12B9">
        <w:rPr>
          <w:rStyle w:val="apple-converted-space"/>
          <w:rFonts w:ascii="Arial" w:hAnsi="Arial" w:cs="Arial"/>
          <w:color w:val="1D2129"/>
          <w:sz w:val="24"/>
          <w:szCs w:val="24"/>
          <w:shd w:val="clear" w:color="auto" w:fill="FFFFFF"/>
        </w:rPr>
        <w:t> </w:t>
      </w:r>
      <w:hyperlink r:id="rId30" w:history="1">
        <w:r w:rsidRPr="00FD12B9">
          <w:rPr>
            <w:rStyle w:val="Hyperlink"/>
            <w:rFonts w:ascii="Arial" w:hAnsi="Arial" w:cs="Arial"/>
            <w:sz w:val="24"/>
            <w:szCs w:val="24"/>
            <w:shd w:val="clear" w:color="auto" w:fill="FFFFFF"/>
          </w:rPr>
          <w:t>https://letstalkbitcoin.com/ericsson-patents-open-money-for-society</w:t>
        </w:r>
      </w:hyperlink>
      <w:r w:rsidRPr="00FD12B9">
        <w:rPr>
          <w:rStyle w:val="apple-converted-space"/>
          <w:rFonts w:ascii="Arial" w:hAnsi="Arial" w:cs="Arial"/>
          <w:color w:val="1D2129"/>
          <w:sz w:val="24"/>
          <w:szCs w:val="24"/>
          <w:shd w:val="clear" w:color="auto" w:fill="FFFFFF"/>
        </w:rPr>
        <w:t xml:space="preserve"> "It is our vision that one day everyone with access to a mobile phone will be able to spend, send and receive money as easily as sending a text via SMS." "When money is open, the way we send, </w:t>
      </w:r>
      <w:proofErr w:type="spellStart"/>
      <w:r w:rsidRPr="00FD12B9">
        <w:rPr>
          <w:rStyle w:val="apple-converted-space"/>
          <w:rFonts w:ascii="Arial" w:hAnsi="Arial" w:cs="Arial"/>
          <w:color w:val="1D2129"/>
          <w:sz w:val="24"/>
          <w:szCs w:val="24"/>
          <w:shd w:val="clear" w:color="auto" w:fill="FFFFFF"/>
        </w:rPr>
        <w:t>spend</w:t>
      </w:r>
      <w:proofErr w:type="spellEnd"/>
      <w:r w:rsidRPr="00FD12B9">
        <w:rPr>
          <w:rStyle w:val="apple-converted-space"/>
          <w:rFonts w:ascii="Arial" w:hAnsi="Arial" w:cs="Arial"/>
          <w:color w:val="1D2129"/>
          <w:sz w:val="24"/>
          <w:szCs w:val="24"/>
          <w:shd w:val="clear" w:color="auto" w:fill="FFFFFF"/>
        </w:rPr>
        <w:t xml:space="preserve"> and receive money will change forever." Ericsson posted on their m-commerce site "Bitcoin </w:t>
      </w:r>
      <w:proofErr w:type="gramStart"/>
      <w:r w:rsidRPr="00FD12B9">
        <w:rPr>
          <w:rStyle w:val="apple-converted-space"/>
          <w:rFonts w:ascii="Arial" w:hAnsi="Arial" w:cs="Arial"/>
          <w:color w:val="1D2129"/>
          <w:sz w:val="24"/>
          <w:szCs w:val="24"/>
          <w:shd w:val="clear" w:color="auto" w:fill="FFFFFF"/>
        </w:rPr>
        <w:t>And</w:t>
      </w:r>
      <w:proofErr w:type="gramEnd"/>
      <w:r w:rsidRPr="00FD12B9">
        <w:rPr>
          <w:rStyle w:val="apple-converted-space"/>
          <w:rFonts w:ascii="Arial" w:hAnsi="Arial" w:cs="Arial"/>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Pr="00FD12B9" w:rsidRDefault="001C616F" w:rsidP="001C616F">
      <w:pPr>
        <w:spacing w:after="0" w:line="240" w:lineRule="auto"/>
        <w:rPr>
          <w:rStyle w:val="apple-converted-space"/>
          <w:rFonts w:ascii="Arial" w:hAnsi="Arial" w:cs="Arial"/>
          <w:color w:val="1D2129"/>
          <w:sz w:val="24"/>
          <w:szCs w:val="24"/>
          <w:shd w:val="clear" w:color="auto" w:fill="FFFFFF"/>
        </w:rPr>
      </w:pPr>
    </w:p>
    <w:p w14:paraId="6CF13038" w14:textId="33CC72BD" w:rsidR="001C616F" w:rsidRPr="00FD12B9" w:rsidRDefault="001C616F" w:rsidP="001C616F">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FD12B9">
        <w:rPr>
          <w:rStyle w:val="Hyperlink"/>
          <w:rFonts w:ascii="Arial" w:hAnsi="Arial" w:cs="Arial"/>
          <w:color w:val="1D2129"/>
          <w:sz w:val="24"/>
          <w:szCs w:val="24"/>
          <w:u w:val="none"/>
          <w:shd w:val="clear" w:color="auto" w:fill="FFFFFF"/>
        </w:rPr>
        <w:t>actually occurs</w:t>
      </w:r>
      <w:proofErr w:type="gramEnd"/>
      <w:r w:rsidRPr="00FD12B9">
        <w:rPr>
          <w:rStyle w:val="Hyperlink"/>
          <w:rFonts w:ascii="Arial" w:hAnsi="Arial" w:cs="Arial"/>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w:t>
      </w:r>
      <w:r w:rsidR="00460329" w:rsidRPr="00FD12B9">
        <w:rPr>
          <w:rStyle w:val="Hyperlink"/>
          <w:rFonts w:ascii="Arial" w:hAnsi="Arial" w:cs="Arial"/>
          <w:color w:val="1D2129"/>
          <w:sz w:val="24"/>
          <w:szCs w:val="24"/>
          <w:u w:val="none"/>
          <w:shd w:val="clear" w:color="auto" w:fill="FFFFFF"/>
        </w:rPr>
        <w:t>ly</w:t>
      </w:r>
      <w:r w:rsidRPr="00FD12B9">
        <w:rPr>
          <w:rStyle w:val="Hyperlink"/>
          <w:rFonts w:ascii="Arial" w:hAnsi="Arial" w:cs="Arial"/>
          <w:color w:val="1D2129"/>
          <w:sz w:val="24"/>
          <w:szCs w:val="24"/>
          <w:u w:val="none"/>
          <w:shd w:val="clear" w:color="auto" w:fill="FFFFFF"/>
        </w:rPr>
        <w:t xml:space="preserve"> friendly manufacturing methods, but also those articles that have been produced locally."</w:t>
      </w:r>
      <w:r w:rsidR="00896DB1"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"Thus, current economic conditions, and prevailing economic theories make it difficult, if not impossible, for an average con</w:t>
      </w:r>
      <w:r w:rsidR="00896DB1" w:rsidRPr="00FD12B9">
        <w:rPr>
          <w:rStyle w:val="Hyperlink"/>
          <w:rFonts w:ascii="Arial" w:hAnsi="Arial" w:cs="Arial"/>
          <w:color w:val="1D2129"/>
          <w:sz w:val="24"/>
          <w:szCs w:val="24"/>
          <w:u w:val="none"/>
          <w:shd w:val="clear" w:color="auto" w:fill="FFFFFF"/>
        </w:rPr>
        <w:t>sumer to make an impact on the local economy and the</w:t>
      </w:r>
      <w:r w:rsidRPr="00FD12B9">
        <w:rPr>
          <w:rStyle w:val="Hyperlink"/>
          <w:rFonts w:ascii="Arial" w:hAnsi="Arial" w:cs="Arial"/>
          <w:color w:val="1D2129"/>
          <w:sz w:val="24"/>
          <w:szCs w:val="24"/>
          <w:u w:val="none"/>
          <w:shd w:val="clear" w:color="auto" w:fill="FFFFFF"/>
        </w:rPr>
        <w:t xml:space="preserve"> local environment, regardless of their attitudes. </w:t>
      </w:r>
      <w:r w:rsidR="00896DB1" w:rsidRPr="00FD12B9">
        <w:rPr>
          <w:rStyle w:val="Hyperlink"/>
          <w:rFonts w:ascii="Arial" w:hAnsi="Arial" w:cs="Arial"/>
          <w:color w:val="1D2129"/>
          <w:sz w:val="24"/>
          <w:szCs w:val="24"/>
          <w:u w:val="none"/>
          <w:shd w:val="clear" w:color="auto" w:fill="FFFFFF"/>
        </w:rPr>
        <w:t>Therefore</w:t>
      </w:r>
      <w:r w:rsidR="002C1072" w:rsidRPr="00FD12B9">
        <w:rPr>
          <w:rStyle w:val="Hyperlink"/>
          <w:rFonts w:ascii="Arial" w:hAnsi="Arial" w:cs="Arial"/>
          <w:color w:val="1D2129"/>
          <w:sz w:val="24"/>
          <w:szCs w:val="24"/>
          <w:u w:val="none"/>
          <w:shd w:val="clear" w:color="auto" w:fill="FFFFFF"/>
        </w:rPr>
        <w:t>, we</w:t>
      </w:r>
      <w:r w:rsidRPr="00FD12B9">
        <w:rPr>
          <w:rStyle w:val="Hyperlink"/>
          <w:rFonts w:ascii="Arial" w:hAnsi="Arial" w:cs="Arial"/>
          <w:color w:val="1D2129"/>
          <w:sz w:val="24"/>
          <w:szCs w:val="24"/>
          <w:u w:val="none"/>
          <w:shd w:val="clear" w:color="auto" w:fill="FFFFFF"/>
        </w:rPr>
        <w:t xml:space="preserve"> provide methods</w:t>
      </w:r>
      <w:r w:rsidR="002C1072" w:rsidRPr="00FD12B9">
        <w:rPr>
          <w:rStyle w:val="Hyperlink"/>
          <w:rFonts w:ascii="Arial" w:hAnsi="Arial" w:cs="Arial"/>
          <w:color w:val="1D2129"/>
          <w:sz w:val="24"/>
          <w:szCs w:val="24"/>
          <w:u w:val="none"/>
          <w:shd w:val="clear" w:color="auto" w:fill="FFFFFF"/>
        </w:rPr>
        <w:t xml:space="preserve"> </w:t>
      </w:r>
      <w:r w:rsidRPr="00FD12B9">
        <w:rPr>
          <w:rStyle w:val="Hyperlink"/>
          <w:rFonts w:ascii="Arial" w:hAnsi="Arial" w:cs="Arial"/>
          <w:color w:val="1D2129"/>
          <w:sz w:val="24"/>
          <w:szCs w:val="24"/>
          <w:u w:val="none"/>
          <w:shd w:val="clear" w:color="auto" w:fill="FFFFFF"/>
        </w:rPr>
        <w:t xml:space="preserve">for creating a </w:t>
      </w:r>
      <w:proofErr w:type="gramStart"/>
      <w:r w:rsidRPr="00FD12B9">
        <w:rPr>
          <w:rStyle w:val="Hyperlink"/>
          <w:rFonts w:ascii="Arial" w:hAnsi="Arial" w:cs="Arial"/>
          <w:color w:val="1D2129"/>
          <w:sz w:val="24"/>
          <w:szCs w:val="24"/>
          <w:u w:val="none"/>
          <w:shd w:val="clear" w:color="auto" w:fill="FFFFFF"/>
        </w:rPr>
        <w:t>context based</w:t>
      </w:r>
      <w:proofErr w:type="gramEnd"/>
      <w:r w:rsidRPr="00FD12B9">
        <w:rPr>
          <w:rStyle w:val="Hyperlink"/>
          <w:rFonts w:ascii="Arial" w:hAnsi="Arial" w:cs="Arial"/>
          <w:color w:val="1D2129"/>
          <w:sz w:val="24"/>
          <w:szCs w:val="24"/>
          <w:u w:val="none"/>
          <w:shd w:val="clear" w:color="auto" w:fill="FFFFFF"/>
        </w:rPr>
        <w:t xml:space="preserve"> payment system.</w:t>
      </w:r>
    </w:p>
    <w:p w14:paraId="7BD3BD9D" w14:textId="77777777" w:rsidR="00F40817" w:rsidRPr="00FD12B9" w:rsidRDefault="00F40817" w:rsidP="001C616F">
      <w:pPr>
        <w:spacing w:after="0" w:line="240" w:lineRule="auto"/>
        <w:rPr>
          <w:rStyle w:val="Hyperlink"/>
          <w:rFonts w:ascii="Arial" w:hAnsi="Arial" w:cs="Arial"/>
          <w:color w:val="1D2129"/>
          <w:sz w:val="24"/>
          <w:szCs w:val="24"/>
          <w:u w:val="none"/>
          <w:shd w:val="clear" w:color="auto" w:fill="FFFFFF"/>
        </w:rPr>
      </w:pPr>
    </w:p>
    <w:p w14:paraId="051E382F" w14:textId="593C5471" w:rsidR="00F40817" w:rsidRPr="00FD12B9" w:rsidRDefault="00F40817" w:rsidP="00F40817">
      <w:pPr>
        <w:spacing w:after="0" w:line="240" w:lineRule="auto"/>
        <w:rPr>
          <w:rStyle w:val="Hyperlink"/>
          <w:rFonts w:ascii="Arial" w:hAnsi="Arial" w:cs="Arial"/>
          <w:color w:val="1D2129"/>
          <w:sz w:val="24"/>
          <w:szCs w:val="24"/>
          <w:u w:val="none"/>
          <w:shd w:val="clear" w:color="auto" w:fill="FFFFFF"/>
        </w:rPr>
      </w:pPr>
      <w:r w:rsidRPr="00FD12B9">
        <w:rPr>
          <w:rStyle w:val="Hyperlink"/>
          <w:rFonts w:ascii="Arial" w:hAnsi="Arial" w:cs="Arial"/>
          <w:color w:val="1D2129"/>
          <w:sz w:val="24"/>
          <w:szCs w:val="24"/>
          <w:u w:val="none"/>
          <w:shd w:val="clear" w:color="auto" w:fill="FFFFFF"/>
        </w:rPr>
        <w:t xml:space="preserve">Patent Abstract: "Disclosed herein is a </w:t>
      </w:r>
      <w:r w:rsidR="00E529F0" w:rsidRPr="00FD12B9">
        <w:rPr>
          <w:rStyle w:val="Hyperlink"/>
          <w:rFonts w:ascii="Arial" w:hAnsi="Arial" w:cs="Arial"/>
          <w:color w:val="1D2129"/>
          <w:sz w:val="24"/>
          <w:szCs w:val="24"/>
          <w:u w:val="none"/>
          <w:shd w:val="clear" w:color="auto" w:fill="FFFFFF"/>
        </w:rPr>
        <w:t>context-based</w:t>
      </w:r>
      <w:r w:rsidRPr="00FD12B9">
        <w:rPr>
          <w:rStyle w:val="Hyperlink"/>
          <w:rFonts w:ascii="Arial" w:hAnsi="Arial" w:cs="Arial"/>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Pr="00FD12B9" w:rsidRDefault="001C616F" w:rsidP="00D3726A">
      <w:pPr>
        <w:spacing w:after="0" w:line="240" w:lineRule="auto"/>
        <w:rPr>
          <w:rStyle w:val="Hyperlink"/>
          <w:rFonts w:ascii="Arial" w:hAnsi="Arial" w:cs="Arial"/>
          <w:color w:val="000000" w:themeColor="text1"/>
          <w:sz w:val="24"/>
          <w:szCs w:val="24"/>
          <w:u w:val="none"/>
        </w:rPr>
      </w:pPr>
    </w:p>
    <w:p w14:paraId="7BD32E0C" w14:textId="3DAFF22C" w:rsidR="00D3726A" w:rsidRPr="00FD12B9" w:rsidRDefault="00D3726A" w:rsidP="00D3726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ERLANG </w:t>
      </w:r>
      <w:r w:rsidR="00896DB1" w:rsidRPr="00FD12B9">
        <w:rPr>
          <w:rStyle w:val="Hyperlink"/>
          <w:rFonts w:ascii="Arial" w:hAnsi="Arial" w:cs="Arial"/>
          <w:color w:val="000000" w:themeColor="text1"/>
          <w:sz w:val="24"/>
          <w:szCs w:val="24"/>
          <w:u w:val="none"/>
        </w:rPr>
        <w:t xml:space="preserve">– ERLANG </w:t>
      </w:r>
      <w:r w:rsidRPr="00FD12B9">
        <w:rPr>
          <w:rStyle w:val="Hyperlink"/>
          <w:rFonts w:ascii="Arial" w:hAnsi="Arial" w:cs="Arial"/>
          <w:color w:val="000000" w:themeColor="text1"/>
          <w:sz w:val="24"/>
          <w:szCs w:val="24"/>
          <w:u w:val="none"/>
        </w:rPr>
        <w:t>FOLSOM</w:t>
      </w:r>
      <w:r w:rsidR="003D4DEC"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Erlang based metrics system inspired by Coda Hale's metrics (https://github.com/dropwizard/metrics). The metrics API's purpose is to col</w:t>
      </w:r>
      <w:r w:rsidR="00471CBE" w:rsidRPr="00FD12B9">
        <w:rPr>
          <w:rStyle w:val="Hyperlink"/>
          <w:rFonts w:ascii="Arial" w:hAnsi="Arial" w:cs="Arial"/>
          <w:color w:val="000000" w:themeColor="text1"/>
          <w:sz w:val="24"/>
          <w:szCs w:val="24"/>
          <w:u w:val="none"/>
        </w:rPr>
        <w:t>lect real</w:t>
      </w:r>
      <w:r w:rsidR="00CF3572" w:rsidRPr="00FD12B9">
        <w:rPr>
          <w:rStyle w:val="Hyperlink"/>
          <w:rFonts w:ascii="Arial" w:hAnsi="Arial" w:cs="Arial"/>
          <w:color w:val="000000" w:themeColor="text1"/>
          <w:sz w:val="24"/>
          <w:szCs w:val="24"/>
          <w:u w:val="none"/>
        </w:rPr>
        <w:t>-</w:t>
      </w:r>
      <w:r w:rsidR="00471CBE" w:rsidRPr="00FD12B9">
        <w:rPr>
          <w:rStyle w:val="Hyperlink"/>
          <w:rFonts w:ascii="Arial" w:hAnsi="Arial" w:cs="Arial"/>
          <w:color w:val="000000" w:themeColor="text1"/>
          <w:sz w:val="24"/>
          <w:szCs w:val="24"/>
          <w:u w:val="none"/>
        </w:rPr>
        <w:t xml:space="preserve">time metrics from </w:t>
      </w:r>
      <w:r w:rsidRPr="00FD12B9">
        <w:rPr>
          <w:rStyle w:val="Hyperlink"/>
          <w:rFonts w:ascii="Arial" w:hAnsi="Arial" w:cs="Arial"/>
          <w:color w:val="000000" w:themeColor="text1"/>
          <w:sz w:val="24"/>
          <w:szCs w:val="24"/>
          <w:u w:val="none"/>
        </w:rPr>
        <w:t xml:space="preserve">Erlang applications and publish them via Erlang APIs and output plugins. </w:t>
      </w:r>
      <w:proofErr w:type="spellStart"/>
      <w:r w:rsidRPr="00FD12B9">
        <w:rPr>
          <w:rStyle w:val="Hyperlink"/>
          <w:rFonts w:ascii="Arial" w:hAnsi="Arial" w:cs="Arial"/>
          <w:color w:val="000000" w:themeColor="text1"/>
          <w:sz w:val="24"/>
          <w:szCs w:val="24"/>
          <w:u w:val="none"/>
        </w:rPr>
        <w:t>folsom</w:t>
      </w:r>
      <w:proofErr w:type="spellEnd"/>
      <w:r w:rsidRPr="00FD12B9">
        <w:rPr>
          <w:rStyle w:val="Hyperlink"/>
          <w:rFonts w:ascii="Arial" w:hAnsi="Arial" w:cs="Arial"/>
          <w:color w:val="000000" w:themeColor="text1"/>
          <w:sz w:val="24"/>
          <w:szCs w:val="24"/>
          <w:u w:val="none"/>
        </w:rPr>
        <w:t xml:space="preserve"> is not a persistent store. There are 6 types of metrics: counters, gauges, histograms (and timers), histories, </w:t>
      </w:r>
      <w:proofErr w:type="spellStart"/>
      <w:r w:rsidRPr="00FD12B9">
        <w:rPr>
          <w:rStyle w:val="Hyperlink"/>
          <w:rFonts w:ascii="Arial" w:hAnsi="Arial" w:cs="Arial"/>
          <w:color w:val="000000" w:themeColor="text1"/>
          <w:sz w:val="24"/>
          <w:szCs w:val="24"/>
          <w:u w:val="none"/>
        </w:rPr>
        <w:t>meter_readers</w:t>
      </w:r>
      <w:proofErr w:type="spellEnd"/>
      <w:r w:rsidRPr="00FD12B9">
        <w:rPr>
          <w:rStyle w:val="Hyperlink"/>
          <w:rFonts w:ascii="Arial" w:hAnsi="Arial" w:cs="Arial"/>
          <w:color w:val="000000" w:themeColor="text1"/>
          <w:sz w:val="24"/>
          <w:szCs w:val="24"/>
          <w:u w:val="none"/>
        </w:rPr>
        <w:t xml:space="preserve"> and meters. Metrics can be created, </w:t>
      </w:r>
      <w:proofErr w:type="gramStart"/>
      <w:r w:rsidRPr="00FD12B9">
        <w:rPr>
          <w:rStyle w:val="Hyperlink"/>
          <w:rFonts w:ascii="Arial" w:hAnsi="Arial" w:cs="Arial"/>
          <w:color w:val="000000" w:themeColor="text1"/>
          <w:sz w:val="24"/>
          <w:szCs w:val="24"/>
          <w:u w:val="none"/>
        </w:rPr>
        <w:t>read</w:t>
      </w:r>
      <w:proofErr w:type="gramEnd"/>
      <w:r w:rsidRPr="00FD12B9">
        <w:rPr>
          <w:rStyle w:val="Hyperlink"/>
          <w:rFonts w:ascii="Arial" w:hAnsi="Arial" w:cs="Arial"/>
          <w:color w:val="000000" w:themeColor="text1"/>
          <w:sz w:val="24"/>
          <w:szCs w:val="24"/>
          <w:u w:val="none"/>
        </w:rPr>
        <w:t xml:space="preserve"> and updated via the </w:t>
      </w:r>
      <w:proofErr w:type="spellStart"/>
      <w:r w:rsidRPr="00FD12B9">
        <w:rPr>
          <w:rStyle w:val="Hyperlink"/>
          <w:rFonts w:ascii="Arial" w:hAnsi="Arial" w:cs="Arial"/>
          <w:color w:val="000000" w:themeColor="text1"/>
          <w:sz w:val="24"/>
          <w:szCs w:val="24"/>
          <w:u w:val="none"/>
        </w:rPr>
        <w:t>folsom_metrics</w:t>
      </w:r>
      <w:proofErr w:type="spellEnd"/>
      <w:r w:rsidRPr="00FD12B9">
        <w:rPr>
          <w:rStyle w:val="Hyperlink"/>
          <w:rFonts w:ascii="Arial" w:hAnsi="Arial" w:cs="Arial"/>
          <w:color w:val="000000" w:themeColor="text1"/>
          <w:sz w:val="24"/>
          <w:szCs w:val="24"/>
          <w:u w:val="none"/>
        </w:rPr>
        <w:t xml:space="preserve"> module.</w:t>
      </w:r>
      <w:r w:rsidR="006D39D4" w:rsidRPr="00FD12B9">
        <w:rPr>
          <w:rFonts w:ascii="Arial" w:hAnsi="Arial" w:cs="Arial"/>
          <w:sz w:val="24"/>
          <w:szCs w:val="24"/>
        </w:rPr>
        <w:t xml:space="preserve"> </w:t>
      </w:r>
      <w:hyperlink r:id="rId31" w:history="1">
        <w:r w:rsidR="006D39D4" w:rsidRPr="00FD12B9">
          <w:rPr>
            <w:rStyle w:val="Hyperlink"/>
            <w:rFonts w:ascii="Arial" w:hAnsi="Arial" w:cs="Arial"/>
            <w:sz w:val="24"/>
            <w:szCs w:val="24"/>
          </w:rPr>
          <w:t>LINK</w:t>
        </w:r>
      </w:hyperlink>
      <w:r w:rsidR="00442C96" w:rsidRPr="00FD12B9">
        <w:rPr>
          <w:rFonts w:ascii="Arial" w:hAnsi="Arial" w:cs="Arial"/>
          <w:sz w:val="24"/>
          <w:szCs w:val="24"/>
        </w:rPr>
        <w:t xml:space="preserve"> </w:t>
      </w:r>
      <w:hyperlink r:id="rId32" w:history="1">
        <w:r w:rsidR="00442C96" w:rsidRPr="00FD12B9">
          <w:rPr>
            <w:rStyle w:val="Hyperlink"/>
            <w:rFonts w:ascii="Arial" w:hAnsi="Arial" w:cs="Arial"/>
            <w:sz w:val="24"/>
            <w:szCs w:val="24"/>
          </w:rPr>
          <w:t>https://github.com/boundary/folsom</w:t>
        </w:r>
      </w:hyperlink>
    </w:p>
    <w:p w14:paraId="1367B8E5" w14:textId="77777777" w:rsidR="00D3726A" w:rsidRPr="00FD12B9" w:rsidRDefault="00D3726A" w:rsidP="000F570F">
      <w:pPr>
        <w:spacing w:after="0" w:line="240" w:lineRule="auto"/>
        <w:rPr>
          <w:rStyle w:val="Hyperlink"/>
          <w:rFonts w:ascii="Arial" w:hAnsi="Arial" w:cs="Arial"/>
          <w:color w:val="000000" w:themeColor="text1"/>
          <w:sz w:val="24"/>
          <w:szCs w:val="24"/>
          <w:u w:val="none"/>
        </w:rPr>
      </w:pPr>
    </w:p>
    <w:p w14:paraId="0D2CD4E1" w14:textId="29DD2232" w:rsidR="001C770A" w:rsidRPr="00FD12B9" w:rsidRDefault="001C770A" w:rsidP="000F570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ETHEREUM “WORLD COMPUTER”</w:t>
      </w:r>
      <w:r w:rsidR="000F570F" w:rsidRPr="00FD12B9">
        <w:rPr>
          <w:rStyle w:val="Hyperlink"/>
          <w:rFonts w:ascii="Arial" w:hAnsi="Arial" w:cs="Arial"/>
          <w:color w:val="000000" w:themeColor="text1"/>
          <w:sz w:val="24"/>
          <w:szCs w:val="24"/>
          <w:u w:val="none"/>
        </w:rPr>
        <w:t xml:space="preserve"> combination of cryptographic architecture and Turing completeness, Ethereum virtual machine (EVM) refers to part of the protocol that handles internal state and computation. It is often referred to as the project's defining innovation over other blockchain-based systems. By taking the cryptographic payment structure of bitcoin and adding a Turing complete scripting language, </w:t>
      </w:r>
      <w:proofErr w:type="gramStart"/>
      <w:r w:rsidR="000F570F" w:rsidRPr="00FD12B9">
        <w:rPr>
          <w:rStyle w:val="Hyperlink"/>
          <w:rFonts w:ascii="Arial" w:hAnsi="Arial" w:cs="Arial"/>
          <w:color w:val="000000" w:themeColor="text1"/>
          <w:sz w:val="24"/>
          <w:szCs w:val="24"/>
          <w:u w:val="none"/>
        </w:rPr>
        <w:t>The</w:t>
      </w:r>
      <w:proofErr w:type="gramEnd"/>
      <w:r w:rsidR="000F570F" w:rsidRPr="00FD12B9">
        <w:rPr>
          <w:rStyle w:val="Hyperlink"/>
          <w:rFonts w:ascii="Arial" w:hAnsi="Arial" w:cs="Arial"/>
          <w:color w:val="000000" w:themeColor="text1"/>
          <w:sz w:val="24"/>
          <w:szCs w:val="24"/>
          <w:u w:val="none"/>
        </w:rPr>
        <w:t xml:space="preserve"> term "Turing complete" means a system capable of performing logical steps of computational functions. Ethereum is different than from bitcoin in that it is first and foremost a computing platform Vs a payment system. </w:t>
      </w:r>
      <w:hyperlink r:id="rId33" w:history="1">
        <w:r w:rsidR="000F570F" w:rsidRPr="00FD12B9">
          <w:rPr>
            <w:rStyle w:val="Hyperlink"/>
            <w:rFonts w:ascii="Arial" w:hAnsi="Arial" w:cs="Arial"/>
            <w:sz w:val="24"/>
            <w:szCs w:val="24"/>
          </w:rPr>
          <w:t>LINK</w:t>
        </w:r>
      </w:hyperlink>
      <w:r w:rsidR="000F570F" w:rsidRPr="00FD12B9">
        <w:rPr>
          <w:rStyle w:val="Hyperlink"/>
          <w:rFonts w:ascii="Arial" w:hAnsi="Arial" w:cs="Arial"/>
          <w:color w:val="000000" w:themeColor="text1"/>
          <w:sz w:val="24"/>
          <w:szCs w:val="24"/>
          <w:u w:val="none"/>
        </w:rPr>
        <w:t xml:space="preserve"> http://coindesk.com/whats-big-idea-behind-ethereums-world-computer/</w:t>
      </w:r>
    </w:p>
    <w:p w14:paraId="0BEF6B3F"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AF20981" w14:textId="77777777" w:rsidR="00AA4817"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FEDERATION (CLOUD COMPUTING): FEDERATION: from Latin: </w:t>
      </w:r>
      <w:proofErr w:type="spellStart"/>
      <w:r w:rsidRPr="00FD12B9">
        <w:rPr>
          <w:rStyle w:val="Hyperlink"/>
          <w:rFonts w:ascii="Arial" w:hAnsi="Arial" w:cs="Arial"/>
          <w:color w:val="000000" w:themeColor="text1"/>
          <w:sz w:val="24"/>
          <w:szCs w:val="24"/>
          <w:u w:val="none"/>
        </w:rPr>
        <w:t>foedus</w:t>
      </w:r>
      <w:proofErr w:type="spellEnd"/>
      <w:r w:rsidRPr="00FD12B9">
        <w:rPr>
          <w:rStyle w:val="Hyperlink"/>
          <w:rFonts w:ascii="Arial" w:hAnsi="Arial" w:cs="Arial"/>
          <w:color w:val="000000" w:themeColor="text1"/>
          <w:sz w:val="24"/>
          <w:szCs w:val="24"/>
          <w:u w:val="none"/>
        </w:rPr>
        <w:t xml:space="preserve">, gen.: </w:t>
      </w:r>
      <w:proofErr w:type="spellStart"/>
      <w:r w:rsidRPr="00FD12B9">
        <w:rPr>
          <w:rStyle w:val="Hyperlink"/>
          <w:rFonts w:ascii="Arial" w:hAnsi="Arial" w:cs="Arial"/>
          <w:color w:val="000000" w:themeColor="text1"/>
          <w:sz w:val="24"/>
          <w:szCs w:val="24"/>
          <w:u w:val="none"/>
        </w:rPr>
        <w:t>foederis</w:t>
      </w:r>
      <w:proofErr w:type="spellEnd"/>
      <w:r w:rsidRPr="00FD12B9">
        <w:rPr>
          <w:rStyle w:val="Hyperlink"/>
          <w:rFonts w:ascii="Arial" w:hAnsi="Arial" w:cs="Arial"/>
          <w:color w:val="000000" w:themeColor="text1"/>
          <w:sz w:val="24"/>
          <w:szCs w:val="24"/>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w:t>
      </w:r>
      <w:proofErr w:type="gramStart"/>
      <w:r w:rsidRPr="00FD12B9">
        <w:rPr>
          <w:rStyle w:val="Hyperlink"/>
          <w:rFonts w:ascii="Arial" w:hAnsi="Arial" w:cs="Arial"/>
          <w:color w:val="000000" w:themeColor="text1"/>
          <w:sz w:val="24"/>
          <w:szCs w:val="24"/>
          <w:u w:val="none"/>
        </w:rPr>
        <w:t>states</w:t>
      </w:r>
      <w:proofErr w:type="gramEnd"/>
      <w:r w:rsidRPr="00FD12B9">
        <w:rPr>
          <w:rStyle w:val="Hyperlink"/>
          <w:rFonts w:ascii="Arial" w:hAnsi="Arial" w:cs="Arial"/>
          <w:color w:val="000000" w:themeColor="text1"/>
          <w:sz w:val="24"/>
          <w:szCs w:val="24"/>
          <w:u w:val="none"/>
        </w:rPr>
        <w:t xml:space="preserve"> or the federal political body.  Individuals, organizations retain AUTONOMY to act on their own behalf. </w:t>
      </w:r>
      <w:r w:rsidR="00E67699" w:rsidRPr="00FD12B9">
        <w:rPr>
          <w:rStyle w:val="Hyperlink"/>
          <w:rFonts w:ascii="Arial" w:hAnsi="Arial" w:cs="Arial"/>
          <w:color w:val="000000" w:themeColor="text1"/>
          <w:sz w:val="24"/>
          <w:szCs w:val="24"/>
          <w:u w:val="none"/>
        </w:rPr>
        <w:t xml:space="preserve">Federation: </w:t>
      </w:r>
      <w:r w:rsidR="00E07831" w:rsidRPr="00FD12B9">
        <w:rPr>
          <w:rStyle w:val="Hyperlink"/>
          <w:rFonts w:ascii="Arial" w:hAnsi="Arial" w:cs="Arial"/>
          <w:color w:val="000000" w:themeColor="text1"/>
          <w:sz w:val="24"/>
          <w:szCs w:val="24"/>
          <w:u w:val="none"/>
        </w:rPr>
        <w:t>r</w:t>
      </w:r>
      <w:r w:rsidRPr="00FD12B9">
        <w:rPr>
          <w:rStyle w:val="Hyperlink"/>
          <w:rFonts w:ascii="Arial" w:hAnsi="Arial" w:cs="Arial"/>
          <w:color w:val="000000" w:themeColor="text1"/>
          <w:sz w:val="24"/>
          <w:szCs w:val="24"/>
          <w:u w:val="none"/>
        </w:rPr>
        <w:t xml:space="preserve">euse of military System of Systems research, best practice </w:t>
      </w:r>
      <w:r w:rsidR="00E07831" w:rsidRPr="00FD12B9">
        <w:rPr>
          <w:rStyle w:val="Hyperlink"/>
          <w:rFonts w:ascii="Arial" w:hAnsi="Arial" w:cs="Arial"/>
          <w:color w:val="000000" w:themeColor="text1"/>
          <w:sz w:val="24"/>
          <w:szCs w:val="24"/>
          <w:u w:val="none"/>
        </w:rPr>
        <w:t xml:space="preserve">guiding formation of </w:t>
      </w:r>
      <w:r w:rsidRPr="00FD12B9">
        <w:rPr>
          <w:rStyle w:val="Hyperlink"/>
          <w:rFonts w:ascii="Arial" w:hAnsi="Arial" w:cs="Arial"/>
          <w:color w:val="000000" w:themeColor="text1"/>
          <w:sz w:val="24"/>
          <w:szCs w:val="24"/>
          <w:u w:val="none"/>
        </w:rPr>
        <w:t>a procedural template framework is key to forming and maintaining sustainable Trade Federations as Distributed Autonomous Organizations DAO's / DAC's Corporation</w:t>
      </w:r>
      <w:r w:rsidR="00E07831" w:rsidRPr="00FD12B9">
        <w:rPr>
          <w:rStyle w:val="Hyperlink"/>
          <w:rFonts w:ascii="Arial" w:hAnsi="Arial" w:cs="Arial"/>
          <w:color w:val="000000" w:themeColor="text1"/>
          <w:sz w:val="24"/>
          <w:szCs w:val="24"/>
          <w:u w:val="none"/>
        </w:rPr>
        <w:t>s</w:t>
      </w:r>
      <w:r w:rsidR="00E67699" w:rsidRPr="00FD12B9">
        <w:rPr>
          <w:rStyle w:val="Hyperlink"/>
          <w:rFonts w:ascii="Arial" w:hAnsi="Arial" w:cs="Arial"/>
          <w:color w:val="000000" w:themeColor="text1"/>
          <w:sz w:val="24"/>
          <w:szCs w:val="24"/>
          <w:u w:val="none"/>
        </w:rPr>
        <w:t xml:space="preserve">. Military's </w:t>
      </w:r>
      <w:r w:rsidRPr="00FD12B9">
        <w:rPr>
          <w:rStyle w:val="Hyperlink"/>
          <w:rFonts w:ascii="Arial" w:hAnsi="Arial" w:cs="Arial"/>
          <w:color w:val="000000" w:themeColor="text1"/>
          <w:sz w:val="24"/>
          <w:szCs w:val="24"/>
          <w:u w:val="none"/>
        </w:rPr>
        <w:t>organize individuals into organizations &lt;</w:t>
      </w:r>
      <w:proofErr w:type="spellStart"/>
      <w:r w:rsidRPr="00FD12B9">
        <w:rPr>
          <w:rStyle w:val="Hyperlink"/>
          <w:rFonts w:ascii="Arial" w:hAnsi="Arial" w:cs="Arial"/>
          <w:color w:val="000000" w:themeColor="text1"/>
          <w:sz w:val="24"/>
          <w:szCs w:val="24"/>
          <w:u w:val="none"/>
        </w:rPr>
        <w:t>OrgID</w:t>
      </w:r>
      <w:proofErr w:type="spellEnd"/>
      <w:r w:rsidRPr="00FD12B9">
        <w:rPr>
          <w:rStyle w:val="Hyperlink"/>
          <w:rFonts w:ascii="Arial" w:hAnsi="Arial" w:cs="Arial"/>
          <w:color w:val="000000" w:themeColor="text1"/>
          <w:sz w:val="24"/>
          <w:szCs w:val="24"/>
          <w:u w:val="none"/>
        </w:rPr>
        <w:t>&gt; and Organizationa</w:t>
      </w:r>
      <w:r w:rsidR="00E67699" w:rsidRPr="00FD12B9">
        <w:rPr>
          <w:rStyle w:val="Hyperlink"/>
          <w:rFonts w:ascii="Arial" w:hAnsi="Arial" w:cs="Arial"/>
          <w:color w:val="000000" w:themeColor="text1"/>
          <w:sz w:val="24"/>
          <w:szCs w:val="24"/>
          <w:u w:val="none"/>
        </w:rPr>
        <w:t>l</w:t>
      </w:r>
      <w:r w:rsidRPr="00FD12B9">
        <w:rPr>
          <w:rStyle w:val="Hyperlink"/>
          <w:rFonts w:ascii="Arial" w:hAnsi="Arial" w:cs="Arial"/>
          <w:color w:val="000000" w:themeColor="text1"/>
          <w:sz w:val="24"/>
          <w:szCs w:val="24"/>
          <w:u w:val="none"/>
        </w:rPr>
        <w:t xml:space="preserve"> Units &lt;OU&gt;&lt;OU&gt;&lt;OU&gt;</w:t>
      </w:r>
      <w:r w:rsidR="00E67699"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dispersed a</w:t>
      </w:r>
      <w:r w:rsidR="00E67699" w:rsidRPr="00FD12B9">
        <w:rPr>
          <w:rStyle w:val="Hyperlink"/>
          <w:rFonts w:ascii="Arial" w:hAnsi="Arial" w:cs="Arial"/>
          <w:color w:val="000000" w:themeColor="text1"/>
          <w:sz w:val="24"/>
          <w:szCs w:val="24"/>
          <w:u w:val="none"/>
        </w:rPr>
        <w:t>utonomous groups working on collective goals synchronized in time-space</w:t>
      </w:r>
    </w:p>
    <w:p w14:paraId="32638DDA" w14:textId="77777777" w:rsidR="00E67699" w:rsidRPr="00FD12B9" w:rsidRDefault="00E67699" w:rsidP="00AA4817">
      <w:pPr>
        <w:spacing w:after="0" w:line="240" w:lineRule="auto"/>
        <w:rPr>
          <w:rStyle w:val="Hyperlink"/>
          <w:rFonts w:ascii="Arial" w:hAnsi="Arial" w:cs="Arial"/>
          <w:color w:val="000000" w:themeColor="text1"/>
          <w:sz w:val="24"/>
          <w:szCs w:val="24"/>
          <w:u w:val="none"/>
        </w:rPr>
      </w:pPr>
    </w:p>
    <w:p w14:paraId="72A6A5D5" w14:textId="2F21F1D8"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Federate</w:t>
      </w:r>
      <w:r w:rsidR="00153FF8" w:rsidRPr="00FD12B9">
        <w:rPr>
          <w:rStyle w:val="Hyperlink"/>
          <w:rFonts w:ascii="Arial" w:hAnsi="Arial" w:cs="Arial"/>
          <w:color w:val="000000" w:themeColor="text1"/>
          <w:sz w:val="24"/>
          <w:szCs w:val="24"/>
          <w:u w:val="none"/>
        </w:rPr>
        <w:t xml:space="preserve">: </w:t>
      </w:r>
      <w:r w:rsidR="00896DB1" w:rsidRPr="00FD12B9">
        <w:rPr>
          <w:rStyle w:val="Hyperlink"/>
          <w:rFonts w:ascii="Arial" w:hAnsi="Arial" w:cs="Arial"/>
          <w:color w:val="000000" w:themeColor="text1"/>
          <w:sz w:val="24"/>
          <w:szCs w:val="24"/>
          <w:u w:val="none"/>
        </w:rPr>
        <w:t xml:space="preserve">Within a federated system, an organization needs a standardized and repeatable way of describing services it makes available to teams in leagues and policies by which it runs its operations. </w:t>
      </w:r>
      <w:r w:rsidRPr="00FD12B9">
        <w:rPr>
          <w:rStyle w:val="Hyperlink"/>
          <w:rFonts w:ascii="Arial" w:hAnsi="Arial" w:cs="Arial"/>
          <w:color w:val="000000" w:themeColor="text1"/>
          <w:sz w:val="24"/>
          <w:szCs w:val="24"/>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w:t>
      </w:r>
      <w:r w:rsidR="00153FF8" w:rsidRPr="00FD12B9">
        <w:rPr>
          <w:rStyle w:val="Hyperlink"/>
          <w:rFonts w:ascii="Arial" w:hAnsi="Arial" w:cs="Arial"/>
          <w:color w:val="000000" w:themeColor="text1"/>
          <w:sz w:val="24"/>
          <w:szCs w:val="24"/>
          <w:u w:val="none"/>
        </w:rPr>
        <w:t>_</w:t>
      </w:r>
      <w:r w:rsidRPr="00FD12B9">
        <w:rPr>
          <w:rStyle w:val="Hyperlink"/>
          <w:rFonts w:ascii="Arial" w:hAnsi="Arial" w:cs="Arial"/>
          <w:color w:val="000000" w:themeColor="text1"/>
          <w:sz w:val="24"/>
          <w:szCs w:val="24"/>
          <w:u w:val="none"/>
        </w:rPr>
        <w:t>ID&gt; for contingency planning. More than one ORG_ID enables business contingency plans for different scenarios, use cases</w:t>
      </w:r>
      <w:r w:rsidR="00071764" w:rsidRPr="00FD12B9">
        <w:rPr>
          <w:rStyle w:val="Hyperlink"/>
          <w:rFonts w:ascii="Arial" w:hAnsi="Arial" w:cs="Arial"/>
          <w:color w:val="000000" w:themeColor="text1"/>
          <w:sz w:val="24"/>
          <w:szCs w:val="24"/>
          <w:u w:val="none"/>
        </w:rPr>
        <w:t>,</w:t>
      </w:r>
      <w:r w:rsidRPr="00FD12B9">
        <w:rPr>
          <w:rStyle w:val="Hyperlink"/>
          <w:rFonts w:ascii="Arial" w:hAnsi="Arial" w:cs="Arial"/>
          <w:color w:val="000000" w:themeColor="text1"/>
          <w:sz w:val="24"/>
          <w:szCs w:val="24"/>
          <w:u w:val="none"/>
        </w:rPr>
        <w:t xml:space="preserve"> different circumstances. </w:t>
      </w:r>
    </w:p>
    <w:p w14:paraId="4C8EF6D8" w14:textId="77777777" w:rsidR="00071764" w:rsidRPr="00FD12B9" w:rsidRDefault="00071764" w:rsidP="00AA4817">
      <w:pPr>
        <w:spacing w:after="0" w:line="240" w:lineRule="auto"/>
        <w:rPr>
          <w:rStyle w:val="Hyperlink"/>
          <w:rFonts w:ascii="Arial" w:hAnsi="Arial" w:cs="Arial"/>
          <w:color w:val="000000" w:themeColor="text1"/>
          <w:sz w:val="24"/>
          <w:szCs w:val="24"/>
          <w:u w:val="none"/>
        </w:rPr>
      </w:pPr>
    </w:p>
    <w:p w14:paraId="0E163425" w14:textId="2DF5C431" w:rsidR="00071764" w:rsidRPr="00FD12B9" w:rsidRDefault="00AA4817" w:rsidP="00AA481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w:t>
      </w:r>
      <w:r w:rsidRPr="00FD12B9">
        <w:rPr>
          <w:rStyle w:val="Hyperlink"/>
          <w:rFonts w:ascii="Arial" w:hAnsi="Arial" w:cs="Arial"/>
          <w:color w:val="000000" w:themeColor="text1"/>
          <w:sz w:val="24"/>
          <w:szCs w:val="24"/>
          <w:u w:val="none"/>
        </w:rPr>
        <w:lastRenderedPageBreak/>
        <w:t xml:space="preserve">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sidRPr="00FD12B9">
        <w:rPr>
          <w:rStyle w:val="Hyperlink"/>
          <w:rFonts w:ascii="Arial" w:hAnsi="Arial" w:cs="Arial"/>
          <w:color w:val="000000" w:themeColor="text1"/>
          <w:sz w:val="24"/>
          <w:szCs w:val="24"/>
          <w:u w:val="none"/>
        </w:rPr>
        <w:t>linkage</w:t>
      </w:r>
      <w:r w:rsidRPr="00FD12B9">
        <w:rPr>
          <w:rStyle w:val="Hyperlink"/>
          <w:rFonts w:ascii="Arial" w:hAnsi="Arial" w:cs="Arial"/>
          <w:color w:val="000000" w:themeColor="text1"/>
          <w:sz w:val="24"/>
          <w:szCs w:val="24"/>
          <w:u w:val="none"/>
        </w:rPr>
        <w:t xml:space="preserve"> between teams, leagues, and commissions joined to achieve common goals. Operations are performed as part of group’s activities</w:t>
      </w:r>
      <w:r w:rsidR="00A613F5"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If trade is deemed non-equitable, groups, individuals may leave the trade federation as a network drop until conditions change or the individuals change their minds and decide to re-affiliate, re-tether to the collective.</w:t>
      </w:r>
      <w:r w:rsidR="00B4244D" w:rsidRPr="00FD12B9">
        <w:rPr>
          <w:rStyle w:val="Hyperlink"/>
          <w:rFonts w:ascii="Arial" w:hAnsi="Arial" w:cs="Arial"/>
          <w:color w:val="000000" w:themeColor="text1"/>
          <w:sz w:val="24"/>
          <w:szCs w:val="24"/>
          <w:u w:val="none"/>
        </w:rPr>
        <w:t xml:space="preserve"> </w:t>
      </w:r>
      <w:hyperlink r:id="rId34" w:history="1">
        <w:r w:rsidR="00B4244D" w:rsidRPr="00FD12B9">
          <w:rPr>
            <w:rStyle w:val="Hyperlink"/>
            <w:rFonts w:ascii="Arial" w:hAnsi="Arial" w:cs="Arial"/>
            <w:sz w:val="24"/>
            <w:szCs w:val="24"/>
          </w:rPr>
          <w:t>LINK</w:t>
        </w:r>
      </w:hyperlink>
      <w:r w:rsidR="00896DB1" w:rsidRPr="00FD12B9">
        <w:rPr>
          <w:rStyle w:val="Hyperlink"/>
          <w:rFonts w:ascii="Arial" w:hAnsi="Arial" w:cs="Arial"/>
          <w:color w:val="000000" w:themeColor="text1"/>
          <w:sz w:val="24"/>
          <w:szCs w:val="24"/>
          <w:u w:val="none"/>
        </w:rPr>
        <w:t xml:space="preserve"> </w:t>
      </w:r>
      <w:hyperlink r:id="rId35" w:history="1">
        <w:r w:rsidR="00A613F5" w:rsidRPr="00FD12B9">
          <w:rPr>
            <w:rStyle w:val="Hyperlink"/>
            <w:rFonts w:ascii="Arial" w:hAnsi="Arial" w:cs="Arial"/>
            <w:sz w:val="24"/>
            <w:szCs w:val="24"/>
          </w:rPr>
          <w:t>https://en.wikipedia.org/wiki/Federation</w:t>
        </w:r>
      </w:hyperlink>
      <w:r w:rsidR="00A613F5" w:rsidRPr="00FD12B9">
        <w:rPr>
          <w:rStyle w:val="Hyperlink"/>
          <w:rFonts w:ascii="Arial" w:hAnsi="Arial" w:cs="Arial"/>
          <w:color w:val="000000" w:themeColor="text1"/>
          <w:sz w:val="24"/>
          <w:szCs w:val="24"/>
          <w:u w:val="none"/>
        </w:rPr>
        <w:t xml:space="preserve"> </w:t>
      </w:r>
    </w:p>
    <w:p w14:paraId="3045C4EE" w14:textId="6721F42B" w:rsidR="00AA4817" w:rsidRPr="00FD12B9" w:rsidRDefault="00A613F5" w:rsidP="00AA4817">
      <w:pPr>
        <w:spacing w:after="0" w:line="240" w:lineRule="auto"/>
        <w:rPr>
          <w:rStyle w:val="Hyperlink"/>
          <w:rFonts w:ascii="Arial" w:hAnsi="Arial" w:cs="Arial"/>
          <w:color w:val="353536"/>
          <w:sz w:val="24"/>
          <w:szCs w:val="24"/>
          <w:u w:val="none"/>
          <w:shd w:val="clear" w:color="auto" w:fill="FFFFFF"/>
        </w:rPr>
      </w:pPr>
      <w:r w:rsidRPr="00FD12B9">
        <w:rPr>
          <w:rStyle w:val="Hyperlink"/>
          <w:rFonts w:ascii="Arial" w:hAnsi="Arial" w:cs="Arial"/>
          <w:color w:val="000000" w:themeColor="text1"/>
          <w:sz w:val="24"/>
          <w:szCs w:val="24"/>
          <w:u w:val="none"/>
        </w:rPr>
        <w:t xml:space="preserve">See Bitcoin Blockchain smart contract </w:t>
      </w:r>
      <w:r w:rsidRPr="00FD12B9">
        <w:rPr>
          <w:rFonts w:ascii="Arial" w:hAnsi="Arial" w:cs="Arial"/>
          <w:color w:val="353536"/>
          <w:sz w:val="24"/>
          <w:szCs w:val="24"/>
          <w:shd w:val="clear" w:color="auto" w:fill="FFFFFF"/>
        </w:rPr>
        <w:t xml:space="preserve">RSK </w:t>
      </w:r>
      <w:hyperlink r:id="rId36" w:history="1">
        <w:r w:rsidRPr="00FD12B9">
          <w:rPr>
            <w:rStyle w:val="Hyperlink"/>
            <w:rFonts w:ascii="Arial" w:hAnsi="Arial" w:cs="Arial"/>
            <w:sz w:val="24"/>
            <w:szCs w:val="24"/>
            <w:shd w:val="clear" w:color="auto" w:fill="FFFFFF"/>
          </w:rPr>
          <w:t>federation</w:t>
        </w:r>
      </w:hyperlink>
      <w:r w:rsidRPr="00FD12B9">
        <w:rPr>
          <w:rFonts w:ascii="Arial" w:hAnsi="Arial" w:cs="Arial"/>
          <w:color w:val="353536"/>
          <w:sz w:val="24"/>
          <w:szCs w:val="24"/>
          <w:shd w:val="clear" w:color="auto" w:fill="FFFFFF"/>
        </w:rPr>
        <w:t xml:space="preserve"> network Buenos Aires </w:t>
      </w:r>
      <w:hyperlink r:id="rId37" w:history="1">
        <w:r w:rsidRPr="00FD12B9">
          <w:rPr>
            <w:rFonts w:ascii="Arial" w:hAnsi="Arial" w:cs="Arial"/>
            <w:color w:val="408BFE"/>
            <w:sz w:val="24"/>
            <w:szCs w:val="24"/>
            <w:u w:val="single"/>
            <w:bdr w:val="none" w:sz="0" w:space="0" w:color="auto" w:frame="1"/>
            <w:shd w:val="clear" w:color="auto" w:fill="FFFFFF"/>
          </w:rPr>
          <w:t>Rootstock</w:t>
        </w:r>
      </w:hyperlink>
      <w:r w:rsidRPr="00FD12B9">
        <w:rPr>
          <w:rFonts w:ascii="Arial" w:hAnsi="Arial" w:cs="Arial"/>
          <w:color w:val="353536"/>
          <w:sz w:val="24"/>
          <w:szCs w:val="24"/>
          <w:shd w:val="clear" w:color="auto" w:fill="FFFFFF"/>
        </w:rPr>
        <w:t>.</w:t>
      </w:r>
    </w:p>
    <w:p w14:paraId="7FA0A50A" w14:textId="77777777" w:rsidR="00AA4817" w:rsidRPr="00FD12B9" w:rsidRDefault="00AA4817" w:rsidP="00A757DC">
      <w:pPr>
        <w:spacing w:after="0" w:line="240" w:lineRule="auto"/>
        <w:rPr>
          <w:rStyle w:val="Hyperlink"/>
          <w:rFonts w:ascii="Arial" w:hAnsi="Arial" w:cs="Arial"/>
          <w:color w:val="000000" w:themeColor="text1"/>
          <w:sz w:val="24"/>
          <w:szCs w:val="24"/>
          <w:u w:val="none"/>
        </w:rPr>
      </w:pPr>
    </w:p>
    <w:p w14:paraId="50E874E1" w14:textId="77777777" w:rsidR="00A757DC" w:rsidRPr="00FD12B9" w:rsidRDefault="001C770A"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FIREFLY-HEARTBEAT ALGORITHM UNIVERSITY of BOLOGNA / HUNGARY</w:t>
      </w:r>
      <w:r w:rsidR="00A757DC" w:rsidRPr="00FD12B9">
        <w:rPr>
          <w:rStyle w:val="Hyperlink"/>
          <w:rFonts w:ascii="Arial" w:hAnsi="Arial" w:cs="Arial"/>
          <w:color w:val="000000" w:themeColor="text1"/>
          <w:sz w:val="24"/>
          <w:szCs w:val="24"/>
          <w:u w:val="none"/>
        </w:rPr>
        <w:t xml:space="preserve">: 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driving their cycle- based execution.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sidR="00A757DC" w:rsidRPr="00FD12B9">
        <w:rPr>
          <w:rStyle w:val="Hyperlink"/>
          <w:rFonts w:ascii="Arial" w:hAnsi="Arial" w:cs="Arial"/>
          <w:color w:val="000000" w:themeColor="text1"/>
          <w:sz w:val="24"/>
          <w:szCs w:val="24"/>
          <w:u w:val="none"/>
        </w:rPr>
        <w:t>a</w:t>
      </w:r>
      <w:proofErr w:type="gramEnd"/>
      <w:r w:rsidR="00A757DC" w:rsidRPr="00FD12B9">
        <w:rPr>
          <w:rStyle w:val="Hyperlink"/>
          <w:rFonts w:ascii="Arial" w:hAnsi="Arial" w:cs="Arial"/>
          <w:color w:val="000000" w:themeColor="text1"/>
          <w:sz w:val="24"/>
          <w:szCs w:val="24"/>
          <w:u w:val="none"/>
        </w:rPr>
        <w:t xml:space="preserve"> ID of a current cycle. There is no requirement regarding the length of a cycle with respect to real time as long as a length is </w:t>
      </w:r>
      <w:proofErr w:type="gramStart"/>
      <w:r w:rsidR="00A757DC" w:rsidRPr="00FD12B9">
        <w:rPr>
          <w:rStyle w:val="Hyperlink"/>
          <w:rFonts w:ascii="Arial" w:hAnsi="Arial" w:cs="Arial"/>
          <w:color w:val="000000" w:themeColor="text1"/>
          <w:sz w:val="24"/>
          <w:szCs w:val="24"/>
          <w:u w:val="none"/>
        </w:rPr>
        <w:t>bounded</w:t>
      </w:r>
      <w:proofErr w:type="gramEnd"/>
      <w:r w:rsidR="00A757DC" w:rsidRPr="00FD12B9">
        <w:rPr>
          <w:rStyle w:val="Hyperlink"/>
          <w:rFonts w:ascii="Arial" w:hAnsi="Arial" w:cs="Arial"/>
          <w:color w:val="000000" w:themeColor="text1"/>
          <w:sz w:val="24"/>
          <w:szCs w:val="24"/>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Pr="00FD12B9" w:rsidRDefault="00A757DC" w:rsidP="00A757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Firefly heartbeat synchronization reduces uncertainty in stochastic networks.</w:t>
      </w:r>
    </w:p>
    <w:p w14:paraId="289F5C4E" w14:textId="04A4F73A" w:rsidR="00192D95" w:rsidRPr="00FD12B9"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Paper: Firefly-inspired Heartbeat Synchronization in Overlay </w:t>
      </w:r>
      <w:proofErr w:type="spellStart"/>
      <w:r w:rsidRPr="00FD12B9">
        <w:rPr>
          <w:rFonts w:ascii="Arial" w:eastAsia="MS Mincho" w:hAnsi="Arial" w:cs="Arial"/>
          <w:color w:val="auto"/>
          <w:sz w:val="24"/>
          <w:szCs w:val="24"/>
        </w:rPr>
        <w:t>Networks.Ozalp</w:t>
      </w:r>
      <w:proofErr w:type="spellEnd"/>
      <w:r w:rsidRPr="00FD12B9">
        <w:rPr>
          <w:rFonts w:ascii="Arial" w:eastAsia="MS Mincho" w:hAnsi="Arial" w:cs="Arial"/>
          <w:color w:val="auto"/>
          <w:sz w:val="24"/>
          <w:szCs w:val="24"/>
        </w:rPr>
        <w:t xml:space="preserve"> </w:t>
      </w:r>
      <w:proofErr w:type="spellStart"/>
      <w:r w:rsidRPr="00FD12B9">
        <w:rPr>
          <w:rFonts w:ascii="Arial" w:eastAsia="MS Mincho" w:hAnsi="Arial" w:cs="Arial"/>
          <w:color w:val="auto"/>
          <w:sz w:val="24"/>
          <w:szCs w:val="24"/>
        </w:rPr>
        <w:t>Babaoglu</w:t>
      </w:r>
      <w:proofErr w:type="spellEnd"/>
      <w:r w:rsidRPr="00FD12B9">
        <w:rPr>
          <w:rFonts w:ascii="Arial" w:eastAsia="MS Mincho" w:hAnsi="Arial" w:cs="Arial"/>
          <w:color w:val="auto"/>
          <w:sz w:val="24"/>
          <w:szCs w:val="24"/>
        </w:rPr>
        <w:t xml:space="preserve">. </w:t>
      </w:r>
    </w:p>
    <w:p w14:paraId="2B9FF49F" w14:textId="03B4D893" w:rsidR="00892AA2" w:rsidRDefault="00892AA2" w:rsidP="00892AA2">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Univ. Bologna, Italy </w:t>
      </w:r>
      <w:hyperlink r:id="rId38" w:history="1">
        <w:r w:rsidR="007D72E6" w:rsidRPr="00745B5E">
          <w:rPr>
            <w:rStyle w:val="Hyperlink"/>
            <w:rFonts w:ascii="Arial" w:eastAsia="MS Mincho" w:hAnsi="Arial" w:cs="Arial"/>
            <w:sz w:val="24"/>
            <w:szCs w:val="24"/>
          </w:rPr>
          <w:t>http://cs.unibo.it/~babaoglu/papers/pdf/SASO07-fireflies.pdf</w:t>
        </w:r>
      </w:hyperlink>
    </w:p>
    <w:p w14:paraId="1A7CE54A" w14:textId="4BFCDF3B" w:rsidR="007D72E6" w:rsidRDefault="007D72E6" w:rsidP="00892AA2">
      <w:pPr>
        <w:spacing w:after="0" w:line="240" w:lineRule="auto"/>
        <w:rPr>
          <w:rFonts w:ascii="Arial" w:eastAsia="MS Mincho" w:hAnsi="Arial" w:cs="Arial"/>
          <w:color w:val="auto"/>
          <w:sz w:val="24"/>
          <w:szCs w:val="24"/>
        </w:rPr>
      </w:pPr>
    </w:p>
    <w:p w14:paraId="4CC9C396" w14:textId="020F780A" w:rsidR="001C770A" w:rsidRPr="007D72E6" w:rsidRDefault="007D72E6" w:rsidP="007D72E6">
      <w:pPr>
        <w:shd w:val="clear" w:color="auto" w:fill="FFFFFF"/>
        <w:spacing w:after="240" w:line="240" w:lineRule="auto"/>
        <w:rPr>
          <w:rStyle w:val="Hyperlink"/>
          <w:rFonts w:ascii="Arial" w:hAnsi="Arial" w:cs="Arial"/>
          <w:color w:val="24292F"/>
          <w:sz w:val="24"/>
          <w:szCs w:val="24"/>
          <w:u w:val="none"/>
        </w:rPr>
      </w:pPr>
      <w:r w:rsidRPr="00917257">
        <w:rPr>
          <w:rFonts w:ascii="Arial" w:hAnsi="Arial" w:cs="Arial"/>
          <w:color w:val="24292F"/>
          <w:sz w:val="24"/>
          <w:szCs w:val="24"/>
          <w:shd w:val="clear" w:color="auto" w:fill="FFFFFF"/>
        </w:rPr>
        <w:t xml:space="preserve">Firefly Algorithm: The firefly algorithm (FA) is a nature-inspired metaheuristic optimization algorithm developed by Xin-She Yang that is inspired by the flashing behavior of fireflies (Yang, 2008), originally designed to solve continuous optimization problems (Lukasik and </w:t>
      </w:r>
      <w:proofErr w:type="spellStart"/>
      <w:r w:rsidRPr="00917257">
        <w:rPr>
          <w:rFonts w:ascii="Arial" w:hAnsi="Arial" w:cs="Arial"/>
          <w:color w:val="24292F"/>
          <w:sz w:val="24"/>
          <w:szCs w:val="24"/>
          <w:shd w:val="clear" w:color="auto" w:fill="FFFFFF"/>
        </w:rPr>
        <w:t>Żak</w:t>
      </w:r>
      <w:proofErr w:type="spellEnd"/>
      <w:r w:rsidRPr="00917257">
        <w:rPr>
          <w:rFonts w:ascii="Arial" w:hAnsi="Arial" w:cs="Arial"/>
          <w:color w:val="24292F"/>
          <w:sz w:val="24"/>
          <w:szCs w:val="24"/>
          <w:shd w:val="clear" w:color="auto" w:fill="FFFFFF"/>
        </w:rPr>
        <w:t xml:space="preserve">, 2010 a major part of an edited book was also dedicated to the firefly algorithm and its applications (Yang, 2013a). For example, </w:t>
      </w:r>
      <w:proofErr w:type="spellStart"/>
      <w:r w:rsidRPr="00917257">
        <w:rPr>
          <w:rFonts w:ascii="Arial" w:hAnsi="Arial" w:cs="Arial"/>
          <w:color w:val="24292F"/>
          <w:sz w:val="24"/>
          <w:szCs w:val="24"/>
          <w:shd w:val="clear" w:color="auto" w:fill="FFFFFF"/>
        </w:rPr>
        <w:t>Senthilnath</w:t>
      </w:r>
      <w:proofErr w:type="spellEnd"/>
      <w:r w:rsidRPr="00917257">
        <w:rPr>
          <w:rFonts w:ascii="Arial" w:hAnsi="Arial" w:cs="Arial"/>
          <w:color w:val="24292F"/>
          <w:sz w:val="24"/>
          <w:szCs w:val="24"/>
          <w:shd w:val="clear" w:color="auto" w:fill="FFFFFF"/>
        </w:rPr>
        <w:t xml:space="preserve"> et al. provided an extensive performance study by comparing the firefly algorithm with 11 different algorithms and concluded that FA can be used for efficient clustering (</w:t>
      </w:r>
      <w:proofErr w:type="spellStart"/>
      <w:r w:rsidRPr="00917257">
        <w:rPr>
          <w:rFonts w:ascii="Arial" w:hAnsi="Arial" w:cs="Arial"/>
          <w:color w:val="24292F"/>
          <w:sz w:val="24"/>
          <w:szCs w:val="24"/>
          <w:shd w:val="clear" w:color="auto" w:fill="FFFFFF"/>
        </w:rPr>
        <w:t>Senthilnath</w:t>
      </w:r>
      <w:proofErr w:type="spellEnd"/>
      <w:r w:rsidRPr="00917257">
        <w:rPr>
          <w:rFonts w:ascii="Arial" w:hAnsi="Arial" w:cs="Arial"/>
          <w:color w:val="24292F"/>
          <w:sz w:val="24"/>
          <w:szCs w:val="24"/>
          <w:shd w:val="clear" w:color="auto" w:fill="FFFFFF"/>
        </w:rPr>
        <w:t xml:space="preserve"> et al., 2011); From: Swarm Intelligence and Bio-Inspired Computation, 2013 </w:t>
      </w:r>
      <w:hyperlink r:id="rId39" w:history="1">
        <w:r w:rsidRPr="00917257">
          <w:rPr>
            <w:rStyle w:val="Hyperlink"/>
            <w:rFonts w:ascii="Arial" w:hAnsi="Arial" w:cs="Arial"/>
            <w:sz w:val="24"/>
            <w:szCs w:val="24"/>
            <w:shd w:val="clear" w:color="auto" w:fill="FFFFFF"/>
          </w:rPr>
          <w:t>https://www.sciencedirect.com/topics/engineering/firefly-algorithm</w:t>
        </w:r>
      </w:hyperlink>
    </w:p>
    <w:p w14:paraId="7361369B" w14:textId="77777777" w:rsidR="009A09DA" w:rsidRPr="00FD12B9" w:rsidRDefault="009A09DA"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GAMIFICATION: application of typical elements of game playing (e.g., point scoring, competition with others, rules of play) to other areas of activity, typically as an online marketing technique to encourage engag</w:t>
      </w:r>
      <w:r w:rsidR="00F12119" w:rsidRPr="00FD12B9">
        <w:rPr>
          <w:rStyle w:val="Hyperlink"/>
          <w:rFonts w:ascii="Arial" w:hAnsi="Arial" w:cs="Arial"/>
          <w:color w:val="000000" w:themeColor="text1"/>
          <w:sz w:val="24"/>
          <w:szCs w:val="24"/>
          <w:u w:val="none"/>
        </w:rPr>
        <w:t>ement with a product or service</w:t>
      </w:r>
    </w:p>
    <w:p w14:paraId="7378CA0C" w14:textId="77777777" w:rsidR="00FD6D1D" w:rsidRPr="00FD12B9" w:rsidRDefault="00FD6D1D" w:rsidP="00546174">
      <w:pPr>
        <w:spacing w:after="0" w:line="240" w:lineRule="auto"/>
        <w:rPr>
          <w:rStyle w:val="Hyperlink"/>
          <w:rFonts w:ascii="Arial" w:hAnsi="Arial" w:cs="Arial"/>
          <w:color w:val="000000" w:themeColor="text1"/>
          <w:sz w:val="24"/>
          <w:szCs w:val="24"/>
          <w:u w:val="none"/>
        </w:rPr>
      </w:pPr>
    </w:p>
    <w:p w14:paraId="7BEC245E" w14:textId="25DA48B3" w:rsidR="00EE6D36" w:rsidRPr="00FD12B9" w:rsidRDefault="00EE6D36" w:rsidP="007E3C0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lastRenderedPageBreak/>
        <w:t xml:space="preserve">GITHUB: </w:t>
      </w:r>
      <w:r w:rsidR="00E23E78" w:rsidRPr="00FD12B9">
        <w:rPr>
          <w:rStyle w:val="Hyperlink"/>
          <w:rFonts w:ascii="Arial" w:hAnsi="Arial" w:cs="Arial"/>
          <w:color w:val="000000" w:themeColor="text1"/>
          <w:sz w:val="24"/>
          <w:szCs w:val="24"/>
          <w:u w:val="none"/>
        </w:rPr>
        <w:t>GitHub is a web-based Git repository hosting service. It offers distributed revision control, source code, source code management, bug tracking, feature requests, task management, and Wikis for every project</w:t>
      </w:r>
      <w:r w:rsidR="007E3C03" w:rsidRPr="00FD12B9">
        <w:rPr>
          <w:rStyle w:val="Hyperlink"/>
          <w:rFonts w:ascii="Arial" w:hAnsi="Arial" w:cs="Arial"/>
          <w:color w:val="000000" w:themeColor="text1"/>
          <w:sz w:val="24"/>
          <w:szCs w:val="24"/>
          <w:u w:val="none"/>
        </w:rPr>
        <w:t>. GitHub renders common formats like text, CSV, and geospatial data.</w:t>
      </w:r>
      <w:r w:rsidR="007E3C03" w:rsidRPr="00FD12B9">
        <w:rPr>
          <w:rFonts w:ascii="Arial" w:hAnsi="Arial" w:cs="Arial"/>
          <w:sz w:val="24"/>
          <w:szCs w:val="24"/>
        </w:rPr>
        <w:t xml:space="preserve"> GitHub includes e</w:t>
      </w:r>
      <w:r w:rsidR="007E3C03" w:rsidRPr="00FD12B9">
        <w:rPr>
          <w:rStyle w:val="Hyperlink"/>
          <w:rFonts w:ascii="Arial" w:hAnsi="Arial" w:cs="Arial"/>
          <w:color w:val="000000" w:themeColor="text1"/>
          <w:sz w:val="24"/>
          <w:szCs w:val="24"/>
          <w:u w:val="none"/>
        </w:rPr>
        <w:t xml:space="preserve">nterprise controls to collaborate openly while limiting access to a team, to select stakeholders, or to entire organizations. </w:t>
      </w:r>
      <w:hyperlink r:id="rId40" w:history="1">
        <w:r w:rsidR="00C00513" w:rsidRPr="00FD12B9">
          <w:rPr>
            <w:rStyle w:val="Hyperlink"/>
            <w:rFonts w:ascii="Arial" w:hAnsi="Arial" w:cs="Arial"/>
            <w:sz w:val="24"/>
            <w:szCs w:val="24"/>
          </w:rPr>
          <w:t>LINK</w:t>
        </w:r>
      </w:hyperlink>
      <w:r w:rsidR="00F14A34" w:rsidRPr="00FD12B9">
        <w:rPr>
          <w:rStyle w:val="Hyperlink"/>
          <w:rFonts w:ascii="Arial" w:hAnsi="Arial" w:cs="Arial"/>
          <w:sz w:val="24"/>
          <w:szCs w:val="24"/>
        </w:rPr>
        <w:t xml:space="preserve"> http://github.com/Beacon-Heart/Heart-Beacon</w:t>
      </w:r>
    </w:p>
    <w:p w14:paraId="2D3C2DA6" w14:textId="77777777" w:rsidR="00EE6D36" w:rsidRPr="00FD12B9" w:rsidRDefault="00EE6D36" w:rsidP="00FD6D1D">
      <w:pPr>
        <w:spacing w:after="0" w:line="240" w:lineRule="auto"/>
        <w:rPr>
          <w:rStyle w:val="Hyperlink"/>
          <w:rFonts w:ascii="Arial" w:hAnsi="Arial" w:cs="Arial"/>
          <w:color w:val="000000" w:themeColor="text1"/>
          <w:sz w:val="24"/>
          <w:szCs w:val="24"/>
          <w:u w:val="none"/>
        </w:rPr>
      </w:pPr>
    </w:p>
    <w:p w14:paraId="78B00AC0" w14:textId="77777777" w:rsidR="00FD6D1D" w:rsidRPr="00FD12B9" w:rsidRDefault="00FD6D1D" w:rsidP="00FD6D1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GRAPHENE: form of partnership called a Decentralized Conglomerate A universal shared platform allows organizations to have a common interest in the platform itself, without the platform imposing any control on the organizations that join the universal platform ecosystem where organizations directly invest in each other.” Profits can be shared without the necessity of the companies coordinating their </w:t>
      </w:r>
      <w:proofErr w:type="gramStart"/>
      <w:r w:rsidRPr="00FD12B9">
        <w:rPr>
          <w:rStyle w:val="Hyperlink"/>
          <w:rFonts w:ascii="Arial" w:hAnsi="Arial" w:cs="Arial"/>
          <w:color w:val="000000" w:themeColor="text1"/>
          <w:sz w:val="24"/>
          <w:szCs w:val="24"/>
          <w:u w:val="none"/>
        </w:rPr>
        <w:t>operations.“</w:t>
      </w:r>
      <w:proofErr w:type="gramEnd"/>
      <w:r w:rsidRPr="00FD12B9">
        <w:rPr>
          <w:rStyle w:val="Hyperlink"/>
          <w:rFonts w:ascii="Arial" w:hAnsi="Arial" w:cs="Arial"/>
          <w:color w:val="000000" w:themeColor="text1"/>
          <w:sz w:val="24"/>
          <w:szCs w:val="24"/>
          <w:u w:val="none"/>
        </w:rPr>
        <w:t xml:space="preserve"> By entering into a Decentralized Conglomerate means the co-ordination takes place within an automated system,” “The </w:t>
      </w:r>
      <w:proofErr w:type="spellStart"/>
      <w:r w:rsidRPr="00FD12B9">
        <w:rPr>
          <w:rStyle w:val="Hyperlink"/>
          <w:rFonts w:ascii="Arial" w:hAnsi="Arial" w:cs="Arial"/>
          <w:color w:val="000000" w:themeColor="text1"/>
          <w:sz w:val="24"/>
          <w:szCs w:val="24"/>
          <w:u w:val="none"/>
        </w:rPr>
        <w:t>OpenLedger</w:t>
      </w:r>
      <w:proofErr w:type="spellEnd"/>
      <w:r w:rsidRPr="00FD12B9">
        <w:rPr>
          <w:rStyle w:val="Hyperlink"/>
          <w:rFonts w:ascii="Arial" w:hAnsi="Arial" w:cs="Arial"/>
          <w:color w:val="000000" w:themeColor="text1"/>
          <w:sz w:val="24"/>
          <w:szCs w:val="24"/>
          <w:u w:val="none"/>
        </w:rPr>
        <w:t xml:space="preserve"> team has created the universal shared platform on which organizations can enter agreements to share their profits in exchange for community support.” Graphene Blockchain Worker System </w:t>
      </w:r>
      <w:hyperlink r:id="rId41"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https://bitshares.org/doxygen/group__workers.html</w:t>
      </w:r>
    </w:p>
    <w:p w14:paraId="1499529A" w14:textId="77777777" w:rsidR="008C0CAB" w:rsidRPr="00FD12B9" w:rsidRDefault="008C0CAB" w:rsidP="00546174">
      <w:pPr>
        <w:spacing w:after="0" w:line="240" w:lineRule="auto"/>
        <w:rPr>
          <w:rStyle w:val="Hyperlink"/>
          <w:rFonts w:ascii="Arial" w:hAnsi="Arial" w:cs="Arial"/>
          <w:color w:val="000000" w:themeColor="text1"/>
          <w:sz w:val="24"/>
          <w:szCs w:val="24"/>
          <w:u w:val="none"/>
        </w:rPr>
      </w:pPr>
    </w:p>
    <w:p w14:paraId="18B54AFA" w14:textId="77777777" w:rsidR="00D503C6"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HADOOP: Apache Hadoop is an open-source software framework for distributed storage and distributed processing of very large data sets on computer clusters.</w:t>
      </w:r>
    </w:p>
    <w:p w14:paraId="65946E1A" w14:textId="77777777" w:rsidR="00D503C6" w:rsidRDefault="00D503C6" w:rsidP="00546174">
      <w:pPr>
        <w:spacing w:after="0" w:line="240" w:lineRule="auto"/>
        <w:rPr>
          <w:rStyle w:val="Hyperlink"/>
          <w:rFonts w:ascii="Arial" w:hAnsi="Arial" w:cs="Arial"/>
          <w:color w:val="000000" w:themeColor="text1"/>
          <w:sz w:val="24"/>
          <w:szCs w:val="24"/>
          <w:u w:val="none"/>
        </w:rPr>
      </w:pPr>
    </w:p>
    <w:p w14:paraId="11EC958A"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proofErr w:type="spellStart"/>
      <w:r>
        <w:rPr>
          <w:rFonts w:ascii="Arial" w:hAnsi="Arial" w:cs="Arial"/>
          <w:b/>
          <w:bCs/>
          <w:color w:val="202122"/>
          <w:sz w:val="21"/>
          <w:szCs w:val="21"/>
        </w:rPr>
        <w:t>Hashgraph</w:t>
      </w:r>
      <w:proofErr w:type="spellEnd"/>
      <w:r>
        <w:rPr>
          <w:rFonts w:ascii="Arial" w:hAnsi="Arial" w:cs="Arial"/>
          <w:color w:val="202122"/>
          <w:sz w:val="21"/>
          <w:szCs w:val="21"/>
        </w:rPr>
        <w:t> is a </w:t>
      </w:r>
      <w:hyperlink r:id="rId42" w:tooltip="Distributed ledger" w:history="1">
        <w:r>
          <w:rPr>
            <w:rStyle w:val="Hyperlink"/>
            <w:rFonts w:ascii="Arial" w:hAnsi="Arial" w:cs="Arial"/>
            <w:color w:val="0645AD"/>
            <w:sz w:val="21"/>
            <w:szCs w:val="21"/>
            <w:u w:val="none"/>
          </w:rPr>
          <w:t>distributed ledger technology</w:t>
        </w:r>
      </w:hyperlink>
      <w:r>
        <w:rPr>
          <w:rFonts w:ascii="Arial" w:hAnsi="Arial" w:cs="Arial"/>
          <w:color w:val="202122"/>
          <w:sz w:val="21"/>
          <w:szCs w:val="21"/>
        </w:rPr>
        <w:t> that has been described as an alternative to </w:t>
      </w:r>
      <w:hyperlink r:id="rId43" w:tooltip="Blockchain" w:history="1">
        <w:r>
          <w:rPr>
            <w:rStyle w:val="Hyperlink"/>
            <w:rFonts w:ascii="Arial" w:hAnsi="Arial" w:cs="Arial"/>
            <w:color w:val="0645AD"/>
            <w:sz w:val="21"/>
            <w:szCs w:val="21"/>
            <w:u w:val="none"/>
          </w:rPr>
          <w:t>blockchains</w:t>
        </w:r>
      </w:hyperlink>
      <w:r>
        <w:rPr>
          <w:rFonts w:ascii="Arial" w:hAnsi="Arial" w:cs="Arial"/>
          <w:color w:val="202122"/>
          <w:sz w:val="21"/>
          <w:szCs w:val="21"/>
        </w:rPr>
        <w:t xml:space="preserve">. The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technology is currently </w:t>
      </w:r>
      <w:hyperlink r:id="rId44" w:tooltip="Patent" w:history="1">
        <w:r>
          <w:rPr>
            <w:rStyle w:val="Hyperlink"/>
            <w:rFonts w:ascii="Arial" w:hAnsi="Arial" w:cs="Arial"/>
            <w:color w:val="0645AD"/>
            <w:sz w:val="21"/>
            <w:szCs w:val="21"/>
            <w:u w:val="none"/>
          </w:rPr>
          <w:t>patented</w:t>
        </w:r>
      </w:hyperlink>
      <w:r>
        <w:rPr>
          <w:rFonts w:ascii="Arial" w:hAnsi="Arial" w:cs="Arial"/>
          <w:color w:val="202122"/>
          <w:sz w:val="21"/>
          <w:szCs w:val="21"/>
        </w:rPr>
        <w:t>, and the only authorized ledger is </w:t>
      </w:r>
      <w:r>
        <w:rPr>
          <w:rFonts w:ascii="Arial" w:hAnsi="Arial" w:cs="Arial"/>
          <w:b/>
          <w:bCs/>
          <w:color w:val="202122"/>
          <w:sz w:val="21"/>
          <w:szCs w:val="21"/>
        </w:rPr>
        <w:t xml:space="preserve">Hedera </w:t>
      </w:r>
      <w:proofErr w:type="spellStart"/>
      <w:r>
        <w:rPr>
          <w:rFonts w:ascii="Arial" w:hAnsi="Arial" w:cs="Arial"/>
          <w:b/>
          <w:bCs/>
          <w:color w:val="202122"/>
          <w:sz w:val="21"/>
          <w:szCs w:val="21"/>
        </w:rPr>
        <w:t>Hashgraph</w:t>
      </w:r>
      <w:proofErr w:type="spellEnd"/>
      <w:r>
        <w:rPr>
          <w:rFonts w:ascii="Arial" w:hAnsi="Arial" w:cs="Arial"/>
          <w:color w:val="202122"/>
          <w:sz w:val="21"/>
          <w:szCs w:val="21"/>
        </w:rPr>
        <w:t>. The native </w:t>
      </w:r>
      <w:hyperlink r:id="rId45" w:tooltip="Cryptocurrency" w:history="1">
        <w:r>
          <w:rPr>
            <w:rStyle w:val="Hyperlink"/>
            <w:rFonts w:ascii="Arial" w:hAnsi="Arial" w:cs="Arial"/>
            <w:color w:val="0645AD"/>
            <w:sz w:val="21"/>
            <w:szCs w:val="21"/>
            <w:u w:val="none"/>
          </w:rPr>
          <w:t>cryptocurrency</w:t>
        </w:r>
      </w:hyperlink>
      <w:r>
        <w:rPr>
          <w:rFonts w:ascii="Arial" w:hAnsi="Arial" w:cs="Arial"/>
          <w:color w:val="202122"/>
          <w:sz w:val="21"/>
          <w:szCs w:val="21"/>
        </w:rPr>
        <w:t xml:space="preserve"> of the Hedera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system is </w:t>
      </w:r>
      <w:r>
        <w:rPr>
          <w:rFonts w:ascii="Arial" w:hAnsi="Arial" w:cs="Arial"/>
          <w:b/>
          <w:bCs/>
          <w:color w:val="202122"/>
          <w:sz w:val="21"/>
          <w:szCs w:val="21"/>
        </w:rPr>
        <w:t>HBAR</w:t>
      </w:r>
      <w:r>
        <w:rPr>
          <w:rFonts w:ascii="Arial" w:hAnsi="Arial" w:cs="Arial"/>
          <w:color w:val="202122"/>
          <w:sz w:val="21"/>
          <w:szCs w:val="21"/>
        </w:rPr>
        <w:t>.</w:t>
      </w:r>
    </w:p>
    <w:p w14:paraId="3C317EB6" w14:textId="77777777" w:rsidR="00D503C6" w:rsidRDefault="00D503C6" w:rsidP="00D503C6">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Unlike blockchains, hashgraphs do not bundle data into blocks or use miners to validate transactions. Instead, hashgraphs use a "gossip about gossip" protocol where the individual nodes on the network "gossip" about transactions to create </w:t>
      </w:r>
      <w:hyperlink r:id="rId46" w:tooltip="Directed acyclic graph" w:history="1">
        <w:r>
          <w:rPr>
            <w:rStyle w:val="Hyperlink"/>
            <w:rFonts w:ascii="Arial" w:hAnsi="Arial" w:cs="Arial"/>
            <w:color w:val="0645AD"/>
            <w:sz w:val="21"/>
            <w:szCs w:val="21"/>
            <w:u w:val="none"/>
          </w:rPr>
          <w:t>directed acyclic graphs</w:t>
        </w:r>
      </w:hyperlink>
      <w:r>
        <w:rPr>
          <w:rFonts w:ascii="Arial" w:hAnsi="Arial" w:cs="Arial"/>
          <w:color w:val="202122"/>
          <w:sz w:val="21"/>
          <w:szCs w:val="21"/>
        </w:rPr>
        <w:t> that time-sequence transactions.</w:t>
      </w:r>
      <w:hyperlink r:id="rId47" w:anchor="cite_note-1" w:history="1">
        <w:r>
          <w:rPr>
            <w:rStyle w:val="Hyperlink"/>
            <w:rFonts w:ascii="Arial" w:hAnsi="Arial" w:cs="Arial"/>
            <w:color w:val="0645AD"/>
            <w:sz w:val="17"/>
            <w:szCs w:val="17"/>
            <w:u w:val="none"/>
            <w:vertAlign w:val="superscript"/>
          </w:rPr>
          <w:t>[1]</w:t>
        </w:r>
      </w:hyperlink>
      <w:r>
        <w:rPr>
          <w:rFonts w:ascii="Arial" w:hAnsi="Arial" w:cs="Arial"/>
          <w:color w:val="202122"/>
          <w:sz w:val="21"/>
          <w:szCs w:val="21"/>
        </w:rPr>
        <w:t> Each "gossip" message contains one or more transactions plus a </w:t>
      </w:r>
      <w:hyperlink r:id="rId48" w:tooltip="Timestamp" w:history="1">
        <w:r>
          <w:rPr>
            <w:rStyle w:val="Hyperlink"/>
            <w:rFonts w:ascii="Arial" w:hAnsi="Arial" w:cs="Arial"/>
            <w:color w:val="0645AD"/>
            <w:sz w:val="21"/>
            <w:szCs w:val="21"/>
            <w:u w:val="none"/>
          </w:rPr>
          <w:t>timestamp</w:t>
        </w:r>
      </w:hyperlink>
      <w:r>
        <w:rPr>
          <w:rFonts w:ascii="Arial" w:hAnsi="Arial" w:cs="Arial"/>
          <w:color w:val="202122"/>
          <w:sz w:val="21"/>
          <w:szCs w:val="21"/>
        </w:rPr>
        <w:t>, a </w:t>
      </w:r>
      <w:hyperlink r:id="rId49" w:tooltip="Digital signature" w:history="1">
        <w:r>
          <w:rPr>
            <w:rStyle w:val="Hyperlink"/>
            <w:rFonts w:ascii="Arial" w:hAnsi="Arial" w:cs="Arial"/>
            <w:color w:val="0645AD"/>
            <w:sz w:val="21"/>
            <w:szCs w:val="21"/>
            <w:u w:val="none"/>
          </w:rPr>
          <w:t>digital signature</w:t>
        </w:r>
      </w:hyperlink>
      <w:r>
        <w:rPr>
          <w:rFonts w:ascii="Arial" w:hAnsi="Arial" w:cs="Arial"/>
          <w:color w:val="202122"/>
          <w:sz w:val="21"/>
          <w:szCs w:val="21"/>
        </w:rPr>
        <w:t>, and </w:t>
      </w:r>
      <w:hyperlink r:id="rId50" w:tooltip="Cryptographic hash function" w:history="1">
        <w:r>
          <w:rPr>
            <w:rStyle w:val="Hyperlink"/>
            <w:rFonts w:ascii="Arial" w:hAnsi="Arial" w:cs="Arial"/>
            <w:color w:val="0645AD"/>
            <w:sz w:val="21"/>
            <w:szCs w:val="21"/>
            <w:u w:val="none"/>
          </w:rPr>
          <w:t>cryptographic hashes</w:t>
        </w:r>
      </w:hyperlink>
      <w:r>
        <w:rPr>
          <w:rFonts w:ascii="Arial" w:hAnsi="Arial" w:cs="Arial"/>
          <w:color w:val="202122"/>
          <w:sz w:val="21"/>
          <w:szCs w:val="21"/>
        </w:rPr>
        <w:t xml:space="preserve"> of two earlier events. This makes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form an asynchronous </w:t>
      </w:r>
      <w:hyperlink r:id="rId51" w:tooltip="Byzantine fault" w:history="1">
        <w:r>
          <w:rPr>
            <w:rStyle w:val="Hyperlink"/>
            <w:rFonts w:ascii="Arial" w:hAnsi="Arial" w:cs="Arial"/>
            <w:color w:val="0645AD"/>
            <w:sz w:val="21"/>
            <w:szCs w:val="21"/>
            <w:u w:val="none"/>
          </w:rPr>
          <w:t>Byzantine Fault</w:t>
        </w:r>
      </w:hyperlink>
      <w:r>
        <w:rPr>
          <w:rFonts w:ascii="Arial" w:hAnsi="Arial" w:cs="Arial"/>
          <w:color w:val="202122"/>
          <w:sz w:val="21"/>
          <w:szCs w:val="21"/>
        </w:rPr>
        <w:t>-Tolerant (</w:t>
      </w:r>
      <w:proofErr w:type="spellStart"/>
      <w:r>
        <w:rPr>
          <w:rFonts w:ascii="Arial" w:hAnsi="Arial" w:cs="Arial"/>
          <w:color w:val="202122"/>
          <w:sz w:val="21"/>
          <w:szCs w:val="21"/>
        </w:rPr>
        <w:t>aBFT</w:t>
      </w:r>
      <w:proofErr w:type="spellEnd"/>
      <w:r>
        <w:rPr>
          <w:rFonts w:ascii="Arial" w:hAnsi="Arial" w:cs="Arial"/>
          <w:color w:val="202122"/>
          <w:sz w:val="21"/>
          <w:szCs w:val="21"/>
        </w:rPr>
        <w:t>) </w:t>
      </w:r>
      <w:hyperlink r:id="rId52" w:tooltip="Consensus (computer science)" w:history="1">
        <w:r>
          <w:rPr>
            <w:rStyle w:val="Hyperlink"/>
            <w:rFonts w:ascii="Arial" w:hAnsi="Arial" w:cs="Arial"/>
            <w:color w:val="0645AD"/>
            <w:sz w:val="21"/>
            <w:szCs w:val="21"/>
            <w:u w:val="none"/>
          </w:rPr>
          <w:t>consensus algorithm</w:t>
        </w:r>
      </w:hyperlink>
      <w:r>
        <w:rPr>
          <w:rFonts w:ascii="Arial" w:hAnsi="Arial" w:cs="Arial"/>
          <w:color w:val="202122"/>
          <w:sz w:val="21"/>
          <w:szCs w:val="21"/>
        </w:rPr>
        <w:t>.</w:t>
      </w:r>
      <w:hyperlink r:id="rId53" w:anchor="cite_note-2" w:history="1">
        <w:r>
          <w:rPr>
            <w:rStyle w:val="Hyperlink"/>
            <w:rFonts w:ascii="Arial" w:hAnsi="Arial" w:cs="Arial"/>
            <w:color w:val="0645AD"/>
            <w:sz w:val="17"/>
            <w:szCs w:val="17"/>
            <w:u w:val="none"/>
            <w:vertAlign w:val="superscript"/>
          </w:rPr>
          <w:t>[2]</w:t>
        </w:r>
      </w:hyperlink>
    </w:p>
    <w:p w14:paraId="52B42C5A" w14:textId="6429A1D9" w:rsidR="001B11FD" w:rsidRPr="00D503C6" w:rsidRDefault="00D503C6" w:rsidP="00D503C6">
      <w:pPr>
        <w:pStyle w:val="NormalWeb"/>
        <w:shd w:val="clear" w:color="auto" w:fill="FFFFFF"/>
        <w:spacing w:before="120" w:beforeAutospacing="0" w:after="120" w:afterAutospacing="0"/>
        <w:rPr>
          <w:rStyle w:val="Hyperlink"/>
          <w:rFonts w:ascii="Arial" w:hAnsi="Arial" w:cs="Arial"/>
          <w:color w:val="202122"/>
          <w:sz w:val="21"/>
          <w:szCs w:val="21"/>
          <w:u w:val="none"/>
        </w:rPr>
      </w:pP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was invented by the American </w:t>
      </w:r>
      <w:hyperlink r:id="rId54" w:tooltip="Computer scientist" w:history="1">
        <w:r>
          <w:rPr>
            <w:rStyle w:val="Hyperlink"/>
            <w:rFonts w:ascii="Arial" w:hAnsi="Arial" w:cs="Arial"/>
            <w:color w:val="0645AD"/>
            <w:sz w:val="21"/>
            <w:szCs w:val="21"/>
            <w:u w:val="none"/>
          </w:rPr>
          <w:t>computer scientist</w:t>
        </w:r>
      </w:hyperlink>
      <w:r>
        <w:rPr>
          <w:rFonts w:ascii="Arial" w:hAnsi="Arial" w:cs="Arial"/>
          <w:color w:val="202122"/>
          <w:sz w:val="21"/>
          <w:szCs w:val="21"/>
        </w:rPr>
        <w:t> </w:t>
      </w:r>
      <w:proofErr w:type="spellStart"/>
      <w:r>
        <w:rPr>
          <w:rFonts w:ascii="Arial" w:hAnsi="Arial" w:cs="Arial"/>
          <w:color w:val="202122"/>
          <w:sz w:val="21"/>
          <w:szCs w:val="21"/>
        </w:rPr>
        <w:t>Leemon</w:t>
      </w:r>
      <w:proofErr w:type="spellEnd"/>
      <w:r>
        <w:rPr>
          <w:rFonts w:ascii="Arial" w:hAnsi="Arial" w:cs="Arial"/>
          <w:color w:val="202122"/>
          <w:sz w:val="21"/>
          <w:szCs w:val="21"/>
        </w:rPr>
        <w:t xml:space="preserve"> Baird. Baird is the co-founder and chief technical officer of </w:t>
      </w:r>
      <w:proofErr w:type="spellStart"/>
      <w:r>
        <w:rPr>
          <w:rFonts w:ascii="Arial" w:hAnsi="Arial" w:cs="Arial"/>
          <w:color w:val="202122"/>
          <w:sz w:val="21"/>
          <w:szCs w:val="21"/>
        </w:rPr>
        <w:t>Swirlds</w:t>
      </w:r>
      <w:proofErr w:type="spellEnd"/>
      <w:r>
        <w:rPr>
          <w:rFonts w:ascii="Arial" w:hAnsi="Arial" w:cs="Arial"/>
          <w:color w:val="202122"/>
          <w:sz w:val="21"/>
          <w:szCs w:val="21"/>
        </w:rPr>
        <w:t xml:space="preserve">, a company that holds </w:t>
      </w:r>
      <w:proofErr w:type="spellStart"/>
      <w:r>
        <w:rPr>
          <w:rFonts w:ascii="Arial" w:hAnsi="Arial" w:cs="Arial"/>
          <w:color w:val="202122"/>
          <w:sz w:val="21"/>
          <w:szCs w:val="21"/>
        </w:rPr>
        <w:t>hashgraph</w:t>
      </w:r>
      <w:proofErr w:type="spellEnd"/>
      <w:r>
        <w:rPr>
          <w:rFonts w:ascii="Arial" w:hAnsi="Arial" w:cs="Arial"/>
          <w:color w:val="202122"/>
          <w:sz w:val="21"/>
          <w:szCs w:val="21"/>
        </w:rPr>
        <w:t xml:space="preserve"> algorithm patents</w:t>
      </w:r>
    </w:p>
    <w:p w14:paraId="23B7FF37" w14:textId="312E9EB2" w:rsidR="00442C96" w:rsidRPr="00FD12B9" w:rsidRDefault="00442C96"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Histograms and Timers: Histograms are collections of statistical analysis values, such as mean, min, max, kurtosis and percentile that can be used as timed update functions.</w:t>
      </w:r>
    </w:p>
    <w:p w14:paraId="3EF935ED" w14:textId="77777777" w:rsidR="00442C96" w:rsidRPr="00FD12B9" w:rsidRDefault="00442C96" w:rsidP="00546174">
      <w:pPr>
        <w:spacing w:after="0" w:line="240" w:lineRule="auto"/>
        <w:rPr>
          <w:rStyle w:val="Hyperlink"/>
          <w:rFonts w:ascii="Arial" w:hAnsi="Arial" w:cs="Arial"/>
          <w:color w:val="000000" w:themeColor="text1"/>
          <w:sz w:val="24"/>
          <w:szCs w:val="24"/>
          <w:u w:val="none"/>
        </w:rPr>
      </w:pPr>
    </w:p>
    <w:p w14:paraId="65166D5B" w14:textId="15B795C4" w:rsidR="001B11FD" w:rsidRPr="00FD12B9" w:rsidRDefault="001B11FD" w:rsidP="0054617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w:t>
      </w:r>
      <w:proofErr w:type="spellStart"/>
      <w:r w:rsidRPr="00FD12B9">
        <w:rPr>
          <w:rStyle w:val="Hyperlink"/>
          <w:rFonts w:ascii="Arial" w:hAnsi="Arial" w:cs="Arial"/>
          <w:color w:val="000000" w:themeColor="text1"/>
          <w:sz w:val="24"/>
          <w:szCs w:val="24"/>
          <w:u w:val="none"/>
        </w:rPr>
        <w:t>ZooKeeper</w:t>
      </w:r>
      <w:proofErr w:type="spellEnd"/>
      <w:r w:rsidRPr="00FD12B9">
        <w:rPr>
          <w:rStyle w:val="Hyperlink"/>
          <w:rFonts w:ascii="Arial" w:hAnsi="Arial" w:cs="Arial"/>
          <w:color w:val="000000" w:themeColor="text1"/>
          <w:sz w:val="24"/>
          <w:szCs w:val="24"/>
          <w:u w:val="none"/>
        </w:rPr>
        <w:t xml:space="preserve"> is a software project of the Apache Software Foundation, providing an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distributed configuration service, synchronization service</w:t>
      </w:r>
      <w:r w:rsidR="008C0CAB" w:rsidRPr="00FD12B9">
        <w:rPr>
          <w:rStyle w:val="Hyperlink"/>
          <w:rFonts w:ascii="Arial" w:hAnsi="Arial" w:cs="Arial"/>
          <w:color w:val="000000" w:themeColor="text1"/>
          <w:sz w:val="24"/>
          <w:szCs w:val="24"/>
          <w:u w:val="none"/>
        </w:rPr>
        <w:t xml:space="preserve">, and naming registry for </w:t>
      </w:r>
      <w:r w:rsidRPr="00FD12B9">
        <w:rPr>
          <w:rStyle w:val="Hyperlink"/>
          <w:rFonts w:ascii="Arial" w:hAnsi="Arial" w:cs="Arial"/>
          <w:color w:val="000000" w:themeColor="text1"/>
          <w:sz w:val="24"/>
          <w:szCs w:val="24"/>
          <w:u w:val="none"/>
        </w:rPr>
        <w:t xml:space="preserve">distributed systems. </w:t>
      </w:r>
      <w:hyperlink r:id="rId55" w:history="1">
        <w:r w:rsidRPr="00FD12B9">
          <w:rPr>
            <w:rStyle w:val="Hyperlink"/>
            <w:rFonts w:ascii="Arial" w:hAnsi="Arial" w:cs="Arial"/>
            <w:sz w:val="24"/>
            <w:szCs w:val="24"/>
          </w:rPr>
          <w:t>LINK</w:t>
        </w:r>
      </w:hyperlink>
      <w:r w:rsidR="008C0CAB" w:rsidRPr="00FD12B9">
        <w:rPr>
          <w:rStyle w:val="Hyperlink"/>
          <w:rFonts w:ascii="Arial" w:hAnsi="Arial" w:cs="Arial"/>
          <w:color w:val="000000" w:themeColor="text1"/>
          <w:sz w:val="24"/>
          <w:szCs w:val="24"/>
          <w:u w:val="none"/>
        </w:rPr>
        <w:t xml:space="preserve"> </w:t>
      </w:r>
      <w:hyperlink r:id="rId56" w:history="1">
        <w:r w:rsidR="005D7C8F" w:rsidRPr="00FD12B9">
          <w:rPr>
            <w:rStyle w:val="Hyperlink"/>
            <w:rFonts w:ascii="Arial" w:hAnsi="Arial" w:cs="Arial"/>
            <w:sz w:val="24"/>
            <w:szCs w:val="24"/>
          </w:rPr>
          <w:t>https://en.wikipedia.org/wiki/Apache_ZooKeeper</w:t>
        </w:r>
      </w:hyperlink>
    </w:p>
    <w:p w14:paraId="286E3525" w14:textId="77777777" w:rsidR="005D7C8F" w:rsidRPr="00FD12B9" w:rsidRDefault="005D7C8F" w:rsidP="00546174">
      <w:pPr>
        <w:spacing w:after="0" w:line="240" w:lineRule="auto"/>
        <w:rPr>
          <w:rStyle w:val="Hyperlink"/>
          <w:rFonts w:ascii="Arial" w:hAnsi="Arial" w:cs="Arial"/>
          <w:color w:val="000000" w:themeColor="text1"/>
          <w:sz w:val="24"/>
          <w:szCs w:val="24"/>
          <w:u w:val="none"/>
        </w:rPr>
      </w:pPr>
    </w:p>
    <w:p w14:paraId="26F9944D" w14:textId="77777777" w:rsidR="005D7C8F" w:rsidRPr="00FD12B9" w:rsidRDefault="005D7C8F" w:rsidP="005D7C8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Apache Storm is a free and open source distributed real-time computation system. Storm makes it easy to reliably process unbounded streams of data, doing for real-time processing what Hadoop did for batch processing. Storm has many use cases: real-time analytics, online machine learning, continuous computation, distributed RPC, ETL etc. Storm benchmark clocked it at over a million tuples processed per second per node. </w:t>
      </w:r>
      <w:r w:rsidR="00D01C9E" w:rsidRPr="00FD12B9">
        <w:rPr>
          <w:rStyle w:val="Hyperlink"/>
          <w:rFonts w:ascii="Arial" w:hAnsi="Arial" w:cs="Arial"/>
          <w:color w:val="000000" w:themeColor="text1"/>
          <w:sz w:val="24"/>
          <w:szCs w:val="24"/>
          <w:u w:val="none"/>
        </w:rPr>
        <w:t xml:space="preserve">Trident is an abstraction on top of Storm providing higher-level constructs “cascading”, it </w:t>
      </w:r>
      <w:r w:rsidR="00D01C9E" w:rsidRPr="00FD12B9">
        <w:rPr>
          <w:rStyle w:val="Hyperlink"/>
          <w:rFonts w:ascii="Arial" w:hAnsi="Arial" w:cs="Arial"/>
          <w:color w:val="000000" w:themeColor="text1"/>
          <w:sz w:val="24"/>
          <w:szCs w:val="24"/>
          <w:u w:val="none"/>
        </w:rPr>
        <w:lastRenderedPageBreak/>
        <w:t>batches groups of Tuples to 1) Make reasoning about processing easier 2) efficient data persistence with the help of an API that provides exactly-once semantics</w:t>
      </w:r>
      <w:r w:rsidR="00E27566" w:rsidRPr="00FD12B9">
        <w:rPr>
          <w:rStyle w:val="Hyperlink"/>
          <w:rFonts w:ascii="Arial" w:hAnsi="Arial" w:cs="Arial"/>
          <w:color w:val="000000" w:themeColor="text1"/>
          <w:sz w:val="24"/>
          <w:szCs w:val="24"/>
          <w:u w:val="none"/>
        </w:rPr>
        <w:t xml:space="preserve"> </w:t>
      </w:r>
      <w:hyperlink r:id="rId57" w:history="1">
        <w:r w:rsidR="00E27566" w:rsidRPr="00FD12B9">
          <w:rPr>
            <w:rStyle w:val="Hyperlink"/>
            <w:rFonts w:ascii="Arial" w:hAnsi="Arial" w:cs="Arial"/>
            <w:sz w:val="24"/>
            <w:szCs w:val="24"/>
          </w:rPr>
          <w:t>LINK</w:t>
        </w:r>
      </w:hyperlink>
    </w:p>
    <w:p w14:paraId="4FBB08DE" w14:textId="77777777" w:rsidR="001B11FD" w:rsidRPr="00FD12B9" w:rsidRDefault="001B11FD" w:rsidP="00546174">
      <w:pPr>
        <w:spacing w:after="0" w:line="240" w:lineRule="auto"/>
        <w:rPr>
          <w:rStyle w:val="Hyperlink"/>
          <w:rFonts w:ascii="Arial" w:hAnsi="Arial" w:cs="Arial"/>
          <w:color w:val="000000" w:themeColor="text1"/>
          <w:sz w:val="24"/>
          <w:szCs w:val="24"/>
          <w:u w:val="none"/>
        </w:rPr>
      </w:pPr>
    </w:p>
    <w:p w14:paraId="554FFDA5" w14:textId="001080CE" w:rsidR="001C770A" w:rsidRDefault="001C770A" w:rsidP="00546174">
      <w:pPr>
        <w:spacing w:after="0" w:line="240" w:lineRule="auto"/>
        <w:rPr>
          <w:rStyle w:val="Hyperlink"/>
          <w:rFonts w:ascii="Arial" w:hAnsi="Arial" w:cs="Arial"/>
          <w:sz w:val="24"/>
          <w:szCs w:val="24"/>
        </w:rPr>
      </w:pPr>
      <w:r w:rsidRPr="00FD12B9">
        <w:rPr>
          <w:rStyle w:val="Hyperlink"/>
          <w:rFonts w:ascii="Arial" w:hAnsi="Arial" w:cs="Arial"/>
          <w:color w:val="000000" w:themeColor="text1"/>
          <w:sz w:val="24"/>
          <w:szCs w:val="24"/>
          <w:u w:val="none"/>
        </w:rPr>
        <w:t>IDMAPS – SONAR HOPS</w:t>
      </w:r>
      <w:r w:rsidR="00546174" w:rsidRPr="00FD12B9">
        <w:rPr>
          <w:rStyle w:val="Hyperlink"/>
          <w:rFonts w:ascii="Arial" w:hAnsi="Arial" w:cs="Arial"/>
          <w:color w:val="000000" w:themeColor="text1"/>
          <w:sz w:val="24"/>
          <w:szCs w:val="24"/>
          <w:u w:val="none"/>
        </w:rPr>
        <w:t xml:space="preserv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internet distance estimation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is a global internet host distance estimation service that provides distance information used by SONAR / HOPS query / reply service.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distance between any IP address pair. Location is achieved by use of triangulation Distance information adjusts to “permanent” topology changes e.g., splits, joins, adds, moves, drops, merges in lieu of formal merger / acquisition.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FD12B9">
        <w:rPr>
          <w:rStyle w:val="Hyperlink"/>
          <w:rFonts w:ascii="Arial" w:hAnsi="Arial" w:cs="Arial"/>
          <w:color w:val="000000" w:themeColor="text1"/>
          <w:sz w:val="24"/>
          <w:szCs w:val="24"/>
          <w:u w:val="none"/>
        </w:rPr>
        <w:t>IDMaps</w:t>
      </w:r>
      <w:proofErr w:type="spellEnd"/>
      <w:r w:rsidR="00546174" w:rsidRPr="00FD12B9">
        <w:rPr>
          <w:rStyle w:val="Hyperlink"/>
          <w:rFonts w:ascii="Arial" w:hAnsi="Arial" w:cs="Arial"/>
          <w:color w:val="000000" w:themeColor="text1"/>
          <w:sz w:val="24"/>
          <w:szCs w:val="24"/>
          <w:u w:val="none"/>
        </w:rPr>
        <w:t xml:space="preserve"> / </w:t>
      </w:r>
      <w:proofErr w:type="spellStart"/>
      <w:r w:rsidR="00546174" w:rsidRPr="00FD12B9">
        <w:rPr>
          <w:rStyle w:val="Hyperlink"/>
          <w:rFonts w:ascii="Arial" w:hAnsi="Arial" w:cs="Arial"/>
          <w:color w:val="000000" w:themeColor="text1"/>
          <w:sz w:val="24"/>
          <w:szCs w:val="24"/>
          <w:u w:val="none"/>
        </w:rPr>
        <w:t>SonarHops</w:t>
      </w:r>
      <w:proofErr w:type="spellEnd"/>
      <w:r w:rsidR="00546174" w:rsidRPr="00FD12B9">
        <w:rPr>
          <w:rStyle w:val="Hyperlink"/>
          <w:rFonts w:ascii="Arial" w:hAnsi="Arial" w:cs="Arial"/>
          <w:color w:val="000000" w:themeColor="text1"/>
          <w:sz w:val="24"/>
          <w:szCs w:val="24"/>
          <w:u w:val="none"/>
        </w:rPr>
        <w:t xml:space="preserve"> </w:t>
      </w:r>
      <w:hyperlink r:id="rId58" w:history="1">
        <w:r w:rsidR="00546174" w:rsidRPr="00FD12B9">
          <w:rPr>
            <w:rStyle w:val="Hyperlink"/>
            <w:rFonts w:ascii="Arial" w:hAnsi="Arial" w:cs="Arial"/>
            <w:sz w:val="24"/>
            <w:szCs w:val="24"/>
          </w:rPr>
          <w:t>LINK</w:t>
        </w:r>
      </w:hyperlink>
    </w:p>
    <w:p w14:paraId="142A0B1F" w14:textId="2BF96527" w:rsidR="00395331" w:rsidRDefault="00395331" w:rsidP="00546174">
      <w:pPr>
        <w:spacing w:after="0" w:line="240" w:lineRule="auto"/>
        <w:rPr>
          <w:rStyle w:val="Hyperlink"/>
          <w:rFonts w:ascii="Arial" w:hAnsi="Arial" w:cs="Arial"/>
          <w:sz w:val="24"/>
          <w:szCs w:val="24"/>
        </w:rPr>
      </w:pPr>
    </w:p>
    <w:p w14:paraId="36ABE41C"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World Financial Standard ISO 20022 is a </w:t>
      </w:r>
      <w:proofErr w:type="spellStart"/>
      <w:r w:rsidRPr="0017638F">
        <w:rPr>
          <w:rFonts w:ascii="Segoe UI" w:hAnsi="Segoe UI" w:cs="Segoe UI"/>
          <w:color w:val="24292F"/>
          <w:sz w:val="24"/>
          <w:szCs w:val="24"/>
        </w:rPr>
        <w:t>multi part</w:t>
      </w:r>
      <w:proofErr w:type="spellEnd"/>
      <w:r w:rsidRPr="0017638F">
        <w:rPr>
          <w:rFonts w:ascii="Segoe UI" w:hAnsi="Segoe UI" w:cs="Segoe UI"/>
          <w:color w:val="24292F"/>
          <w:sz w:val="24"/>
          <w:szCs w:val="24"/>
        </w:rPr>
        <w:t xml:space="preserve"> International Standard prepared by ISO Technical Committee TC68 Financial Services. It describes a common platform for the development of messages in ASN.1 Abstract Syntax Notation: A single </w:t>
      </w:r>
      <w:proofErr w:type="spellStart"/>
      <w:r w:rsidRPr="0017638F">
        <w:rPr>
          <w:rFonts w:ascii="Segoe UI" w:hAnsi="Segoe UI" w:cs="Segoe UI"/>
          <w:color w:val="24292F"/>
          <w:sz w:val="24"/>
          <w:szCs w:val="24"/>
        </w:rPr>
        <w:t>standardisation</w:t>
      </w:r>
      <w:proofErr w:type="spellEnd"/>
      <w:r w:rsidRPr="0017638F">
        <w:rPr>
          <w:rFonts w:ascii="Segoe UI" w:hAnsi="Segoe UI" w:cs="Segoe UI"/>
          <w:color w:val="24292F"/>
          <w:sz w:val="24"/>
          <w:szCs w:val="24"/>
        </w:rPr>
        <w:t xml:space="preserve"> approach (methodology, process, repository) to be used by all financial standards initiatives. It </w:t>
      </w:r>
      <w:r>
        <w:rPr>
          <w:rFonts w:ascii="Segoe UI" w:hAnsi="Segoe UI" w:cs="Segoe UI"/>
          <w:color w:val="24292F"/>
          <w:sz w:val="24"/>
          <w:szCs w:val="24"/>
        </w:rPr>
        <w:t>is</w:t>
      </w:r>
      <w:r w:rsidRPr="0017638F">
        <w:rPr>
          <w:rFonts w:ascii="Segoe UI" w:hAnsi="Segoe UI" w:cs="Segoe UI"/>
          <w:color w:val="24292F"/>
          <w:sz w:val="24"/>
          <w:szCs w:val="24"/>
        </w:rPr>
        <w:t xml:space="preserve"> a common platform for the development of messages using:</w:t>
      </w:r>
    </w:p>
    <w:p w14:paraId="7B5AD930"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modelling methodology to capture in a syntax-independent way financial business areas, business transactions and associated message flows</w:t>
      </w:r>
    </w:p>
    <w:p w14:paraId="674B1087"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central dictionary of business items used in financial communications</w:t>
      </w:r>
    </w:p>
    <w:p w14:paraId="45C60241" w14:textId="77777777" w:rsidR="00395331"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a set of XML and ASN.1 design rules to convert the message models into XML or ASN.1 schemas, whenever the use of the ISO 20022 XML or ASN.1-based syntax is preferred</w:t>
      </w:r>
      <w:r>
        <w:rPr>
          <w:rFonts w:ascii="Segoe UI" w:hAnsi="Segoe UI" w:cs="Segoe UI"/>
          <w:color w:val="24292F"/>
          <w:sz w:val="24"/>
          <w:szCs w:val="24"/>
        </w:rPr>
        <w:t xml:space="preserve">. </w:t>
      </w:r>
    </w:p>
    <w:p w14:paraId="58515114" w14:textId="77777777" w:rsidR="00395331" w:rsidRPr="0017638F" w:rsidRDefault="00395331" w:rsidP="00395331">
      <w:pPr>
        <w:shd w:val="clear" w:color="auto" w:fill="FFFFFF"/>
        <w:spacing w:after="240" w:line="240" w:lineRule="auto"/>
        <w:rPr>
          <w:rFonts w:ascii="Segoe UI" w:hAnsi="Segoe UI" w:cs="Segoe UI"/>
          <w:color w:val="24292F"/>
          <w:sz w:val="24"/>
          <w:szCs w:val="24"/>
        </w:rPr>
      </w:pPr>
      <w:r w:rsidRPr="0017638F">
        <w:rPr>
          <w:rFonts w:ascii="Segoe UI" w:hAnsi="Segoe UI" w:cs="Segoe UI"/>
          <w:color w:val="24292F"/>
          <w:sz w:val="24"/>
          <w:szCs w:val="24"/>
        </w:rPr>
        <w:t xml:space="preserve">The resulting models and derived messages are published in the Catalogue of messages and stored in the ISO 20022 Financial Repository available on this website. This flexible framework allows communities of users and message development organizations to define message sets according to an internationally agreed approach using internationally agreed business semantics and, whenever desirable, to migrate to the use of a common XML or ASN.1-based syntax. </w:t>
      </w:r>
    </w:p>
    <w:p w14:paraId="19AA55D7" w14:textId="185B1522" w:rsidR="00395331" w:rsidRPr="00395331" w:rsidRDefault="00395331" w:rsidP="00395331">
      <w:pPr>
        <w:shd w:val="clear" w:color="auto" w:fill="FFFFFF"/>
        <w:spacing w:after="240" w:line="240" w:lineRule="auto"/>
        <w:rPr>
          <w:rStyle w:val="Hyperlink"/>
          <w:rFonts w:ascii="Segoe UI" w:hAnsi="Segoe UI" w:cs="Segoe UI"/>
          <w:color w:val="24292F"/>
          <w:sz w:val="24"/>
          <w:szCs w:val="24"/>
          <w:u w:val="none"/>
        </w:rPr>
      </w:pPr>
      <w:r w:rsidRPr="0017638F">
        <w:rPr>
          <w:rFonts w:ascii="Segoe UI" w:hAnsi="Segoe UI" w:cs="Segoe UI"/>
          <w:color w:val="24292F"/>
          <w:sz w:val="24"/>
          <w:szCs w:val="24"/>
        </w:rPr>
        <w:t>ISO 20022 ISO describes semantic Foundation Tech / Standards for programmable $ given the internet was financed, steered by the Department of Defense / NATO. Why reinvent decades of research and system of systems engineering structured data exchange best practice? Is this even possible any time soon?</w:t>
      </w:r>
    </w:p>
    <w:p w14:paraId="6FD626B6" w14:textId="059803C4" w:rsidR="004F73DC" w:rsidRDefault="004F73DC" w:rsidP="00546174">
      <w:pPr>
        <w:spacing w:after="0" w:line="240" w:lineRule="auto"/>
        <w:rPr>
          <w:rStyle w:val="Hyperlink"/>
          <w:rFonts w:ascii="Arial" w:hAnsi="Arial" w:cs="Arial"/>
          <w:sz w:val="24"/>
          <w:szCs w:val="24"/>
        </w:rPr>
      </w:pPr>
    </w:p>
    <w:p w14:paraId="11A7612A"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K% RULE: Economist Milton Friedman predicted the rise of a computer capable of automatically adjusting the inflation rate of money. is the monetarist proposal that the money supply should be increased by the central bank by a constant percentage rate every year, irrespective of business cycles.</w:t>
      </w:r>
    </w:p>
    <w:p w14:paraId="5D47482C" w14:textId="77777777" w:rsidR="004F73DC" w:rsidRPr="00FD12B9" w:rsidRDefault="004F73DC" w:rsidP="004F73D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EQUILIBRIUM ALGORITHM / polynomial-time algorithm by John Nash Princeton University: see: http://web.cs.ucla.edu/~awm/cs288/class3.pdf</w:t>
      </w:r>
    </w:p>
    <w:p w14:paraId="78C28A57" w14:textId="77777777" w:rsidR="005678A7" w:rsidRPr="00FD12B9" w:rsidRDefault="005678A7" w:rsidP="00546174">
      <w:pPr>
        <w:spacing w:after="0" w:line="240" w:lineRule="auto"/>
        <w:rPr>
          <w:rStyle w:val="Hyperlink"/>
          <w:rFonts w:ascii="Arial" w:hAnsi="Arial" w:cs="Arial"/>
          <w:sz w:val="24"/>
          <w:szCs w:val="24"/>
        </w:rPr>
      </w:pPr>
    </w:p>
    <w:p w14:paraId="5A421EEB" w14:textId="77777777" w:rsidR="00EE4BF8" w:rsidRPr="00FD12B9" w:rsidRDefault="00EE4BF8"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KRYPTON: Ethereum based smart contract platform </w:t>
      </w:r>
      <w:hyperlink r:id="rId59"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http://krypton.rocks</w:t>
      </w:r>
    </w:p>
    <w:p w14:paraId="35A90C31" w14:textId="77777777" w:rsidR="005678A7" w:rsidRPr="00FD12B9" w:rsidRDefault="005678A7" w:rsidP="005678A7">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KONG API MANAGEMENT: Application Program Interface scalable, </w:t>
      </w:r>
      <w:proofErr w:type="gramStart"/>
      <w:r w:rsidRPr="00FD12B9">
        <w:rPr>
          <w:rStyle w:val="Hyperlink"/>
          <w:rFonts w:ascii="Arial" w:hAnsi="Arial" w:cs="Arial"/>
          <w:color w:val="000000" w:themeColor="text1"/>
          <w:sz w:val="24"/>
          <w:szCs w:val="24"/>
          <w:u w:val="none"/>
        </w:rPr>
        <w:t>open source</w:t>
      </w:r>
      <w:proofErr w:type="gramEnd"/>
      <w:r w:rsidRPr="00FD12B9">
        <w:rPr>
          <w:rStyle w:val="Hyperlink"/>
          <w:rFonts w:ascii="Arial" w:hAnsi="Arial" w:cs="Arial"/>
          <w:color w:val="000000" w:themeColor="text1"/>
          <w:sz w:val="24"/>
          <w:szCs w:val="24"/>
          <w:u w:val="none"/>
        </w:rPr>
        <w:t xml:space="preserve"> API Layer (API Gateway, or API Middleware). Kong runs in front of any RESTful API and is extended through Plugins, which provide extra functionalities and services beyond the core platform. Kong was originally built at </w:t>
      </w:r>
      <w:proofErr w:type="spellStart"/>
      <w:r w:rsidRPr="00FD12B9">
        <w:rPr>
          <w:rStyle w:val="Hyperlink"/>
          <w:rFonts w:ascii="Arial" w:hAnsi="Arial" w:cs="Arial"/>
          <w:color w:val="000000" w:themeColor="text1"/>
          <w:sz w:val="24"/>
          <w:szCs w:val="24"/>
          <w:u w:val="none"/>
        </w:rPr>
        <w:t>Mashape</w:t>
      </w:r>
      <w:proofErr w:type="spellEnd"/>
      <w:r w:rsidRPr="00FD12B9">
        <w:rPr>
          <w:rStyle w:val="Hyperlink"/>
          <w:rFonts w:ascii="Arial" w:hAnsi="Arial" w:cs="Arial"/>
          <w:color w:val="000000" w:themeColor="text1"/>
          <w:sz w:val="24"/>
          <w:szCs w:val="24"/>
          <w:u w:val="none"/>
        </w:rPr>
        <w:t xml:space="preserve"> to secure, </w:t>
      </w:r>
      <w:proofErr w:type="gramStart"/>
      <w:r w:rsidRPr="00FD12B9">
        <w:rPr>
          <w:rStyle w:val="Hyperlink"/>
          <w:rFonts w:ascii="Arial" w:hAnsi="Arial" w:cs="Arial"/>
          <w:color w:val="000000" w:themeColor="text1"/>
          <w:sz w:val="24"/>
          <w:szCs w:val="24"/>
          <w:u w:val="none"/>
        </w:rPr>
        <w:t>manage</w:t>
      </w:r>
      <w:proofErr w:type="gramEnd"/>
      <w:r w:rsidRPr="00FD12B9">
        <w:rPr>
          <w:rStyle w:val="Hyperlink"/>
          <w:rFonts w:ascii="Arial" w:hAnsi="Arial" w:cs="Arial"/>
          <w:color w:val="000000" w:themeColor="text1"/>
          <w:sz w:val="24"/>
          <w:szCs w:val="24"/>
          <w:u w:val="none"/>
        </w:rPr>
        <w:t xml:space="preserve"> and extend over 15,000 APIs &amp; Microservices for its API Marketplace </w:t>
      </w:r>
      <w:hyperlink r:id="rId60" w:history="1">
        <w:r w:rsidRPr="00FD12B9">
          <w:rPr>
            <w:rStyle w:val="Hyperlink"/>
            <w:rFonts w:ascii="Arial" w:hAnsi="Arial" w:cs="Arial"/>
            <w:sz w:val="24"/>
            <w:szCs w:val="24"/>
          </w:rPr>
          <w:t>LINK</w:t>
        </w:r>
      </w:hyperlink>
      <w:r w:rsidRPr="00FD12B9">
        <w:rPr>
          <w:rStyle w:val="Hyperlink"/>
          <w:rFonts w:ascii="Arial" w:hAnsi="Arial" w:cs="Arial"/>
          <w:color w:val="000000" w:themeColor="text1"/>
          <w:sz w:val="24"/>
          <w:szCs w:val="24"/>
          <w:u w:val="none"/>
        </w:rPr>
        <w:t xml:space="preserve"> https://getkong.org/about/</w:t>
      </w:r>
    </w:p>
    <w:p w14:paraId="3145801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24F55A8" w14:textId="3ACE18A8" w:rsidR="0068274F" w:rsidRPr="00FD12B9" w:rsidRDefault="0068274F" w:rsidP="001C770A">
      <w:pPr>
        <w:spacing w:after="0" w:line="240" w:lineRule="auto"/>
        <w:rPr>
          <w:rFonts w:ascii="Arial" w:hAnsi="Arial" w:cs="Arial"/>
          <w:sz w:val="24"/>
          <w:szCs w:val="24"/>
        </w:rPr>
      </w:pPr>
      <w:r w:rsidRPr="00FD12B9">
        <w:rPr>
          <w:rStyle w:val="Hyperlink"/>
          <w:rFonts w:ascii="Arial" w:hAnsi="Arial" w:cs="Arial"/>
          <w:color w:val="000000" w:themeColor="text1"/>
          <w:sz w:val="24"/>
          <w:szCs w:val="24"/>
          <w:u w:val="none"/>
        </w:rPr>
        <w:t xml:space="preserve">LAW OF TIME </w:t>
      </w:r>
      <w:r w:rsidRPr="00FD12B9">
        <w:rPr>
          <w:rFonts w:ascii="Arial" w:hAnsi="Arial" w:cs="Arial"/>
          <w:color w:val="333333"/>
          <w:sz w:val="24"/>
          <w:szCs w:val="24"/>
          <w:shd w:val="clear" w:color="auto" w:fill="FFFFFF"/>
        </w:rPr>
        <w:t xml:space="preserve">Book of the Cube Time Cube Matrix Cosmic Calendar Law of Time dot org </w:t>
      </w:r>
      <w:r w:rsidR="00177E43" w:rsidRPr="00FD12B9">
        <w:rPr>
          <w:rFonts w:ascii="Arial" w:hAnsi="Arial" w:cs="Arial"/>
          <w:color w:val="333333"/>
          <w:sz w:val="24"/>
          <w:szCs w:val="24"/>
          <w:shd w:val="clear" w:color="auto" w:fill="FFFFFF"/>
        </w:rPr>
        <w:t>– see math behind the Earth – Moon – Sun cyclic patterns</w:t>
      </w:r>
    </w:p>
    <w:p w14:paraId="4895F86E" w14:textId="77777777" w:rsidR="0068274F" w:rsidRPr="00FD12B9" w:rsidRDefault="0068274F" w:rsidP="001C770A">
      <w:pPr>
        <w:spacing w:after="0" w:line="240" w:lineRule="auto"/>
        <w:rPr>
          <w:rStyle w:val="Hyperlink"/>
          <w:rFonts w:ascii="Arial" w:hAnsi="Arial" w:cs="Arial"/>
          <w:color w:val="000000" w:themeColor="text1"/>
          <w:sz w:val="24"/>
          <w:szCs w:val="24"/>
          <w:u w:val="none"/>
        </w:rPr>
      </w:pPr>
    </w:p>
    <w:p w14:paraId="3C686B1A"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LIBRARY of ALEXANDRA (The Distributed Blockchain Library) </w:t>
      </w:r>
      <w:hyperlink r:id="rId61" w:anchor="creators-wanted" w:history="1">
        <w:r w:rsidRPr="00FD12B9">
          <w:rPr>
            <w:rStyle w:val="Hyperlink"/>
            <w:rFonts w:ascii="Arial" w:hAnsi="Arial" w:cs="Arial"/>
            <w:sz w:val="24"/>
            <w:szCs w:val="24"/>
          </w:rPr>
          <w:t>LINK</w:t>
        </w:r>
      </w:hyperlink>
    </w:p>
    <w:p w14:paraId="0CE1A7CE" w14:textId="77777777" w:rsidR="009C4F21" w:rsidRPr="00FD12B9" w:rsidRDefault="009C4F21" w:rsidP="001C770A">
      <w:pPr>
        <w:spacing w:after="0" w:line="240" w:lineRule="auto"/>
        <w:rPr>
          <w:rStyle w:val="Hyperlink"/>
          <w:rFonts w:ascii="Arial" w:hAnsi="Arial" w:cs="Arial"/>
          <w:color w:val="000000" w:themeColor="text1"/>
          <w:sz w:val="24"/>
          <w:szCs w:val="24"/>
          <w:u w:val="none"/>
        </w:rPr>
      </w:pPr>
    </w:p>
    <w:p w14:paraId="47EF37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LITTLE LEAGUE BASEBALL TOURNAMENT / GAME OF BASEBALL RULES</w:t>
      </w:r>
    </w:p>
    <w:p w14:paraId="3F3B414E" w14:textId="77777777" w:rsidR="001C770A" w:rsidRPr="00FD12B9" w:rsidRDefault="00CC0AA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See Baseball Rules: http://mlb.mlb.com/mlb/official_info/official_rules/official_rules.jsp</w:t>
      </w:r>
    </w:p>
    <w:p w14:paraId="5F4524C7" w14:textId="77777777" w:rsidR="00CC0AAE" w:rsidRPr="00FD12B9" w:rsidRDefault="00CC0AAE" w:rsidP="001C770A">
      <w:pPr>
        <w:spacing w:after="0" w:line="240" w:lineRule="auto"/>
        <w:rPr>
          <w:rStyle w:val="Hyperlink"/>
          <w:rFonts w:ascii="Arial" w:hAnsi="Arial" w:cs="Arial"/>
          <w:color w:val="000000" w:themeColor="text1"/>
          <w:sz w:val="24"/>
          <w:szCs w:val="24"/>
          <w:u w:val="none"/>
        </w:rPr>
      </w:pPr>
    </w:p>
    <w:p w14:paraId="7AA0BF28" w14:textId="4487202B" w:rsidR="00D11F38" w:rsidRPr="00FD12B9" w:rsidRDefault="00F40817" w:rsidP="00374FC0">
      <w:pPr>
        <w:spacing w:after="0" w:line="240" w:lineRule="auto"/>
        <w:rPr>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MEDICI </w:t>
      </w:r>
      <w:r w:rsidRPr="00FD12B9">
        <w:rPr>
          <w:rFonts w:ascii="Arial" w:hAnsi="Arial" w:cs="Arial"/>
          <w:bCs/>
          <w:color w:val="505050"/>
          <w:sz w:val="24"/>
          <w:szCs w:val="24"/>
          <w:shd w:val="clear" w:color="auto" w:fill="FFFFFF"/>
        </w:rPr>
        <w:t xml:space="preserve">Stock Exchange Blockchain </w:t>
      </w:r>
      <w:r w:rsidR="00D11F38" w:rsidRPr="00FD12B9">
        <w:rPr>
          <w:rFonts w:ascii="Arial" w:hAnsi="Arial" w:cs="Arial"/>
          <w:bCs/>
          <w:color w:val="505050"/>
          <w:sz w:val="24"/>
          <w:szCs w:val="24"/>
          <w:shd w:val="clear" w:color="auto" w:fill="FFFFFF"/>
        </w:rPr>
        <w:t xml:space="preserve">“Medici,” Goal: democratize Wall Street </w:t>
      </w:r>
      <w:hyperlink r:id="rId62" w:history="1">
        <w:r w:rsidR="009C4F21" w:rsidRPr="00FD12B9">
          <w:rPr>
            <w:rStyle w:val="Hyperlink"/>
            <w:rFonts w:ascii="Arial" w:hAnsi="Arial" w:cs="Arial"/>
            <w:bCs/>
            <w:sz w:val="24"/>
            <w:szCs w:val="24"/>
            <w:shd w:val="clear" w:color="auto" w:fill="FFFFFF"/>
          </w:rPr>
          <w:t>LINK</w:t>
        </w:r>
      </w:hyperlink>
    </w:p>
    <w:p w14:paraId="03D24BB5" w14:textId="77777777" w:rsidR="00F40817" w:rsidRPr="00FD12B9" w:rsidRDefault="00000000" w:rsidP="00374FC0">
      <w:pPr>
        <w:spacing w:after="0" w:line="240" w:lineRule="auto"/>
        <w:rPr>
          <w:rFonts w:ascii="Arial" w:hAnsi="Arial" w:cs="Arial"/>
          <w:b/>
          <w:color w:val="505050"/>
          <w:sz w:val="24"/>
          <w:szCs w:val="24"/>
          <w:shd w:val="clear" w:color="auto" w:fill="FFFFFF"/>
        </w:rPr>
      </w:pPr>
      <w:hyperlink r:id="rId63" w:history="1">
        <w:r w:rsidR="009C4F21" w:rsidRPr="00FD12B9">
          <w:rPr>
            <w:rStyle w:val="Hyperlink"/>
            <w:rFonts w:ascii="Arial" w:hAnsi="Arial" w:cs="Arial"/>
            <w:bCs/>
            <w:sz w:val="24"/>
            <w:szCs w:val="24"/>
            <w:shd w:val="clear" w:color="auto" w:fill="FFFFFF"/>
          </w:rPr>
          <w:t>http://wired.com/2014/10/overstock-com-assembles-coders-build-bitcoin-like-stock-market/</w:t>
        </w:r>
      </w:hyperlink>
      <w:r w:rsidR="00D11F38" w:rsidRPr="00FD12B9">
        <w:rPr>
          <w:rFonts w:ascii="Arial" w:hAnsi="Arial" w:cs="Arial"/>
          <w:b/>
          <w:color w:val="505050"/>
          <w:sz w:val="24"/>
          <w:szCs w:val="24"/>
          <w:shd w:val="clear" w:color="auto" w:fill="FFFFFF"/>
        </w:rPr>
        <w:t xml:space="preserve"> </w:t>
      </w:r>
    </w:p>
    <w:p w14:paraId="35AF2111" w14:textId="77777777" w:rsidR="00F40817" w:rsidRPr="00FD12B9" w:rsidRDefault="00F40817" w:rsidP="00374FC0">
      <w:pPr>
        <w:spacing w:after="0" w:line="240" w:lineRule="auto"/>
        <w:rPr>
          <w:rFonts w:ascii="Arial" w:hAnsi="Arial" w:cs="Arial"/>
          <w:b/>
          <w:color w:val="505050"/>
          <w:sz w:val="24"/>
          <w:szCs w:val="24"/>
          <w:shd w:val="clear" w:color="auto" w:fill="FFFFFF"/>
        </w:rPr>
      </w:pPr>
    </w:p>
    <w:p w14:paraId="1A945980" w14:textId="3369F802" w:rsidR="00374FC0" w:rsidRPr="00FD12B9" w:rsidRDefault="00CC05BB" w:rsidP="00374FC0">
      <w:pPr>
        <w:spacing w:after="0" w:line="240" w:lineRule="auto"/>
        <w:rPr>
          <w:rStyle w:val="apple-converted-space"/>
          <w:rFonts w:ascii="Arial" w:hAnsi="Arial" w:cs="Arial"/>
          <w:bCs/>
          <w:color w:val="505050"/>
          <w:sz w:val="24"/>
          <w:szCs w:val="24"/>
          <w:shd w:val="clear" w:color="auto" w:fill="FFFFFF"/>
        </w:rPr>
      </w:pPr>
      <w:r w:rsidRPr="00FD12B9">
        <w:rPr>
          <w:rFonts w:ascii="Arial" w:hAnsi="Arial" w:cs="Arial"/>
          <w:b/>
          <w:color w:val="505050"/>
          <w:sz w:val="24"/>
          <w:szCs w:val="24"/>
          <w:shd w:val="clear" w:color="auto" w:fill="FFFFFF"/>
        </w:rPr>
        <w:t xml:space="preserve">MICROSOFT </w:t>
      </w:r>
      <w:r w:rsidR="00374FC0" w:rsidRPr="00FD12B9">
        <w:rPr>
          <w:rFonts w:ascii="Arial" w:hAnsi="Arial" w:cs="Arial"/>
          <w:b/>
          <w:color w:val="505050"/>
          <w:sz w:val="24"/>
          <w:szCs w:val="24"/>
          <w:shd w:val="clear" w:color="auto" w:fill="FFFFFF"/>
        </w:rPr>
        <w:t>Azure Blockchain as a Service (BaaS)</w:t>
      </w:r>
      <w:r w:rsidR="00D11F38" w:rsidRPr="00FD12B9">
        <w:rPr>
          <w:rStyle w:val="apple-converted-space"/>
          <w:rFonts w:ascii="Arial" w:hAnsi="Arial" w:cs="Arial"/>
          <w:b/>
          <w:color w:val="505050"/>
          <w:sz w:val="24"/>
          <w:szCs w:val="24"/>
          <w:shd w:val="clear" w:color="auto" w:fill="FFFFFF"/>
        </w:rPr>
        <w:t xml:space="preserve">: </w:t>
      </w:r>
      <w:r w:rsidR="00D11F38" w:rsidRPr="00FD12B9">
        <w:rPr>
          <w:rStyle w:val="apple-converted-space"/>
          <w:rFonts w:ascii="Arial" w:hAnsi="Arial" w:cs="Arial"/>
          <w:bCs/>
          <w:color w:val="505050"/>
          <w:sz w:val="24"/>
          <w:szCs w:val="24"/>
          <w:shd w:val="clear" w:color="auto" w:fill="FFFFFF"/>
        </w:rPr>
        <w:t xml:space="preserve">Project Bletchley is a vision for Microsoft to deliver Blockchain as a Service (BaaS) that is open and flexible for all platforms, </w:t>
      </w:r>
      <w:proofErr w:type="gramStart"/>
      <w:r w:rsidR="00D11F38" w:rsidRPr="00FD12B9">
        <w:rPr>
          <w:rStyle w:val="apple-converted-space"/>
          <w:rFonts w:ascii="Arial" w:hAnsi="Arial" w:cs="Arial"/>
          <w:bCs/>
          <w:color w:val="505050"/>
          <w:sz w:val="24"/>
          <w:szCs w:val="24"/>
          <w:shd w:val="clear" w:color="auto" w:fill="FFFFFF"/>
        </w:rPr>
        <w:t>partners</w:t>
      </w:r>
      <w:proofErr w:type="gramEnd"/>
      <w:r w:rsidR="00D11F38" w:rsidRPr="00FD12B9">
        <w:rPr>
          <w:rStyle w:val="apple-converted-space"/>
          <w:rFonts w:ascii="Arial" w:hAnsi="Arial" w:cs="Arial"/>
          <w:bCs/>
          <w:color w:val="505050"/>
          <w:sz w:val="24"/>
          <w:szCs w:val="24"/>
          <w:shd w:val="clear" w:color="auto" w:fill="FFFFFF"/>
        </w:rPr>
        <w:t xml:space="preserve"> and customers. </w:t>
      </w:r>
      <w:r w:rsidR="00E10229" w:rsidRPr="00FD12B9">
        <w:rPr>
          <w:rStyle w:val="apple-converted-space"/>
          <w:rFonts w:ascii="Arial" w:hAnsi="Arial" w:cs="Arial"/>
          <w:bCs/>
          <w:color w:val="505050"/>
          <w:sz w:val="24"/>
          <w:szCs w:val="24"/>
          <w:shd w:val="clear" w:color="auto" w:fill="FFFFFF"/>
        </w:rPr>
        <w:t xml:space="preserve">Source: </w:t>
      </w:r>
      <w:hyperlink r:id="rId64" w:history="1">
        <w:r w:rsidR="00B01BC0" w:rsidRPr="00FD12B9">
          <w:rPr>
            <w:rStyle w:val="Hyperlink"/>
            <w:rFonts w:ascii="Arial" w:hAnsi="Arial" w:cs="Arial"/>
            <w:bCs/>
            <w:sz w:val="24"/>
            <w:szCs w:val="24"/>
            <w:shd w:val="clear" w:color="auto" w:fill="FFFFFF"/>
          </w:rPr>
          <w:t>https://azure.microsoft.com/en-us/blog/bletchley-blockchain/</w:t>
        </w:r>
      </w:hyperlink>
      <w:r w:rsidR="00D11F38" w:rsidRPr="00FD12B9">
        <w:rPr>
          <w:rStyle w:val="apple-converted-space"/>
          <w:rFonts w:ascii="Arial" w:hAnsi="Arial" w:cs="Arial"/>
          <w:bCs/>
          <w:color w:val="505050"/>
          <w:sz w:val="24"/>
          <w:szCs w:val="24"/>
          <w:shd w:val="clear" w:color="auto" w:fill="FFFFFF"/>
        </w:rPr>
        <w:t xml:space="preserve"> </w:t>
      </w:r>
      <w:r w:rsidR="00374FC0" w:rsidRPr="00FD12B9">
        <w:rPr>
          <w:rStyle w:val="apple-converted-space"/>
          <w:rFonts w:ascii="Arial" w:hAnsi="Arial" w:cs="Arial"/>
          <w:bCs/>
          <w:color w:val="505050"/>
          <w:sz w:val="24"/>
          <w:szCs w:val="24"/>
          <w:shd w:val="clear" w:color="auto" w:fill="FFFFFF"/>
        </w:rPr>
        <w:t>Project Bletchley common themes:</w:t>
      </w:r>
    </w:p>
    <w:p w14:paraId="483A528D"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p>
    <w:p w14:paraId="007DB6E8" w14:textId="77777777"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Platform openness requirement.</w:t>
      </w:r>
    </w:p>
    <w:p w14:paraId="71DE80ED" w14:textId="4C4C9734"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Identity, key management, privacy, security, operations management</w:t>
      </w:r>
      <w:r w:rsidR="00442C96" w:rsidRPr="00FD12B9">
        <w:rPr>
          <w:rStyle w:val="apple-converted-space"/>
          <w:rFonts w:ascii="Arial" w:hAnsi="Arial" w:cs="Arial"/>
          <w:color w:val="505050"/>
          <w:sz w:val="24"/>
          <w:szCs w:val="24"/>
          <w:shd w:val="clear" w:color="auto" w:fill="FFFFFF"/>
        </w:rPr>
        <w:t>,</w:t>
      </w:r>
      <w:r w:rsidRPr="00FD12B9">
        <w:rPr>
          <w:rStyle w:val="apple-converted-space"/>
          <w:rFonts w:ascii="Arial" w:hAnsi="Arial" w:cs="Arial"/>
          <w:color w:val="505050"/>
          <w:sz w:val="24"/>
          <w:szCs w:val="24"/>
          <w:shd w:val="clear" w:color="auto" w:fill="FFFFFF"/>
        </w:rPr>
        <w:t xml:space="preserve"> interoperability </w:t>
      </w:r>
    </w:p>
    <w:p w14:paraId="0004E91B" w14:textId="5F3CBF2C" w:rsidR="00374FC0" w:rsidRPr="00FD12B9" w:rsidRDefault="00374FC0" w:rsidP="00374FC0">
      <w:pPr>
        <w:spacing w:after="0" w:line="240" w:lineRule="auto"/>
        <w:rPr>
          <w:rStyle w:val="apple-converted-space"/>
          <w:rFonts w:ascii="Arial" w:hAnsi="Arial" w:cs="Arial"/>
          <w:color w:val="505050"/>
          <w:sz w:val="24"/>
          <w:szCs w:val="24"/>
          <w:shd w:val="clear" w:color="auto" w:fill="FFFFFF"/>
        </w:rPr>
      </w:pPr>
      <w:r w:rsidRPr="00FD12B9">
        <w:rPr>
          <w:rStyle w:val="apple-converted-space"/>
          <w:rFonts w:ascii="Arial" w:hAnsi="Arial" w:cs="Arial"/>
          <w:color w:val="505050"/>
          <w:sz w:val="24"/>
          <w:szCs w:val="24"/>
          <w:shd w:val="clear" w:color="auto" w:fill="FFFFFF"/>
        </w:rPr>
        <w:t>- Consortium / Federation blockchains,</w:t>
      </w:r>
      <w:r w:rsidR="00442C96" w:rsidRPr="00FD12B9">
        <w:rPr>
          <w:rStyle w:val="apple-converted-space"/>
          <w:rFonts w:ascii="Arial" w:hAnsi="Arial" w:cs="Arial"/>
          <w:color w:val="505050"/>
          <w:sz w:val="24"/>
          <w:szCs w:val="24"/>
          <w:shd w:val="clear" w:color="auto" w:fill="FFFFFF"/>
        </w:rPr>
        <w:t xml:space="preserve"> </w:t>
      </w:r>
      <w:r w:rsidRPr="00FD12B9">
        <w:rPr>
          <w:rStyle w:val="apple-converted-space"/>
          <w:rFonts w:ascii="Arial" w:hAnsi="Arial" w:cs="Arial"/>
          <w:color w:val="505050"/>
          <w:sz w:val="24"/>
          <w:szCs w:val="24"/>
          <w:shd w:val="clear" w:color="auto" w:fill="FFFFFF"/>
        </w:rPr>
        <w:t xml:space="preserve">permissioned networks for contracts, </w:t>
      </w:r>
    </w:p>
    <w:p w14:paraId="68474C1A" w14:textId="31ABC8E2" w:rsidR="00374FC0" w:rsidRPr="00FD12B9" w:rsidRDefault="00374FC0" w:rsidP="001C770A">
      <w:pPr>
        <w:spacing w:after="0" w:line="240" w:lineRule="auto"/>
        <w:rPr>
          <w:rStyle w:val="Hyperlink"/>
          <w:rFonts w:ascii="Arial" w:hAnsi="Arial" w:cs="Arial"/>
          <w:color w:val="000000" w:themeColor="text1"/>
          <w:sz w:val="24"/>
          <w:szCs w:val="24"/>
          <w:u w:val="none"/>
        </w:rPr>
      </w:pPr>
      <w:r w:rsidRPr="00FD12B9">
        <w:rPr>
          <w:rStyle w:val="apple-converted-space"/>
          <w:rFonts w:ascii="Arial" w:hAnsi="Arial" w:cs="Arial"/>
          <w:color w:val="505050"/>
          <w:sz w:val="24"/>
          <w:szCs w:val="24"/>
          <w:shd w:val="clear" w:color="auto" w:fill="FFFFFF"/>
        </w:rPr>
        <w:t xml:space="preserve">- Fabric for blockchain, serving as cloud platform for distributed applications </w:t>
      </w:r>
    </w:p>
    <w:p w14:paraId="2839DBE1" w14:textId="77777777" w:rsidR="00C14573" w:rsidRDefault="00C14573" w:rsidP="001C770A">
      <w:pPr>
        <w:spacing w:after="0" w:line="240" w:lineRule="auto"/>
        <w:rPr>
          <w:rStyle w:val="Hyperlink"/>
          <w:rFonts w:ascii="Arial" w:hAnsi="Arial" w:cs="Arial"/>
          <w:color w:val="000000" w:themeColor="text1"/>
          <w:sz w:val="24"/>
          <w:szCs w:val="24"/>
          <w:u w:val="none"/>
        </w:rPr>
      </w:pPr>
    </w:p>
    <w:p w14:paraId="123F8087" w14:textId="123F7A0C"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The Art of Winning in an Unfair Game Book</w:t>
      </w:r>
    </w:p>
    <w:p w14:paraId="0F22B1DA" w14:textId="37AE7C4C" w:rsidR="002038C4" w:rsidRDefault="002038C4" w:rsidP="002038C4">
      <w:pPr>
        <w:shd w:val="clear" w:color="auto" w:fill="FFFFFF"/>
        <w:spacing w:after="0" w:line="234" w:lineRule="atLeast"/>
        <w:rPr>
          <w:rFonts w:ascii="Arial" w:hAnsi="Arial" w:cs="Arial"/>
          <w:color w:val="404040"/>
          <w:sz w:val="24"/>
          <w:szCs w:val="24"/>
        </w:rPr>
      </w:pPr>
      <w:r w:rsidRPr="00FD12B9">
        <w:rPr>
          <w:rFonts w:ascii="Arial" w:hAnsi="Arial" w:cs="Arial"/>
          <w:color w:val="404040"/>
          <w:sz w:val="24"/>
          <w:szCs w:val="24"/>
        </w:rPr>
        <w:t xml:space="preserve">Moneyball: The Art of Winning an Unfair Game is a book by Michael Lewis is about the Oakland Athletics baseball team and its general manager Billy Beane. </w:t>
      </w:r>
      <w:hyperlink r:id="rId65" w:history="1">
        <w:r w:rsidR="00C5135A" w:rsidRPr="00254157">
          <w:rPr>
            <w:rStyle w:val="Hyperlink"/>
            <w:rFonts w:ascii="Arial" w:hAnsi="Arial" w:cs="Arial"/>
            <w:sz w:val="24"/>
            <w:szCs w:val="24"/>
          </w:rPr>
          <w:t>http://en.wikipedia.org/wiki/Moneyball</w:t>
        </w:r>
      </w:hyperlink>
      <w:r w:rsidR="00C5135A">
        <w:rPr>
          <w:rFonts w:ascii="Arial" w:hAnsi="Arial" w:cs="Arial"/>
          <w:color w:val="404040"/>
          <w:sz w:val="24"/>
          <w:szCs w:val="24"/>
        </w:rPr>
        <w:t xml:space="preserve"> </w:t>
      </w:r>
    </w:p>
    <w:p w14:paraId="173B2CD6" w14:textId="06A4E1BF" w:rsidR="00C5135A" w:rsidRPr="00FD12B9" w:rsidRDefault="00000000" w:rsidP="00C5135A">
      <w:pPr>
        <w:spacing w:after="0" w:line="240" w:lineRule="auto"/>
        <w:rPr>
          <w:rStyle w:val="Hyperlink"/>
          <w:rFonts w:ascii="Arial" w:hAnsi="Arial" w:cs="Arial"/>
          <w:color w:val="000000" w:themeColor="text1"/>
          <w:sz w:val="24"/>
          <w:szCs w:val="24"/>
          <w:u w:val="none"/>
        </w:rPr>
      </w:pPr>
      <w:hyperlink r:id="rId66" w:history="1">
        <w:r w:rsidR="008B289E" w:rsidRPr="00254157">
          <w:rPr>
            <w:rStyle w:val="Hyperlink"/>
            <w:rFonts w:ascii="Arial" w:hAnsi="Arial" w:cs="Arial"/>
            <w:sz w:val="24"/>
            <w:szCs w:val="24"/>
          </w:rPr>
          <w:t>https://datascience.berkeley.edu/moneyball-book-review/</w:t>
        </w:r>
      </w:hyperlink>
    </w:p>
    <w:p w14:paraId="5F24EB4F" w14:textId="77777777" w:rsidR="00C5135A" w:rsidRDefault="00C5135A" w:rsidP="001C770A">
      <w:pPr>
        <w:spacing w:after="0" w:line="240" w:lineRule="auto"/>
      </w:pPr>
    </w:p>
    <w:p w14:paraId="47AA52B0" w14:textId="5FF8997B"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MONEYBALL ECONOMICS</w:t>
      </w:r>
      <w:r w:rsidR="003B6979" w:rsidRPr="00FD12B9">
        <w:rPr>
          <w:rStyle w:val="Hyperlink"/>
          <w:rFonts w:ascii="Arial" w:hAnsi="Arial" w:cs="Arial"/>
          <w:color w:val="000000" w:themeColor="text1"/>
          <w:sz w:val="24"/>
          <w:szCs w:val="24"/>
          <w:u w:val="none"/>
        </w:rPr>
        <w:t xml:space="preserve">: </w:t>
      </w:r>
      <w:r w:rsidR="002038C4" w:rsidRPr="00FD12B9">
        <w:rPr>
          <w:rStyle w:val="Hyperlink"/>
          <w:rFonts w:ascii="Arial" w:hAnsi="Arial" w:cs="Arial"/>
          <w:color w:val="000000" w:themeColor="text1"/>
          <w:sz w:val="24"/>
          <w:szCs w:val="24"/>
          <w:u w:val="none"/>
        </w:rPr>
        <w:t>Sabermetrics, or M</w:t>
      </w:r>
      <w:r w:rsidR="003B6979" w:rsidRPr="00FD12B9">
        <w:rPr>
          <w:rStyle w:val="Hyperlink"/>
          <w:rFonts w:ascii="Arial" w:hAnsi="Arial" w:cs="Arial"/>
          <w:color w:val="000000" w:themeColor="text1"/>
          <w:sz w:val="24"/>
          <w:szCs w:val="24"/>
          <w:u w:val="none"/>
        </w:rPr>
        <w:t xml:space="preserve">oneyball, is the practice of crunching data in an effort to build a stronger and smarter team without needing to go after the rock stars of the sport who may cost a team </w:t>
      </w:r>
      <w:proofErr w:type="gramStart"/>
      <w:r w:rsidR="003B6979" w:rsidRPr="00FD12B9">
        <w:rPr>
          <w:rStyle w:val="Hyperlink"/>
          <w:rFonts w:ascii="Arial" w:hAnsi="Arial" w:cs="Arial"/>
          <w:color w:val="000000" w:themeColor="text1"/>
          <w:sz w:val="24"/>
          <w:szCs w:val="24"/>
          <w:u w:val="none"/>
        </w:rPr>
        <w:t>millions</w:t>
      </w:r>
      <w:proofErr w:type="gramEnd"/>
      <w:r w:rsidR="003B6979" w:rsidRPr="00FD12B9">
        <w:rPr>
          <w:rStyle w:val="Hyperlink"/>
          <w:rFonts w:ascii="Arial" w:hAnsi="Arial" w:cs="Arial"/>
          <w:color w:val="000000" w:themeColor="text1"/>
          <w:sz w:val="24"/>
          <w:szCs w:val="24"/>
          <w:u w:val="none"/>
        </w:rPr>
        <w:t xml:space="preserve">. This method holds that the skill of </w:t>
      </w:r>
      <w:r w:rsidR="003B6979" w:rsidRPr="00FD12B9">
        <w:rPr>
          <w:rStyle w:val="Hyperlink"/>
          <w:rFonts w:ascii="Arial" w:hAnsi="Arial" w:cs="Arial"/>
          <w:color w:val="000000" w:themeColor="text1"/>
          <w:sz w:val="24"/>
          <w:szCs w:val="24"/>
          <w:u w:val="none"/>
        </w:rPr>
        <w:lastRenderedPageBreak/>
        <w:t>individual players isn’t what makes or breaks a team; in the long run, the goal is to make sure that each necessary skill is accounted for, whether by one player or four. The team will work like a clock, with each cog serving its own purpose (no matter how hopeless they may be at another area</w:t>
      </w:r>
      <w:proofErr w:type="gramStart"/>
      <w:r w:rsidR="003B6979" w:rsidRPr="00FD12B9">
        <w:rPr>
          <w:rStyle w:val="Hyperlink"/>
          <w:rFonts w:ascii="Arial" w:hAnsi="Arial" w:cs="Arial"/>
          <w:color w:val="000000" w:themeColor="text1"/>
          <w:sz w:val="24"/>
          <w:szCs w:val="24"/>
          <w:u w:val="none"/>
        </w:rPr>
        <w:t>)..</w:t>
      </w:r>
      <w:proofErr w:type="gramEnd"/>
      <w:r w:rsidR="003B6979" w:rsidRPr="00FD12B9">
        <w:rPr>
          <w:rStyle w:val="Hyperlink"/>
          <w:rFonts w:ascii="Arial" w:hAnsi="Arial" w:cs="Arial"/>
          <w:color w:val="000000" w:themeColor="text1"/>
          <w:sz w:val="24"/>
          <w:szCs w:val="24"/>
          <w:u w:val="none"/>
        </w:rPr>
        <w:t xml:space="preserve"> crafting a team while staying within </w:t>
      </w:r>
      <w:r w:rsidR="00F17FC9" w:rsidRPr="00FD12B9">
        <w:rPr>
          <w:rStyle w:val="Hyperlink"/>
          <w:rFonts w:ascii="Arial" w:hAnsi="Arial" w:cs="Arial"/>
          <w:color w:val="000000" w:themeColor="text1"/>
          <w:sz w:val="24"/>
          <w:szCs w:val="24"/>
          <w:u w:val="none"/>
        </w:rPr>
        <w:t xml:space="preserve">a meager </w:t>
      </w:r>
      <w:r w:rsidR="003B6979" w:rsidRPr="00FD12B9">
        <w:rPr>
          <w:rStyle w:val="Hyperlink"/>
          <w:rFonts w:ascii="Arial" w:hAnsi="Arial" w:cs="Arial"/>
          <w:color w:val="000000" w:themeColor="text1"/>
          <w:sz w:val="24"/>
          <w:szCs w:val="24"/>
          <w:u w:val="none"/>
        </w:rPr>
        <w:t>budget.</w:t>
      </w:r>
    </w:p>
    <w:p w14:paraId="6C32F816"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753CE853" w14:textId="387EE635" w:rsidR="00801506" w:rsidRPr="00FD12B9" w:rsidRDefault="001C770A"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NAMED DATA NETWORKING NDN NEXT GENERATION INTERNET</w:t>
      </w:r>
      <w:r w:rsidR="00801506" w:rsidRPr="00FD12B9">
        <w:rPr>
          <w:rStyle w:val="Hyperlink"/>
          <w:rFonts w:ascii="Arial" w:hAnsi="Arial" w:cs="Arial"/>
          <w:color w:val="000000" w:themeColor="text1"/>
          <w:sz w:val="24"/>
          <w:szCs w:val="24"/>
          <w:u w:val="none"/>
        </w:rPr>
        <w:t>: Named-data networking focus is on content caching to reduce congestion and improve delivery speed, simpler configuration of network devices, and building security into the network at the data level. Types of Packets: Communication in NDN is driven by receivers i.e., data consumers, through the exchange of two types of packets: Interest and Data. Both types of packets carry a name that identiﬁes a piece of data transmitted in one Data packet.</w:t>
      </w:r>
      <w:r w:rsidR="002B7C56" w:rsidRPr="00FD12B9">
        <w:rPr>
          <w:rStyle w:val="Hyperlink"/>
          <w:rFonts w:ascii="Arial" w:hAnsi="Arial" w:cs="Arial"/>
          <w:color w:val="000000" w:themeColor="text1"/>
          <w:sz w:val="24"/>
          <w:szCs w:val="24"/>
          <w:u w:val="none"/>
        </w:rPr>
        <w:t xml:space="preserve"> </w:t>
      </w:r>
      <w:r w:rsidR="00801506" w:rsidRPr="00FD12B9">
        <w:rPr>
          <w:rStyle w:val="Hyperlink"/>
          <w:rFonts w:ascii="Arial" w:hAnsi="Arial" w:cs="Arial"/>
          <w:color w:val="000000" w:themeColor="text1"/>
          <w:sz w:val="24"/>
          <w:szCs w:val="24"/>
          <w:u w:val="none"/>
        </w:rPr>
        <w:t>Overview of the Packet Contents for NDN Packet</w:t>
      </w:r>
      <w:r w:rsidR="002B7C56" w:rsidRPr="00FD12B9">
        <w:rPr>
          <w:rStyle w:val="Hyperlink"/>
          <w:rFonts w:ascii="Arial" w:hAnsi="Arial" w:cs="Arial"/>
          <w:color w:val="000000" w:themeColor="text1"/>
          <w:sz w:val="24"/>
          <w:szCs w:val="24"/>
          <w:u w:val="none"/>
        </w:rPr>
        <w:t>:</w:t>
      </w:r>
    </w:p>
    <w:p w14:paraId="3CA9A6AC" w14:textId="77777777" w:rsidR="00801506" w:rsidRPr="00FD12B9" w:rsidRDefault="00801506" w:rsidP="00801506">
      <w:pPr>
        <w:spacing w:after="0" w:line="240" w:lineRule="auto"/>
        <w:rPr>
          <w:rStyle w:val="Hyperlink"/>
          <w:rFonts w:ascii="Arial" w:hAnsi="Arial" w:cs="Arial"/>
          <w:color w:val="000000" w:themeColor="text1"/>
          <w:sz w:val="24"/>
          <w:szCs w:val="24"/>
          <w:u w:val="none"/>
        </w:rPr>
      </w:pPr>
    </w:p>
    <w:p w14:paraId="6E2FBCFF" w14:textId="551B9651" w:rsidR="001C770A" w:rsidRPr="00FD12B9" w:rsidRDefault="00C41C3D" w:rsidP="00801506">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NAMED DATA NETWORK </w:t>
      </w:r>
      <w:r w:rsidR="002B7C56" w:rsidRPr="00FD12B9">
        <w:rPr>
          <w:rStyle w:val="Hyperlink"/>
          <w:rFonts w:ascii="Arial" w:hAnsi="Arial" w:cs="Arial"/>
          <w:color w:val="000000" w:themeColor="text1"/>
          <w:sz w:val="24"/>
          <w:szCs w:val="24"/>
          <w:u w:val="none"/>
        </w:rPr>
        <w:t>INTEREST</w:t>
      </w:r>
      <w:r w:rsidR="00801506" w:rsidRPr="00FD12B9">
        <w:rPr>
          <w:rStyle w:val="Hyperlink"/>
          <w:rFonts w:ascii="Arial" w:hAnsi="Arial" w:cs="Arial"/>
          <w:color w:val="000000" w:themeColor="text1"/>
          <w:sz w:val="24"/>
          <w:szCs w:val="24"/>
          <w:u w:val="none"/>
        </w:rPr>
        <w:t>: A consumer puts name of a desired piece of data into an Interest packet and sends it to network. Routers use name to forward Interest query toward data producer(s).</w:t>
      </w:r>
      <w:r w:rsidRPr="00FD12B9">
        <w:rPr>
          <w:rStyle w:val="Hyperlink"/>
          <w:rFonts w:ascii="Arial" w:hAnsi="Arial" w:cs="Arial"/>
          <w:color w:val="000000" w:themeColor="text1"/>
          <w:sz w:val="24"/>
          <w:szCs w:val="24"/>
          <w:u w:val="none"/>
        </w:rPr>
        <w:t xml:space="preserve"> </w:t>
      </w:r>
      <w:r w:rsidR="002B0FB9" w:rsidRPr="00FD12B9">
        <w:rPr>
          <w:rStyle w:val="Hyperlink"/>
          <w:rFonts w:ascii="Arial" w:hAnsi="Arial" w:cs="Arial"/>
          <w:color w:val="000000" w:themeColor="text1"/>
          <w:sz w:val="24"/>
          <w:szCs w:val="24"/>
          <w:u w:val="none"/>
        </w:rPr>
        <w:t xml:space="preserve">Data: Once </w:t>
      </w:r>
      <w:r w:rsidR="00801506" w:rsidRPr="00FD12B9">
        <w:rPr>
          <w:rStyle w:val="Hyperlink"/>
          <w:rFonts w:ascii="Arial" w:hAnsi="Arial" w:cs="Arial"/>
          <w:color w:val="000000" w:themeColor="text1"/>
          <w:sz w:val="24"/>
          <w:szCs w:val="24"/>
          <w:u w:val="none"/>
        </w:rPr>
        <w:t xml:space="preserve">Interest </w:t>
      </w:r>
      <w:r w:rsidR="002B0FB9" w:rsidRPr="00FD12B9">
        <w:rPr>
          <w:rStyle w:val="Hyperlink"/>
          <w:rFonts w:ascii="Arial" w:hAnsi="Arial" w:cs="Arial"/>
          <w:color w:val="000000" w:themeColor="text1"/>
          <w:sz w:val="24"/>
          <w:szCs w:val="24"/>
          <w:u w:val="none"/>
        </w:rPr>
        <w:t xml:space="preserve">packet </w:t>
      </w:r>
      <w:r w:rsidR="00801506" w:rsidRPr="00FD12B9">
        <w:rPr>
          <w:rStyle w:val="Hyperlink"/>
          <w:rFonts w:ascii="Arial" w:hAnsi="Arial" w:cs="Arial"/>
          <w:color w:val="000000" w:themeColor="text1"/>
          <w:sz w:val="24"/>
          <w:szCs w:val="24"/>
          <w:u w:val="none"/>
        </w:rPr>
        <w:t>reaches a node that has the requested data, the node will return a Data packet that contains both the name and the content, together with a signature by the producer’s key which binds the two. This Data packet follows in reverse the path taken by requesting consumer</w:t>
      </w:r>
      <w:r w:rsidR="0044124D" w:rsidRPr="00FD12B9">
        <w:rPr>
          <w:rStyle w:val="Hyperlink"/>
          <w:rFonts w:ascii="Arial" w:hAnsi="Arial" w:cs="Arial"/>
          <w:color w:val="000000" w:themeColor="text1"/>
          <w:sz w:val="24"/>
          <w:szCs w:val="24"/>
          <w:u w:val="none"/>
        </w:rPr>
        <w:t>’s interest</w:t>
      </w:r>
      <w:r w:rsidR="00801506" w:rsidRPr="00FD12B9">
        <w:rPr>
          <w:rStyle w:val="Hyperlink"/>
          <w:rFonts w:ascii="Arial" w:hAnsi="Arial" w:cs="Arial"/>
          <w:color w:val="000000" w:themeColor="text1"/>
          <w:sz w:val="24"/>
          <w:szCs w:val="24"/>
          <w:u w:val="none"/>
        </w:rPr>
        <w:t>.</w:t>
      </w:r>
    </w:p>
    <w:p w14:paraId="3872676B" w14:textId="77777777" w:rsidR="002B7C56" w:rsidRPr="00FD12B9" w:rsidRDefault="002B7C56" w:rsidP="00801506">
      <w:pPr>
        <w:spacing w:after="0" w:line="240" w:lineRule="auto"/>
        <w:rPr>
          <w:rStyle w:val="Hyperlink"/>
          <w:rFonts w:ascii="Arial" w:hAnsi="Arial" w:cs="Arial"/>
          <w:color w:val="000000" w:themeColor="text1"/>
          <w:sz w:val="24"/>
          <w:szCs w:val="24"/>
          <w:u w:val="none"/>
        </w:rPr>
      </w:pPr>
    </w:p>
    <w:p w14:paraId="17F63330"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NET CENTRIC OPERATIONS / NET ENABLED OPERATIONS NEO</w:t>
      </w:r>
    </w:p>
    <w:p w14:paraId="5B167E92" w14:textId="77777777" w:rsidR="00520DFE" w:rsidRPr="00FD12B9" w:rsidRDefault="00520DFE"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hyperlink r:id="rId67" w:history="1">
        <w:r w:rsidRPr="00FD12B9">
          <w:rPr>
            <w:rStyle w:val="Hyperlink"/>
            <w:rFonts w:ascii="Arial" w:hAnsi="Arial" w:cs="Arial"/>
            <w:sz w:val="24"/>
            <w:szCs w:val="24"/>
          </w:rPr>
          <w:t>https://en.wikipedia.org/wiki/Network-centric_warfare</w:t>
        </w:r>
      </w:hyperlink>
      <w:r w:rsidRPr="00FD12B9">
        <w:rPr>
          <w:rStyle w:val="Hyperlink"/>
          <w:rFonts w:ascii="Arial" w:hAnsi="Arial" w:cs="Arial"/>
          <w:color w:val="000000" w:themeColor="text1"/>
          <w:sz w:val="24"/>
          <w:szCs w:val="24"/>
          <w:u w:val="none"/>
        </w:rPr>
        <w:t xml:space="preserve"> See: </w:t>
      </w:r>
      <w:hyperlink r:id="rId68" w:history="1">
        <w:r w:rsidR="00CF3E3D" w:rsidRPr="00FD12B9">
          <w:rPr>
            <w:rStyle w:val="Hyperlink"/>
            <w:rFonts w:ascii="Arial" w:hAnsi="Arial" w:cs="Arial"/>
            <w:sz w:val="24"/>
            <w:szCs w:val="24"/>
          </w:rPr>
          <w:t>http://ncoic.org</w:t>
        </w:r>
      </w:hyperlink>
    </w:p>
    <w:p w14:paraId="0902817B" w14:textId="77777777" w:rsidR="00CF3E3D" w:rsidRPr="00FD12B9" w:rsidRDefault="00CF3E3D" w:rsidP="001C770A">
      <w:pPr>
        <w:spacing w:after="0" w:line="240" w:lineRule="auto"/>
        <w:rPr>
          <w:rStyle w:val="Hyperlink"/>
          <w:rFonts w:ascii="Arial" w:hAnsi="Arial" w:cs="Arial"/>
          <w:color w:val="000000" w:themeColor="text1"/>
          <w:sz w:val="24"/>
          <w:szCs w:val="24"/>
          <w:u w:val="none"/>
        </w:rPr>
      </w:pPr>
    </w:p>
    <w:p w14:paraId="402E0860" w14:textId="11FACFC7" w:rsidR="00CF3E3D" w:rsidRPr="00FD12B9" w:rsidRDefault="00CF3E3D" w:rsidP="00CF3E3D">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To determine if </w:t>
      </w:r>
      <w:proofErr w:type="spellStart"/>
      <w:proofErr w:type="gramStart"/>
      <w:r w:rsidRPr="00FD12B9">
        <w:rPr>
          <w:rStyle w:val="Hyperlink"/>
          <w:rFonts w:ascii="Arial" w:hAnsi="Arial" w:cs="Arial"/>
          <w:color w:val="000000" w:themeColor="text1"/>
          <w:sz w:val="24"/>
          <w:szCs w:val="24"/>
          <w:u w:val="none"/>
        </w:rPr>
        <w:t>a</w:t>
      </w:r>
      <w:proofErr w:type="spellEnd"/>
      <w:proofErr w:type="gramEnd"/>
      <w:r w:rsidRPr="00FD12B9">
        <w:rPr>
          <w:rStyle w:val="Hyperlink"/>
          <w:rFonts w:ascii="Arial" w:hAnsi="Arial" w:cs="Arial"/>
          <w:color w:val="000000" w:themeColor="text1"/>
          <w:sz w:val="24"/>
          <w:szCs w:val="24"/>
          <w:u w:val="none"/>
        </w:rPr>
        <w:t xml:space="preserve"> </w:t>
      </w:r>
      <w:r w:rsidR="001B6AEF" w:rsidRPr="00FD12B9">
        <w:rPr>
          <w:rStyle w:val="Hyperlink"/>
          <w:rFonts w:ascii="Arial" w:hAnsi="Arial" w:cs="Arial"/>
          <w:color w:val="000000" w:themeColor="text1"/>
          <w:sz w:val="24"/>
          <w:szCs w:val="24"/>
          <w:u w:val="none"/>
        </w:rPr>
        <w:t xml:space="preserve">organization - </w:t>
      </w:r>
      <w:r w:rsidRPr="00FD12B9">
        <w:rPr>
          <w:rStyle w:val="Hyperlink"/>
          <w:rFonts w:ascii="Arial" w:hAnsi="Arial" w:cs="Arial"/>
          <w:color w:val="000000" w:themeColor="text1"/>
          <w:sz w:val="24"/>
          <w:szCs w:val="24"/>
          <w:u w:val="none"/>
        </w:rPr>
        <w:t xml:space="preserve">squad or platoon was mission capable or where it was supposed to be and equipped with the requisite resources: food, water, fuel, ammo etc. data </w:t>
      </w:r>
      <w:r w:rsidR="00197926" w:rsidRPr="00FD12B9">
        <w:rPr>
          <w:rStyle w:val="Hyperlink"/>
          <w:rFonts w:ascii="Arial" w:hAnsi="Arial" w:cs="Arial"/>
          <w:color w:val="000000" w:themeColor="text1"/>
          <w:sz w:val="24"/>
          <w:szCs w:val="24"/>
          <w:u w:val="none"/>
        </w:rPr>
        <w:t xml:space="preserve">is </w:t>
      </w:r>
      <w:r w:rsidRPr="00FD12B9">
        <w:rPr>
          <w:rStyle w:val="Hyperlink"/>
          <w:rFonts w:ascii="Arial" w:hAnsi="Arial" w:cs="Arial"/>
          <w:color w:val="000000" w:themeColor="text1"/>
          <w:sz w:val="24"/>
          <w:szCs w:val="24"/>
          <w:u w:val="none"/>
        </w:rPr>
        <w:t xml:space="preserve">sampled and forwarded using a minimum of network resources e.g., time frames, intervals, epochs allocated for specific purposes. The Internet Protocol was examined </w:t>
      </w:r>
      <w:proofErr w:type="gramStart"/>
      <w:r w:rsidRPr="00FD12B9">
        <w:rPr>
          <w:rStyle w:val="Hyperlink"/>
          <w:rFonts w:ascii="Arial" w:hAnsi="Arial" w:cs="Arial"/>
          <w:color w:val="000000" w:themeColor="text1"/>
          <w:sz w:val="24"/>
          <w:szCs w:val="24"/>
          <w:u w:val="none"/>
        </w:rPr>
        <w:t>closely</w:t>
      </w:r>
      <w:proofErr w:type="gramEnd"/>
      <w:r w:rsidRPr="00FD12B9">
        <w:rPr>
          <w:rStyle w:val="Hyperlink"/>
          <w:rFonts w:ascii="Arial" w:hAnsi="Arial" w:cs="Arial"/>
          <w:color w:val="000000" w:themeColor="text1"/>
          <w:sz w:val="24"/>
          <w:szCs w:val="24"/>
          <w:u w:val="none"/>
        </w:rPr>
        <w:t xml:space="preserve"> and it was re-discovered that time interval frame assignments were left unassigned / available by internet creators (Stanford U </w:t>
      </w:r>
      <w:r w:rsidR="00197926" w:rsidRPr="00FD12B9">
        <w:rPr>
          <w:rStyle w:val="Hyperlink"/>
          <w:rFonts w:ascii="Arial" w:hAnsi="Arial" w:cs="Arial"/>
          <w:color w:val="000000" w:themeColor="text1"/>
          <w:sz w:val="24"/>
          <w:szCs w:val="24"/>
          <w:u w:val="none"/>
        </w:rPr>
        <w:t>etc.</w:t>
      </w:r>
      <w:r w:rsidRPr="00FD12B9">
        <w:rPr>
          <w:rStyle w:val="Hyperlink"/>
          <w:rFonts w:ascii="Arial" w:hAnsi="Arial" w:cs="Arial"/>
          <w:color w:val="000000" w:themeColor="text1"/>
          <w:sz w:val="24"/>
          <w:szCs w:val="24"/>
          <w:u w:val="none"/>
        </w:rPr>
        <w:t>) to transport additional state meta data at some future date when a need arose. These heretofore unassigned time intervals set aside for future use would be used to carry data about the organization – the unit designation or Organizational Identifier &lt;Org_ID&gt;, geo-location at specified times and its resourc</w:t>
      </w:r>
      <w:r w:rsidR="001B6AEF" w:rsidRPr="00FD12B9">
        <w:rPr>
          <w:rStyle w:val="Hyperlink"/>
          <w:rFonts w:ascii="Arial" w:hAnsi="Arial" w:cs="Arial"/>
          <w:color w:val="000000" w:themeColor="text1"/>
          <w:sz w:val="24"/>
          <w:szCs w:val="24"/>
          <w:u w:val="none"/>
        </w:rPr>
        <w:t xml:space="preserve">es &lt;URN&gt; Uniform Resource Name. </w:t>
      </w:r>
      <w:r w:rsidRPr="00FD12B9">
        <w:rPr>
          <w:rStyle w:val="Hyperlink"/>
          <w:rFonts w:ascii="Arial" w:hAnsi="Arial" w:cs="Arial"/>
          <w:color w:val="000000" w:themeColor="text1"/>
          <w:sz w:val="24"/>
          <w:szCs w:val="24"/>
          <w:u w:val="none"/>
        </w:rPr>
        <w:t xml:space="preserve">Deriving common building blocks from JBFSA which </w:t>
      </w:r>
      <w:r w:rsidR="00B67579" w:rsidRPr="00FD12B9">
        <w:rPr>
          <w:rStyle w:val="Hyperlink"/>
          <w:rFonts w:ascii="Arial" w:hAnsi="Arial" w:cs="Arial"/>
          <w:color w:val="000000" w:themeColor="text1"/>
          <w:sz w:val="24"/>
          <w:szCs w:val="24"/>
          <w:u w:val="none"/>
        </w:rPr>
        <w:t xml:space="preserve">are </w:t>
      </w:r>
      <w:r w:rsidRPr="00FD12B9">
        <w:rPr>
          <w:rStyle w:val="Hyperlink"/>
          <w:rFonts w:ascii="Arial" w:hAnsi="Arial" w:cs="Arial"/>
          <w:color w:val="000000" w:themeColor="text1"/>
          <w:sz w:val="24"/>
          <w:szCs w:val="24"/>
          <w:u w:val="none"/>
        </w:rPr>
        <w:t xml:space="preserve">the common building blocks </w:t>
      </w:r>
      <w:r w:rsidR="00B67579" w:rsidRPr="00FD12B9">
        <w:rPr>
          <w:rStyle w:val="Hyperlink"/>
          <w:rFonts w:ascii="Arial" w:hAnsi="Arial" w:cs="Arial"/>
          <w:color w:val="000000" w:themeColor="text1"/>
          <w:sz w:val="24"/>
          <w:szCs w:val="24"/>
          <w:u w:val="none"/>
        </w:rPr>
        <w:t xml:space="preserve">(heartbeat and &lt;/108&lt; heartbeat messages intrinsic to financial </w:t>
      </w:r>
      <w:r w:rsidRPr="00FD12B9">
        <w:rPr>
          <w:rStyle w:val="Hyperlink"/>
          <w:rFonts w:ascii="Arial" w:hAnsi="Arial" w:cs="Arial"/>
          <w:color w:val="000000" w:themeColor="text1"/>
          <w:sz w:val="24"/>
          <w:szCs w:val="24"/>
          <w:u w:val="none"/>
        </w:rPr>
        <w:t>and First Response Systems</w:t>
      </w:r>
      <w:r w:rsidR="001B6AEF" w:rsidRPr="00FD12B9">
        <w:rPr>
          <w:rStyle w:val="Hyperlink"/>
          <w:rFonts w:ascii="Arial" w:hAnsi="Arial" w:cs="Arial"/>
          <w:color w:val="000000" w:themeColor="text1"/>
          <w:sz w:val="24"/>
          <w:szCs w:val="24"/>
          <w:u w:val="none"/>
        </w:rPr>
        <w:t xml:space="preserve">. </w:t>
      </w:r>
      <w:r w:rsidR="00E703E3" w:rsidRPr="00FD12B9">
        <w:rPr>
          <w:rStyle w:val="Hyperlink"/>
          <w:rFonts w:ascii="Arial" w:hAnsi="Arial" w:cs="Arial"/>
          <w:color w:val="000000" w:themeColor="text1"/>
          <w:sz w:val="24"/>
          <w:szCs w:val="24"/>
          <w:u w:val="none"/>
        </w:rPr>
        <w:t xml:space="preserve">USPTO 13/573,002 is based upon and </w:t>
      </w:r>
      <w:r w:rsidR="00B67579" w:rsidRPr="00FD12B9">
        <w:rPr>
          <w:rStyle w:val="Hyperlink"/>
          <w:rFonts w:ascii="Arial" w:hAnsi="Arial" w:cs="Arial"/>
          <w:color w:val="000000" w:themeColor="text1"/>
          <w:sz w:val="24"/>
          <w:szCs w:val="24"/>
          <w:u w:val="none"/>
        </w:rPr>
        <w:t xml:space="preserve">applies improvements to </w:t>
      </w:r>
      <w:r w:rsidRPr="00FD12B9">
        <w:rPr>
          <w:rStyle w:val="Hyperlink"/>
          <w:rFonts w:ascii="Arial" w:hAnsi="Arial" w:cs="Arial"/>
          <w:color w:val="000000" w:themeColor="text1"/>
          <w:sz w:val="24"/>
          <w:szCs w:val="24"/>
          <w:u w:val="none"/>
        </w:rPr>
        <w:t>U</w:t>
      </w:r>
      <w:r w:rsidR="00B67579" w:rsidRPr="00FD12B9">
        <w:rPr>
          <w:rStyle w:val="Hyperlink"/>
          <w:rFonts w:ascii="Arial" w:hAnsi="Arial" w:cs="Arial"/>
          <w:color w:val="000000" w:themeColor="text1"/>
          <w:sz w:val="24"/>
          <w:szCs w:val="24"/>
          <w:u w:val="none"/>
        </w:rPr>
        <w:t xml:space="preserve">nited </w:t>
      </w:r>
      <w:r w:rsidRPr="00FD12B9">
        <w:rPr>
          <w:rStyle w:val="Hyperlink"/>
          <w:rFonts w:ascii="Arial" w:hAnsi="Arial" w:cs="Arial"/>
          <w:color w:val="000000" w:themeColor="text1"/>
          <w:sz w:val="24"/>
          <w:szCs w:val="24"/>
          <w:u w:val="none"/>
        </w:rPr>
        <w:t>S</w:t>
      </w:r>
      <w:r w:rsidR="00B67579" w:rsidRPr="00FD12B9">
        <w:rPr>
          <w:rStyle w:val="Hyperlink"/>
          <w:rFonts w:ascii="Arial" w:hAnsi="Arial" w:cs="Arial"/>
          <w:color w:val="000000" w:themeColor="text1"/>
          <w:sz w:val="24"/>
          <w:szCs w:val="24"/>
          <w:u w:val="none"/>
        </w:rPr>
        <w:t>tates</w:t>
      </w:r>
      <w:r w:rsidRPr="00FD12B9">
        <w:rPr>
          <w:rStyle w:val="Hyperlink"/>
          <w:rFonts w:ascii="Arial" w:hAnsi="Arial" w:cs="Arial"/>
          <w:color w:val="000000" w:themeColor="text1"/>
          <w:sz w:val="24"/>
          <w:szCs w:val="24"/>
          <w:u w:val="none"/>
        </w:rPr>
        <w:t xml:space="preserve"> Army Communication Electronic Command </w:t>
      </w:r>
      <w:r w:rsidR="00743C90" w:rsidRPr="00FD12B9">
        <w:rPr>
          <w:rStyle w:val="Hyperlink"/>
          <w:rFonts w:ascii="Arial" w:hAnsi="Arial" w:cs="Arial"/>
          <w:color w:val="000000" w:themeColor="text1"/>
          <w:sz w:val="24"/>
          <w:szCs w:val="24"/>
          <w:u w:val="none"/>
        </w:rPr>
        <w:t>CECOM's greatest</w:t>
      </w:r>
      <w:r w:rsidRPr="00FD12B9">
        <w:rPr>
          <w:rStyle w:val="Hyperlink"/>
          <w:rFonts w:ascii="Arial" w:hAnsi="Arial" w:cs="Arial"/>
          <w:color w:val="000000" w:themeColor="text1"/>
          <w:sz w:val="24"/>
          <w:szCs w:val="24"/>
          <w:u w:val="none"/>
        </w:rPr>
        <w:t xml:space="preserve"> invention</w:t>
      </w:r>
      <w:r w:rsidR="00B67579" w:rsidRPr="00FD12B9">
        <w:rPr>
          <w:rStyle w:val="Hyperlink"/>
          <w:rFonts w:ascii="Arial" w:hAnsi="Arial" w:cs="Arial"/>
          <w:color w:val="000000" w:themeColor="text1"/>
          <w:sz w:val="24"/>
          <w:szCs w:val="24"/>
          <w:u w:val="none"/>
        </w:rPr>
        <w:t xml:space="preserve"> Blue Force Tracker</w:t>
      </w:r>
      <w:r w:rsidRPr="00FD12B9">
        <w:rPr>
          <w:rStyle w:val="Hyperlink"/>
          <w:rFonts w:ascii="Arial" w:hAnsi="Arial" w:cs="Arial"/>
          <w:color w:val="000000" w:themeColor="text1"/>
          <w:sz w:val="24"/>
          <w:szCs w:val="24"/>
          <w:u w:val="none"/>
        </w:rPr>
        <w:t xml:space="preserve">. </w:t>
      </w:r>
    </w:p>
    <w:p w14:paraId="410429A9"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57BF099E"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National Information Exchange Model NIEM: connects communities of people who share a common need to exchange information </w:t>
      </w:r>
      <w:proofErr w:type="gramStart"/>
      <w:r w:rsidRPr="00FD12B9">
        <w:rPr>
          <w:rFonts w:ascii="Arial" w:hAnsi="Arial" w:cs="Arial"/>
          <w:sz w:val="24"/>
          <w:szCs w:val="24"/>
        </w:rPr>
        <w:t>in order to</w:t>
      </w:r>
      <w:proofErr w:type="gramEnd"/>
      <w:r w:rsidRPr="00FD12B9">
        <w:rPr>
          <w:rFonts w:ascii="Arial" w:hAnsi="Arial" w:cs="Arial"/>
          <w:sz w:val="24"/>
          <w:szCs w:val="24"/>
        </w:rPr>
        <w:t xml:space="preserve"> advance their missions. </w:t>
      </w:r>
      <w:hyperlink r:id="rId69" w:history="1">
        <w:r w:rsidRPr="00FD12B9">
          <w:rPr>
            <w:rStyle w:val="Hyperlink"/>
            <w:rFonts w:ascii="Arial" w:hAnsi="Arial" w:cs="Arial"/>
            <w:sz w:val="24"/>
            <w:szCs w:val="24"/>
          </w:rPr>
          <w:t>LINK</w:t>
        </w:r>
      </w:hyperlink>
    </w:p>
    <w:p w14:paraId="56E0C857" w14:textId="77777777" w:rsidR="00CE3F64" w:rsidRPr="00FD12B9" w:rsidRDefault="00CE3F64" w:rsidP="00EA288D">
      <w:pPr>
        <w:shd w:val="clear" w:color="auto" w:fill="FFFFFF"/>
        <w:spacing w:after="0" w:line="300" w:lineRule="atLeast"/>
        <w:textAlignment w:val="baseline"/>
        <w:rPr>
          <w:rFonts w:ascii="Arial" w:hAnsi="Arial" w:cs="Arial"/>
          <w:sz w:val="24"/>
          <w:szCs w:val="24"/>
        </w:rPr>
      </w:pPr>
    </w:p>
    <w:p w14:paraId="08729890" w14:textId="77777777" w:rsidR="008F4D70" w:rsidRPr="00FD12B9" w:rsidRDefault="00000000" w:rsidP="00EA288D">
      <w:pPr>
        <w:shd w:val="clear" w:color="auto" w:fill="FFFFFF"/>
        <w:spacing w:after="0" w:line="300" w:lineRule="atLeast"/>
        <w:textAlignment w:val="baseline"/>
        <w:rPr>
          <w:rFonts w:ascii="Arial" w:hAnsi="Arial" w:cs="Arial"/>
          <w:sz w:val="24"/>
          <w:szCs w:val="24"/>
        </w:rPr>
      </w:pPr>
      <w:hyperlink r:id="rId70" w:history="1">
        <w:r w:rsidR="008F4D70" w:rsidRPr="00FD12B9">
          <w:rPr>
            <w:rStyle w:val="Hyperlink"/>
            <w:rFonts w:ascii="Arial" w:hAnsi="Arial" w:cs="Arial"/>
            <w:sz w:val="24"/>
            <w:szCs w:val="24"/>
          </w:rPr>
          <w:t>NXT FOUNDATION</w:t>
        </w:r>
      </w:hyperlink>
      <w:r w:rsidR="008F4D70" w:rsidRPr="00FD12B9">
        <w:rPr>
          <w:rFonts w:ascii="Arial" w:hAnsi="Arial" w:cs="Arial"/>
          <w:sz w:val="24"/>
          <w:szCs w:val="24"/>
        </w:rPr>
        <w:t xml:space="preserv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w:t>
      </w:r>
      <w:proofErr w:type="spellStart"/>
      <w:r w:rsidR="008F4D70" w:rsidRPr="00FD12B9">
        <w:rPr>
          <w:rFonts w:ascii="Arial" w:hAnsi="Arial" w:cs="Arial"/>
          <w:color w:val="888888"/>
          <w:sz w:val="24"/>
          <w:szCs w:val="24"/>
          <w:shd w:val="clear" w:color="auto" w:fill="FFFFFF"/>
        </w:rPr>
        <w:t>revolutionises</w:t>
      </w:r>
      <w:proofErr w:type="spellEnd"/>
      <w:r w:rsidR="008F4D70" w:rsidRPr="00FD12B9">
        <w:rPr>
          <w:rFonts w:ascii="Arial" w:hAnsi="Arial" w:cs="Arial"/>
          <w:color w:val="888888"/>
          <w:sz w:val="24"/>
          <w:szCs w:val="24"/>
          <w:shd w:val="clear" w:color="auto" w:fill="FFFFFF"/>
        </w:rPr>
        <w:t xml:space="preserve"> the financial technology, crowdfunding and governance industries by providing not only the groundbreaking NXT </w:t>
      </w:r>
      <w:proofErr w:type="gramStart"/>
      <w:r w:rsidR="008F4D70" w:rsidRPr="00FD12B9">
        <w:rPr>
          <w:rFonts w:ascii="Arial" w:hAnsi="Arial" w:cs="Arial"/>
          <w:color w:val="888888"/>
          <w:sz w:val="24"/>
          <w:szCs w:val="24"/>
          <w:shd w:val="clear" w:color="auto" w:fill="FFFFFF"/>
        </w:rPr>
        <w:t>crypto-currency</w:t>
      </w:r>
      <w:proofErr w:type="gramEnd"/>
      <w:r w:rsidR="008F4D70" w:rsidRPr="00FD12B9">
        <w:rPr>
          <w:rFonts w:ascii="Arial" w:hAnsi="Arial" w:cs="Arial"/>
          <w:color w:val="888888"/>
          <w:sz w:val="24"/>
          <w:szCs w:val="24"/>
          <w:shd w:val="clear" w:color="auto" w:fill="FFFFFF"/>
        </w:rPr>
        <w:t xml:space="preserve">, but also a powerful, modular toolset to build with in any way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users can imagine. </w:t>
      </w:r>
      <w:proofErr w:type="spellStart"/>
      <w:r w:rsidR="008F4D70" w:rsidRPr="00FD12B9">
        <w:rPr>
          <w:rFonts w:ascii="Arial" w:hAnsi="Arial" w:cs="Arial"/>
          <w:color w:val="888888"/>
          <w:sz w:val="24"/>
          <w:szCs w:val="24"/>
          <w:shd w:val="clear" w:color="auto" w:fill="FFFFFF"/>
        </w:rPr>
        <w:t>Nxt</w:t>
      </w:r>
      <w:proofErr w:type="spellEnd"/>
      <w:r w:rsidR="008F4D70" w:rsidRPr="00FD12B9">
        <w:rPr>
          <w:rFonts w:ascii="Arial" w:hAnsi="Arial" w:cs="Arial"/>
          <w:color w:val="888888"/>
          <w:sz w:val="24"/>
          <w:szCs w:val="24"/>
          <w:shd w:val="clear" w:color="auto" w:fill="FFFFFF"/>
        </w:rPr>
        <w:t xml:space="preserve"> gives users complete freedom to create their own applications. http://blockchainwizards.com/nxtfoundation/</w:t>
      </w:r>
    </w:p>
    <w:p w14:paraId="2F536F75" w14:textId="77777777" w:rsidR="008F4D70" w:rsidRPr="00FD12B9" w:rsidRDefault="008F4D70" w:rsidP="00EA288D">
      <w:pPr>
        <w:shd w:val="clear" w:color="auto" w:fill="FFFFFF"/>
        <w:spacing w:after="0" w:line="300" w:lineRule="atLeast"/>
        <w:textAlignment w:val="baseline"/>
        <w:rPr>
          <w:rFonts w:ascii="Arial" w:hAnsi="Arial" w:cs="Arial"/>
          <w:sz w:val="24"/>
          <w:szCs w:val="24"/>
        </w:rPr>
      </w:pPr>
    </w:p>
    <w:p w14:paraId="2EE79640" w14:textId="77777777" w:rsidR="00E33F77" w:rsidRPr="00FD12B9" w:rsidRDefault="00000000" w:rsidP="00E33F77">
      <w:pPr>
        <w:shd w:val="clear" w:color="auto" w:fill="FFFFFF"/>
        <w:spacing w:after="0" w:line="300" w:lineRule="atLeast"/>
        <w:textAlignment w:val="baseline"/>
        <w:rPr>
          <w:rFonts w:ascii="Arial" w:hAnsi="Arial" w:cs="Arial"/>
          <w:sz w:val="24"/>
          <w:szCs w:val="24"/>
        </w:rPr>
      </w:pPr>
      <w:hyperlink r:id="rId71" w:history="1">
        <w:r w:rsidR="00197926" w:rsidRPr="00FD12B9">
          <w:rPr>
            <w:rStyle w:val="Hyperlink"/>
            <w:rFonts w:ascii="Arial" w:hAnsi="Arial" w:cs="Arial"/>
            <w:sz w:val="24"/>
            <w:szCs w:val="24"/>
          </w:rPr>
          <w:t>OPEN LEDGER</w:t>
        </w:r>
      </w:hyperlink>
      <w:r w:rsidR="00197926" w:rsidRPr="00FD12B9">
        <w:rPr>
          <w:rFonts w:ascii="Arial" w:hAnsi="Arial" w:cs="Arial"/>
          <w:sz w:val="24"/>
          <w:szCs w:val="24"/>
        </w:rPr>
        <w:t>: Smart #Bitcoins backed w real world collateral: decentralized excha</w:t>
      </w:r>
      <w:r w:rsidR="00E33F77" w:rsidRPr="00FD12B9">
        <w:rPr>
          <w:rFonts w:ascii="Arial" w:hAnsi="Arial" w:cs="Arial"/>
          <w:sz w:val="24"/>
          <w:szCs w:val="24"/>
        </w:rPr>
        <w:t xml:space="preserve">nge #blockchain. Graphene real-time blockchain technology, options:   </w:t>
      </w:r>
    </w:p>
    <w:p w14:paraId="057BD851" w14:textId="77777777" w:rsidR="00E33F77" w:rsidRPr="00FD12B9" w:rsidRDefault="00E33F77" w:rsidP="00E33F77">
      <w:pPr>
        <w:shd w:val="clear" w:color="auto" w:fill="FFFFFF"/>
        <w:spacing w:after="0" w:line="300" w:lineRule="atLeast"/>
        <w:textAlignment w:val="baseline"/>
        <w:rPr>
          <w:rFonts w:ascii="Arial" w:hAnsi="Arial" w:cs="Arial"/>
          <w:sz w:val="24"/>
          <w:szCs w:val="24"/>
        </w:rPr>
      </w:pPr>
    </w:p>
    <w:p w14:paraId="7B263E57" w14:textId="5704C5B7" w:rsidR="0000777E" w:rsidRPr="00FD12B9" w:rsidRDefault="000655F7"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1. Create </w:t>
      </w:r>
      <w:r w:rsidR="00E33F77" w:rsidRPr="00FD12B9">
        <w:rPr>
          <w:rFonts w:ascii="Arial" w:hAnsi="Arial" w:cs="Arial"/>
          <w:sz w:val="24"/>
          <w:szCs w:val="24"/>
        </w:rPr>
        <w:t xml:space="preserve">new </w:t>
      </w:r>
      <w:r w:rsidR="0000777E" w:rsidRPr="00FD12B9">
        <w:rPr>
          <w:rFonts w:ascii="Arial" w:hAnsi="Arial" w:cs="Arial"/>
          <w:sz w:val="24"/>
          <w:szCs w:val="24"/>
        </w:rPr>
        <w:t>currency as User Issued Asset. revenue generating asset of Open</w:t>
      </w:r>
      <w:r w:rsidR="006F45C5" w:rsidRPr="00FD12B9">
        <w:rPr>
          <w:rFonts w:ascii="Arial" w:hAnsi="Arial" w:cs="Arial"/>
          <w:sz w:val="24"/>
          <w:szCs w:val="24"/>
        </w:rPr>
        <w:t xml:space="preserve"> </w:t>
      </w:r>
      <w:r w:rsidR="0000777E" w:rsidRPr="00FD12B9">
        <w:rPr>
          <w:rFonts w:ascii="Arial" w:hAnsi="Arial" w:cs="Arial"/>
          <w:sz w:val="24"/>
          <w:szCs w:val="24"/>
        </w:rPr>
        <w:t>Ledger</w:t>
      </w:r>
      <w:r w:rsidRPr="00FD12B9">
        <w:rPr>
          <w:rFonts w:ascii="Arial" w:hAnsi="Arial" w:cs="Arial"/>
          <w:sz w:val="24"/>
          <w:szCs w:val="24"/>
        </w:rPr>
        <w:t xml:space="preserve"> using</w:t>
      </w:r>
      <w:r w:rsidR="0000777E" w:rsidRPr="00FD12B9">
        <w:rPr>
          <w:rFonts w:ascii="Arial" w:hAnsi="Arial" w:cs="Arial"/>
          <w:sz w:val="24"/>
          <w:szCs w:val="24"/>
        </w:rPr>
        <w:t xml:space="preserve"> decentralized platform called OBITS.</w:t>
      </w:r>
      <w:r w:rsidR="006F45C5" w:rsidRPr="00FD12B9">
        <w:rPr>
          <w:rFonts w:ascii="Arial" w:hAnsi="Arial" w:cs="Arial"/>
          <w:sz w:val="24"/>
          <w:szCs w:val="24"/>
        </w:rPr>
        <w:t xml:space="preserve"> </w:t>
      </w:r>
      <w:hyperlink r:id="rId72" w:history="1">
        <w:r w:rsidR="006E5F7E" w:rsidRPr="00FD12B9">
          <w:rPr>
            <w:rStyle w:val="Hyperlink"/>
            <w:rFonts w:ascii="Arial" w:hAnsi="Arial" w:cs="Arial"/>
            <w:sz w:val="24"/>
            <w:szCs w:val="24"/>
            <w:shd w:val="clear" w:color="auto" w:fill="FFFFFF"/>
          </w:rPr>
          <w:t>LINK</w:t>
        </w:r>
      </w:hyperlink>
    </w:p>
    <w:p w14:paraId="0532822D"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p>
    <w:p w14:paraId="7DB8A17B" w14:textId="77777777" w:rsidR="0000777E" w:rsidRPr="00FD12B9" w:rsidRDefault="0000777E"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2. Create a Market Pegged Asset for coin:  allow trading only in certain market pairs.  Deﬁne who is allowed to hold coin by using white- and blacklists. Issuer can opt-out of his privileges indeﬁnitely for the sake of trust and reputation. </w:t>
      </w:r>
    </w:p>
    <w:p w14:paraId="2F17E12C" w14:textId="77777777" w:rsidR="00272DAA" w:rsidRPr="00FD12B9" w:rsidRDefault="00272DAA" w:rsidP="0000777E">
      <w:pPr>
        <w:shd w:val="clear" w:color="auto" w:fill="FFFFFF"/>
        <w:spacing w:after="0" w:line="300" w:lineRule="atLeast"/>
        <w:textAlignment w:val="baseline"/>
        <w:rPr>
          <w:rFonts w:ascii="Arial" w:hAnsi="Arial" w:cs="Arial"/>
          <w:sz w:val="24"/>
          <w:szCs w:val="24"/>
        </w:rPr>
      </w:pPr>
    </w:p>
    <w:p w14:paraId="422627A1" w14:textId="7A6F8B97" w:rsidR="00272DAA" w:rsidRPr="00FD12B9" w:rsidRDefault="00167D13" w:rsidP="0000777E">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3. </w:t>
      </w:r>
      <w:proofErr w:type="spellStart"/>
      <w:r w:rsidR="00272DAA" w:rsidRPr="00FD12B9">
        <w:rPr>
          <w:rFonts w:ascii="Arial" w:hAnsi="Arial" w:cs="Arial"/>
          <w:sz w:val="24"/>
          <w:szCs w:val="24"/>
        </w:rPr>
        <w:t>BitTeaser</w:t>
      </w:r>
      <w:proofErr w:type="spellEnd"/>
      <w:r w:rsidR="00272DAA" w:rsidRPr="00FD12B9">
        <w:rPr>
          <w:rFonts w:ascii="Arial" w:hAnsi="Arial" w:cs="Arial"/>
          <w:sz w:val="24"/>
          <w:szCs w:val="24"/>
        </w:rPr>
        <w:t xml:space="preserve"> is powered by a digital token with the abbreviation “BTSR”. The network infrastructure allows users to earn tokens by blogging, selling ads, and being active community member</w:t>
      </w:r>
      <w:r w:rsidR="008538AF" w:rsidRPr="00FD12B9">
        <w:rPr>
          <w:rFonts w:ascii="Arial" w:hAnsi="Arial" w:cs="Arial"/>
          <w:sz w:val="24"/>
          <w:szCs w:val="24"/>
        </w:rPr>
        <w:t>s</w:t>
      </w:r>
      <w:r w:rsidR="00272DAA" w:rsidRPr="00FD12B9">
        <w:rPr>
          <w:rFonts w:ascii="Arial" w:hAnsi="Arial" w:cs="Arial"/>
          <w:sz w:val="24"/>
          <w:szCs w:val="24"/>
        </w:rPr>
        <w:t xml:space="preserve">. </w:t>
      </w:r>
      <w:hyperlink r:id="rId73" w:history="1">
        <w:r w:rsidR="00272DAA" w:rsidRPr="00FD12B9">
          <w:rPr>
            <w:rStyle w:val="Hyperlink"/>
            <w:rFonts w:ascii="Arial" w:hAnsi="Arial" w:cs="Arial"/>
            <w:sz w:val="24"/>
            <w:szCs w:val="24"/>
          </w:rPr>
          <w:t>LINK</w:t>
        </w:r>
      </w:hyperlink>
      <w:r w:rsidR="00272DAA" w:rsidRPr="00FD12B9">
        <w:rPr>
          <w:rFonts w:ascii="Arial" w:hAnsi="Arial" w:cs="Arial"/>
          <w:sz w:val="24"/>
          <w:szCs w:val="24"/>
        </w:rPr>
        <w:t xml:space="preserve"> </w:t>
      </w:r>
      <w:hyperlink r:id="rId74" w:history="1">
        <w:r w:rsidR="000655F7" w:rsidRPr="00FD12B9">
          <w:rPr>
            <w:rStyle w:val="Hyperlink"/>
            <w:rFonts w:ascii="Arial" w:hAnsi="Arial" w:cs="Arial"/>
            <w:sz w:val="24"/>
            <w:szCs w:val="24"/>
          </w:rPr>
          <w:t>http://ccedk.com/dc/btsr</w:t>
        </w:r>
      </w:hyperlink>
    </w:p>
    <w:p w14:paraId="4CCB32BD" w14:textId="77777777" w:rsidR="000655F7" w:rsidRPr="00FD12B9" w:rsidRDefault="000655F7" w:rsidP="0000777E">
      <w:pPr>
        <w:shd w:val="clear" w:color="auto" w:fill="FFFFFF"/>
        <w:spacing w:after="0" w:line="300" w:lineRule="atLeast"/>
        <w:textAlignment w:val="baseline"/>
        <w:rPr>
          <w:rFonts w:ascii="Arial" w:hAnsi="Arial" w:cs="Arial"/>
          <w:sz w:val="24"/>
          <w:szCs w:val="24"/>
        </w:rPr>
      </w:pPr>
    </w:p>
    <w:p w14:paraId="2A66620A"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4. ICO Crowd Funding Economic Enterprise Engine – “Crowdfunding 3.0”: </w:t>
      </w:r>
    </w:p>
    <w:p w14:paraId="34CBEA42" w14:textId="77777777" w:rsidR="000655F7" w:rsidRPr="00FD12B9" w:rsidRDefault="000655F7" w:rsidP="000655F7">
      <w:pPr>
        <w:shd w:val="clear" w:color="auto" w:fill="FFFFFF"/>
        <w:spacing w:after="0" w:line="300" w:lineRule="atLeast"/>
        <w:textAlignment w:val="baseline"/>
        <w:rPr>
          <w:rFonts w:ascii="Arial" w:hAnsi="Arial" w:cs="Arial"/>
          <w:sz w:val="24"/>
          <w:szCs w:val="24"/>
        </w:rPr>
      </w:pPr>
      <w:r w:rsidRPr="00FD12B9">
        <w:rPr>
          <w:rFonts w:ascii="Arial" w:hAnsi="Arial" w:cs="Arial"/>
          <w:sz w:val="24"/>
          <w:szCs w:val="24"/>
        </w:rPr>
        <w:t xml:space="preserve">: official form of payment used to pay for any startup services offered by CCEDK, investment with revenue streams from payments and fees, token offering real return over time, </w:t>
      </w:r>
      <w:proofErr w:type="gramStart"/>
      <w:r w:rsidRPr="00FD12B9">
        <w:rPr>
          <w:rFonts w:ascii="Arial" w:hAnsi="Arial" w:cs="Arial"/>
          <w:sz w:val="24"/>
          <w:szCs w:val="24"/>
        </w:rPr>
        <w:t>Token</w:t>
      </w:r>
      <w:proofErr w:type="gramEnd"/>
      <w:r w:rsidRPr="00FD12B9">
        <w:rPr>
          <w:rFonts w:ascii="Arial" w:hAnsi="Arial" w:cs="Arial"/>
          <w:sz w:val="24"/>
          <w:szCs w:val="24"/>
        </w:rPr>
        <w:t xml:space="preserve"> and investment with an exit ex: sell ICO token at level 1 ICO price until final launch. Fund buy back, burning process reducing overall supply allowing a growth in value of remaining funds over time</w:t>
      </w:r>
    </w:p>
    <w:p w14:paraId="0DE6AA8A" w14:textId="77777777" w:rsidR="00197926" w:rsidRPr="00FD12B9" w:rsidRDefault="00197926" w:rsidP="00EA288D">
      <w:pPr>
        <w:shd w:val="clear" w:color="auto" w:fill="FFFFFF"/>
        <w:spacing w:after="0" w:line="300" w:lineRule="atLeast"/>
        <w:textAlignment w:val="baseline"/>
        <w:rPr>
          <w:rFonts w:ascii="Arial" w:hAnsi="Arial" w:cs="Arial"/>
          <w:sz w:val="24"/>
          <w:szCs w:val="24"/>
        </w:rPr>
      </w:pPr>
    </w:p>
    <w:p w14:paraId="65292B53" w14:textId="77777777" w:rsidR="00EA288D" w:rsidRPr="00FD12B9" w:rsidRDefault="00000000" w:rsidP="00EA288D">
      <w:pPr>
        <w:shd w:val="clear" w:color="auto" w:fill="FFFFFF"/>
        <w:spacing w:after="0" w:line="300" w:lineRule="atLeast"/>
        <w:textAlignment w:val="baseline"/>
        <w:rPr>
          <w:rFonts w:ascii="Arial" w:hAnsi="Arial" w:cs="Arial"/>
          <w:color w:val="333333"/>
          <w:sz w:val="24"/>
          <w:szCs w:val="24"/>
        </w:rPr>
      </w:pPr>
      <w:hyperlink r:id="rId75" w:tgtFrame="_self" w:tooltip="Object Management Group DDS standard" w:history="1">
        <w:r w:rsidR="00EA288D" w:rsidRPr="00FD12B9">
          <w:rPr>
            <w:rFonts w:ascii="Arial" w:hAnsi="Arial" w:cs="Arial"/>
            <w:b/>
            <w:bCs/>
            <w:color w:val="0A698A"/>
            <w:sz w:val="24"/>
            <w:szCs w:val="24"/>
            <w:u w:val="single"/>
            <w:bdr w:val="none" w:sz="0" w:space="0" w:color="auto" w:frame="1"/>
          </w:rPr>
          <w:t>Object Management Group's (OMG) Data Distribution Service for Real-Time Systems (DDS)</w:t>
        </w:r>
      </w:hyperlink>
      <w:r w:rsidR="00EA288D" w:rsidRPr="00FD12B9">
        <w:rPr>
          <w:rFonts w:ascii="Arial" w:hAnsi="Arial" w:cs="Arial"/>
          <w:color w:val="333333"/>
          <w:sz w:val="24"/>
          <w:szCs w:val="24"/>
        </w:rPr>
        <w:t> is an open middleware standard that enables scalable, real-time, dependable, high performance and interoperable data exchanges between publishers and subscribers</w:t>
      </w:r>
      <w:r w:rsidR="000655F7" w:rsidRPr="00FD12B9">
        <w:rPr>
          <w:rFonts w:ascii="Arial" w:hAnsi="Arial" w:cs="Arial"/>
          <w:color w:val="333333"/>
          <w:sz w:val="24"/>
          <w:szCs w:val="24"/>
        </w:rPr>
        <w:t>.</w:t>
      </w:r>
      <w:r w:rsidR="00EA288D" w:rsidRPr="00FD12B9">
        <w:rPr>
          <w:rFonts w:ascii="Arial" w:hAnsi="Arial" w:cs="Arial"/>
          <w:color w:val="333333"/>
          <w:sz w:val="24"/>
          <w:szCs w:val="24"/>
        </w:rPr>
        <w:t xml:space="preserve"> DDS is </w:t>
      </w:r>
      <w:proofErr w:type="spellStart"/>
      <w:r w:rsidR="00EA288D" w:rsidRPr="00FD12B9">
        <w:rPr>
          <w:rFonts w:ascii="Arial" w:hAnsi="Arial" w:cs="Arial"/>
          <w:color w:val="333333"/>
          <w:sz w:val="24"/>
          <w:szCs w:val="24"/>
        </w:rPr>
        <w:t>brokerless</w:t>
      </w:r>
      <w:proofErr w:type="spellEnd"/>
      <w:r w:rsidR="00EA288D" w:rsidRPr="00FD12B9">
        <w:rPr>
          <w:rFonts w:ascii="Arial" w:hAnsi="Arial" w:cs="Arial"/>
          <w:color w:val="333333"/>
          <w:sz w:val="24"/>
          <w:szCs w:val="24"/>
        </w:rPr>
        <w:t xml:space="preserve"> and provides abstraction of a virtual Global Data Space, a ubiquitous, </w:t>
      </w:r>
      <w:proofErr w:type="gramStart"/>
      <w:r w:rsidR="00EA288D" w:rsidRPr="00FD12B9">
        <w:rPr>
          <w:rFonts w:ascii="Arial" w:hAnsi="Arial" w:cs="Arial"/>
          <w:color w:val="333333"/>
          <w:sz w:val="24"/>
          <w:szCs w:val="24"/>
        </w:rPr>
        <w:t>universal</w:t>
      </w:r>
      <w:proofErr w:type="gramEnd"/>
      <w:r w:rsidR="00EA288D" w:rsidRPr="00FD12B9">
        <w:rPr>
          <w:rFonts w:ascii="Arial" w:hAnsi="Arial" w:cs="Arial"/>
          <w:color w:val="333333"/>
          <w:sz w:val="24"/>
          <w:szCs w:val="24"/>
        </w:rPr>
        <w:t xml:space="preserve"> and fully distributed data cache.  DDS provi</w:t>
      </w:r>
      <w:r w:rsidR="000655F7" w:rsidRPr="00FD12B9">
        <w:rPr>
          <w:rFonts w:ascii="Arial" w:hAnsi="Arial" w:cs="Arial"/>
          <w:color w:val="333333"/>
          <w:sz w:val="24"/>
          <w:szCs w:val="24"/>
        </w:rPr>
        <w:t xml:space="preserve">des a standard API as </w:t>
      </w:r>
      <w:proofErr w:type="gramStart"/>
      <w:r w:rsidR="000655F7" w:rsidRPr="00FD12B9">
        <w:rPr>
          <w:rFonts w:ascii="Arial" w:hAnsi="Arial" w:cs="Arial"/>
          <w:color w:val="333333"/>
          <w:sz w:val="24"/>
          <w:szCs w:val="24"/>
        </w:rPr>
        <w:t>a</w:t>
      </w:r>
      <w:proofErr w:type="gramEnd"/>
      <w:r w:rsidR="00EA288D" w:rsidRPr="00FD12B9">
        <w:rPr>
          <w:rFonts w:ascii="Arial" w:hAnsi="Arial" w:cs="Arial"/>
          <w:color w:val="333333"/>
          <w:sz w:val="24"/>
          <w:szCs w:val="24"/>
        </w:rPr>
        <w:t xml:space="preserve"> interoperable wire protocol.</w:t>
      </w:r>
    </w:p>
    <w:p w14:paraId="776FFC05" w14:textId="77777777" w:rsidR="00EA288D" w:rsidRPr="00FD12B9" w:rsidRDefault="00EA288D" w:rsidP="00CF3E3D">
      <w:pPr>
        <w:spacing w:after="0" w:line="240" w:lineRule="auto"/>
        <w:rPr>
          <w:rStyle w:val="Hyperlink"/>
          <w:rFonts w:ascii="Arial" w:hAnsi="Arial" w:cs="Arial"/>
          <w:color w:val="000000" w:themeColor="text1"/>
          <w:sz w:val="24"/>
          <w:szCs w:val="24"/>
          <w:u w:val="none"/>
        </w:rPr>
      </w:pPr>
    </w:p>
    <w:p w14:paraId="1E244919"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OPCODE: TURING COMPLETE SCRIPTING LANGUAGE:</w:t>
      </w:r>
      <w:r w:rsidR="001B7078" w:rsidRPr="00FD12B9">
        <w:rPr>
          <w:rStyle w:val="Hyperlink"/>
          <w:rFonts w:ascii="Arial" w:hAnsi="Arial" w:cs="Arial"/>
          <w:color w:val="000000" w:themeColor="text1"/>
          <w:sz w:val="24"/>
          <w:szCs w:val="24"/>
          <w:u w:val="none"/>
        </w:rPr>
        <w:t xml:space="preserve"> In computing, an opcode (abbreviated from operation code) is the portion of a machine language instruction that specifies the operation to be performed. Beside the opcode itself, instructions usually specify the data they will process, in form of operands. </w:t>
      </w:r>
      <w:r w:rsidR="001B7078" w:rsidRPr="00FD12B9">
        <w:rPr>
          <w:rFonts w:ascii="Arial" w:hAnsi="Arial" w:cs="Arial"/>
          <w:color w:val="009030"/>
          <w:sz w:val="24"/>
          <w:szCs w:val="24"/>
          <w:shd w:val="clear" w:color="auto" w:fill="FFFFFF"/>
        </w:rPr>
        <w:t>https://</w:t>
      </w:r>
      <w:r w:rsidR="001B7078" w:rsidRPr="00FD12B9">
        <w:rPr>
          <w:rStyle w:val="Strong"/>
          <w:rFonts w:ascii="Arial" w:hAnsi="Arial" w:cs="Arial"/>
          <w:color w:val="009030"/>
          <w:sz w:val="24"/>
          <w:szCs w:val="24"/>
          <w:shd w:val="clear" w:color="auto" w:fill="FFFFFF"/>
        </w:rPr>
        <w:t>en.wikipedia.org</w:t>
      </w:r>
      <w:r w:rsidR="001B7078" w:rsidRPr="00FD12B9">
        <w:rPr>
          <w:rFonts w:ascii="Arial" w:hAnsi="Arial" w:cs="Arial"/>
          <w:color w:val="009030"/>
          <w:sz w:val="24"/>
          <w:szCs w:val="24"/>
          <w:shd w:val="clear" w:color="auto" w:fill="FFFFFF"/>
        </w:rPr>
        <w:t>/wiki/</w:t>
      </w:r>
      <w:r w:rsidR="001B7078" w:rsidRPr="00FD12B9">
        <w:rPr>
          <w:rStyle w:val="Strong"/>
          <w:rFonts w:ascii="Arial" w:hAnsi="Arial" w:cs="Arial"/>
          <w:color w:val="009030"/>
          <w:sz w:val="24"/>
          <w:szCs w:val="24"/>
          <w:shd w:val="clear" w:color="auto" w:fill="FFFFFF"/>
        </w:rPr>
        <w:t>Opcode</w:t>
      </w:r>
    </w:p>
    <w:p w14:paraId="71151287" w14:textId="77777777" w:rsidR="00B10611" w:rsidRPr="00FD12B9" w:rsidRDefault="00B10611" w:rsidP="00B57963">
      <w:pPr>
        <w:spacing w:after="0" w:line="240" w:lineRule="auto"/>
        <w:rPr>
          <w:rStyle w:val="Hyperlink"/>
          <w:rFonts w:ascii="Arial" w:hAnsi="Arial" w:cs="Arial"/>
          <w:color w:val="000000" w:themeColor="text1"/>
          <w:sz w:val="24"/>
          <w:szCs w:val="24"/>
          <w:u w:val="none"/>
        </w:rPr>
      </w:pPr>
    </w:p>
    <w:p w14:paraId="5074CC10"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OPERAND PROGRAMMABLE MONEY: Operand - “In mathematics, an operand is the object of a mathematical operation, a quantity on which an operation is performed.”</w:t>
      </w:r>
    </w:p>
    <w:p w14:paraId="2BC567F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“In computing, an operand is the part of a computer instruction that specifies what data is to be manipulated or operated on, while at the same time representing the data itself.”</w:t>
      </w:r>
    </w:p>
    <w:p w14:paraId="4F315221" w14:textId="77777777" w:rsidR="00B57963" w:rsidRPr="00FD12B9" w:rsidRDefault="00B57963" w:rsidP="00B57963">
      <w:pPr>
        <w:spacing w:after="0" w:line="240" w:lineRule="auto"/>
        <w:rPr>
          <w:rStyle w:val="Hyperlink"/>
          <w:rFonts w:ascii="Arial" w:hAnsi="Arial" w:cs="Arial"/>
          <w:color w:val="000000" w:themeColor="text1"/>
          <w:sz w:val="24"/>
          <w:szCs w:val="24"/>
          <w:u w:val="none"/>
        </w:rPr>
      </w:pPr>
    </w:p>
    <w:p w14:paraId="6F1077C8" w14:textId="77777777" w:rsidR="00557E38" w:rsidRPr="00FD12B9" w:rsidRDefault="00B57963" w:rsidP="00B57963">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In Operand, the transactional unit carries the execution methods and parameters that apply to the units of currency involved for that transaction. Operand is programmable money that brings the utility of everyday banking features to the unbanked and underbanked and empowers their adoption through the automata of the Operand </w:t>
      </w:r>
      <w:r w:rsidRPr="00FD12B9">
        <w:rPr>
          <w:rStyle w:val="Hyperlink"/>
          <w:rFonts w:ascii="Arial" w:hAnsi="Arial" w:cs="Arial"/>
          <w:color w:val="000000" w:themeColor="text1"/>
          <w:sz w:val="24"/>
          <w:szCs w:val="24"/>
          <w:u w:val="none"/>
        </w:rPr>
        <w:lastRenderedPageBreak/>
        <w:t xml:space="preserve">protocol. Operand is a currency that functions as a seamless and embedded economic layer on the web that serves as the technological underlay for payments, </w:t>
      </w:r>
      <w:r w:rsidR="00557E38" w:rsidRPr="00FD12B9">
        <w:rPr>
          <w:rStyle w:val="Hyperlink"/>
          <w:rFonts w:ascii="Arial" w:hAnsi="Arial" w:cs="Arial"/>
          <w:color w:val="000000" w:themeColor="text1"/>
          <w:sz w:val="24"/>
          <w:szCs w:val="24"/>
          <w:u w:val="none"/>
        </w:rPr>
        <w:t>decentralized</w:t>
      </w:r>
      <w:r w:rsidRPr="00FD12B9">
        <w:rPr>
          <w:rStyle w:val="Hyperlink"/>
          <w:rFonts w:ascii="Arial" w:hAnsi="Arial" w:cs="Arial"/>
          <w:color w:val="000000" w:themeColor="text1"/>
          <w:sz w:val="24"/>
          <w:szCs w:val="24"/>
          <w:u w:val="none"/>
        </w:rPr>
        <w:t xml:space="preserve"> exchange, digital asset invocation and transfer, and smart contract issuance and execution. By embedding the instruction set of the transaction into the transaction metadata, the blockchain itself serves as the interpreter for programmed transactions.</w:t>
      </w:r>
      <w:r w:rsidR="00CE3F64" w:rsidRPr="00FD12B9">
        <w:rPr>
          <w:rStyle w:val="Hyperlink"/>
          <w:rFonts w:ascii="Arial" w:hAnsi="Arial" w:cs="Arial"/>
          <w:color w:val="000000" w:themeColor="text1"/>
          <w:sz w:val="24"/>
          <w:szCs w:val="24"/>
          <w:u w:val="none"/>
        </w:rPr>
        <w:t xml:space="preserve"> </w:t>
      </w:r>
      <w:r w:rsidRPr="00FD12B9">
        <w:rPr>
          <w:rStyle w:val="Hyperlink"/>
          <w:rFonts w:ascii="Arial" w:hAnsi="Arial" w:cs="Arial"/>
          <w:color w:val="000000" w:themeColor="text1"/>
          <w:sz w:val="24"/>
          <w:szCs w:val="24"/>
          <w:u w:val="none"/>
        </w:rPr>
        <w:t>Operand creates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sidRPr="00FD12B9">
        <w:rPr>
          <w:rStyle w:val="Hyperlink"/>
          <w:rFonts w:ascii="Arial" w:hAnsi="Arial" w:cs="Arial"/>
          <w:color w:val="000000" w:themeColor="text1"/>
          <w:sz w:val="24"/>
          <w:szCs w:val="24"/>
          <w:u w:val="none"/>
        </w:rPr>
        <w:t xml:space="preserve"> </w:t>
      </w:r>
    </w:p>
    <w:p w14:paraId="5C2ADF1D" w14:textId="4A24226F" w:rsidR="00B57963" w:rsidRPr="00FD12B9" w:rsidRDefault="00000000" w:rsidP="00B57963">
      <w:pPr>
        <w:spacing w:after="0" w:line="240" w:lineRule="auto"/>
        <w:rPr>
          <w:rStyle w:val="Hyperlink"/>
          <w:rFonts w:ascii="Arial" w:hAnsi="Arial" w:cs="Arial"/>
          <w:color w:val="000000" w:themeColor="text1"/>
          <w:sz w:val="24"/>
          <w:szCs w:val="24"/>
          <w:u w:val="none"/>
        </w:rPr>
      </w:pPr>
      <w:hyperlink r:id="rId76" w:history="1">
        <w:r w:rsidR="00557E38" w:rsidRPr="00FD12B9">
          <w:rPr>
            <w:rStyle w:val="Hyperlink"/>
            <w:rFonts w:ascii="Arial" w:hAnsi="Arial" w:cs="Arial"/>
            <w:sz w:val="24"/>
            <w:szCs w:val="24"/>
          </w:rPr>
          <w:t>LINK</w:t>
        </w:r>
      </w:hyperlink>
      <w:r w:rsidR="00CE3F64" w:rsidRPr="00FD12B9">
        <w:rPr>
          <w:rStyle w:val="Hyperlink"/>
          <w:rFonts w:ascii="Arial" w:hAnsi="Arial" w:cs="Arial"/>
          <w:color w:val="000000" w:themeColor="text1"/>
          <w:sz w:val="24"/>
          <w:szCs w:val="24"/>
          <w:u w:val="none"/>
        </w:rPr>
        <w:t xml:space="preserve"> Page: http://operand.money</w:t>
      </w:r>
    </w:p>
    <w:p w14:paraId="73BE4B8D" w14:textId="77777777" w:rsidR="00B57963" w:rsidRPr="00FD12B9" w:rsidRDefault="00B57963" w:rsidP="001C770A">
      <w:pPr>
        <w:spacing w:after="0" w:line="240" w:lineRule="auto"/>
        <w:rPr>
          <w:rStyle w:val="Hyperlink"/>
          <w:rFonts w:ascii="Arial" w:hAnsi="Arial" w:cs="Arial"/>
          <w:color w:val="000000" w:themeColor="text1"/>
          <w:sz w:val="24"/>
          <w:szCs w:val="24"/>
          <w:u w:val="none"/>
        </w:rPr>
      </w:pPr>
    </w:p>
    <w:p w14:paraId="66654F44"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REACT JS Java script: facilitates building of stateful &amp; reusable UI components</w:t>
      </w:r>
      <w:r w:rsidR="001612E3" w:rsidRPr="00FD12B9">
        <w:rPr>
          <w:rStyle w:val="Hyperlink"/>
          <w:rFonts w:ascii="Arial" w:hAnsi="Arial" w:cs="Arial"/>
          <w:color w:val="000000" w:themeColor="text1"/>
          <w:sz w:val="24"/>
          <w:szCs w:val="24"/>
          <w:u w:val="none"/>
        </w:rPr>
        <w:t xml:space="preserve"> uses a concept called the Virtual DOM Document Object Model that selectively renders subtrees of nodes based upon state changes</w:t>
      </w:r>
      <w:hyperlink r:id="rId77" w:history="1">
        <w:r w:rsidRPr="00FD12B9">
          <w:rPr>
            <w:rStyle w:val="Hyperlink"/>
            <w:rFonts w:ascii="Arial" w:hAnsi="Arial" w:cs="Arial"/>
            <w:sz w:val="24"/>
            <w:szCs w:val="24"/>
          </w:rPr>
          <w:t xml:space="preserve"> LINK</w:t>
        </w:r>
      </w:hyperlink>
    </w:p>
    <w:p w14:paraId="579EC509" w14:textId="77777777" w:rsidR="00330B8B" w:rsidRPr="00FD12B9" w:rsidRDefault="00330B8B" w:rsidP="001C770A">
      <w:pPr>
        <w:spacing w:after="0" w:line="240" w:lineRule="auto"/>
        <w:rPr>
          <w:rStyle w:val="Hyperlink"/>
          <w:rFonts w:ascii="Arial" w:hAnsi="Arial" w:cs="Arial"/>
          <w:color w:val="000000" w:themeColor="text1"/>
          <w:sz w:val="24"/>
          <w:szCs w:val="24"/>
          <w:u w:val="none"/>
        </w:rPr>
      </w:pPr>
    </w:p>
    <w:p w14:paraId="00F9C23D"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ROSETTA STONE SYNTAX LIBRARY LEXICON CODE GUIDE REGISTRY</w:t>
      </w:r>
    </w:p>
    <w:p w14:paraId="17BBDB98" w14:textId="1E6275DF" w:rsidR="00AB0C61" w:rsidRPr="00FD12B9" w:rsidRDefault="005D171A" w:rsidP="005D171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CE42695" w14:textId="5C41EF85" w:rsidR="00FD2225" w:rsidRPr="00FD12B9" w:rsidRDefault="00AB0C61" w:rsidP="00FD2225">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Rosetta Stone concept in context with this project: </w:t>
      </w:r>
      <w:r w:rsidR="00FD2225" w:rsidRPr="00FD12B9">
        <w:rPr>
          <w:rFonts w:ascii="Arial" w:hAnsi="Arial" w:cs="Arial"/>
          <w:color w:val="000000" w:themeColor="text1"/>
          <w:sz w:val="24"/>
          <w:szCs w:val="24"/>
        </w:rPr>
        <w:t xml:space="preserve">a common syntax library and ability to convert &lt;tags&gt; to YAML indents to binary XML to various other Message Text Formats MTF to enable universal signaling / telemetry among a system of systems is needed. Structured messaging will help accelerate the process of organizing syntax into categories and forming syntax from disparate systems into template libraries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sidRPr="00FD12B9">
        <w:rPr>
          <w:rFonts w:ascii="Arial" w:hAnsi="Arial" w:cs="Arial"/>
          <w:color w:val="000000" w:themeColor="text1"/>
          <w:sz w:val="24"/>
          <w:szCs w:val="24"/>
        </w:rPr>
        <w:t>three and four digit</w:t>
      </w:r>
      <w:proofErr w:type="gramEnd"/>
      <w:r w:rsidR="00FD2225" w:rsidRPr="00FD12B9">
        <w:rPr>
          <w:rFonts w:ascii="Arial" w:hAnsi="Arial" w:cs="Arial"/>
          <w:color w:val="000000" w:themeColor="text1"/>
          <w:sz w:val="24"/>
          <w:szCs w:val="24"/>
        </w:rPr>
        <w:t xml:space="preserve"> codes unambiguously identify the </w:t>
      </w:r>
      <w:r w:rsidR="00D35D82" w:rsidRPr="00FD12B9">
        <w:rPr>
          <w:rFonts w:ascii="Arial" w:hAnsi="Arial" w:cs="Arial"/>
          <w:color w:val="000000" w:themeColor="text1"/>
          <w:sz w:val="24"/>
          <w:szCs w:val="24"/>
        </w:rPr>
        <w:t>use</w:t>
      </w:r>
      <w:r w:rsidR="00FD2225" w:rsidRPr="00FD12B9">
        <w:rPr>
          <w:rFonts w:ascii="Arial" w:hAnsi="Arial" w:cs="Arial"/>
          <w:color w:val="000000" w:themeColor="text1"/>
          <w:sz w:val="24"/>
          <w:szCs w:val="24"/>
        </w:rPr>
        <w:t xml:space="preserve"> of the data element in </w:t>
      </w:r>
      <w:r w:rsidR="00D35D82" w:rsidRPr="00FD12B9">
        <w:rPr>
          <w:rFonts w:ascii="Arial" w:hAnsi="Arial" w:cs="Arial"/>
          <w:color w:val="000000" w:themeColor="text1"/>
          <w:sz w:val="24"/>
          <w:szCs w:val="24"/>
        </w:rPr>
        <w:t xml:space="preserve">number </w:t>
      </w:r>
      <w:r w:rsidR="00FD2225" w:rsidRPr="00FD12B9">
        <w:rPr>
          <w:rFonts w:ascii="Arial" w:hAnsi="Arial" w:cs="Arial"/>
          <w:color w:val="000000" w:themeColor="text1"/>
          <w:sz w:val="24"/>
          <w:szCs w:val="24"/>
        </w:rPr>
        <w:t xml:space="preserve">forms. </w:t>
      </w:r>
      <w:proofErr w:type="gramStart"/>
      <w:r w:rsidR="00D35D82" w:rsidRPr="00FD12B9">
        <w:rPr>
          <w:rFonts w:ascii="Arial" w:hAnsi="Arial" w:cs="Arial"/>
          <w:color w:val="000000" w:themeColor="text1"/>
          <w:sz w:val="24"/>
          <w:szCs w:val="24"/>
        </w:rPr>
        <w:t>T</w:t>
      </w:r>
      <w:r w:rsidR="00FD2225" w:rsidRPr="00FD12B9">
        <w:rPr>
          <w:rFonts w:ascii="Arial" w:hAnsi="Arial" w:cs="Arial"/>
          <w:color w:val="000000" w:themeColor="text1"/>
          <w:sz w:val="24"/>
          <w:szCs w:val="24"/>
        </w:rPr>
        <w:t>hree and four digit</w:t>
      </w:r>
      <w:proofErr w:type="gramEnd"/>
      <w:r w:rsidR="00FD2225" w:rsidRPr="00FD12B9">
        <w:rPr>
          <w:rFonts w:ascii="Arial" w:hAnsi="Arial" w:cs="Arial"/>
          <w:color w:val="000000" w:themeColor="text1"/>
          <w:sz w:val="24"/>
          <w:szCs w:val="24"/>
        </w:rPr>
        <w:t xml:space="preserve"> codes in turn refer to text descriptions </w:t>
      </w:r>
      <w:r w:rsidR="00D35D82" w:rsidRPr="00FD12B9">
        <w:rPr>
          <w:rFonts w:ascii="Arial" w:hAnsi="Arial" w:cs="Arial"/>
          <w:color w:val="000000" w:themeColor="text1"/>
          <w:sz w:val="24"/>
          <w:szCs w:val="24"/>
        </w:rPr>
        <w:t xml:space="preserve">referencing </w:t>
      </w:r>
      <w:r w:rsidR="00FD2225" w:rsidRPr="00FD12B9">
        <w:rPr>
          <w:rFonts w:ascii="Arial" w:hAnsi="Arial" w:cs="Arial"/>
          <w:color w:val="000000" w:themeColor="text1"/>
          <w:sz w:val="24"/>
          <w:szCs w:val="24"/>
        </w:rPr>
        <w:t>symbols in symbol libraries / databases.  Messages are processed</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parsed in </w:t>
      </w:r>
      <w:r w:rsidR="00442C96" w:rsidRPr="00FD12B9">
        <w:rPr>
          <w:rFonts w:ascii="Arial" w:hAnsi="Arial" w:cs="Arial"/>
          <w:color w:val="000000" w:themeColor="text1"/>
          <w:sz w:val="24"/>
          <w:szCs w:val="24"/>
        </w:rPr>
        <w:t xml:space="preserve">- </w:t>
      </w:r>
      <w:r w:rsidR="00FD2225" w:rsidRPr="00FD12B9">
        <w:rPr>
          <w:rFonts w:ascii="Arial" w:hAnsi="Arial" w:cs="Arial"/>
          <w:color w:val="000000" w:themeColor="text1"/>
          <w:sz w:val="24"/>
          <w:szCs w:val="24"/>
        </w:rPr>
        <w:t xml:space="preserve">out of </w:t>
      </w:r>
      <w:r w:rsidR="00557E38" w:rsidRPr="00FD12B9">
        <w:rPr>
          <w:rFonts w:ascii="Arial" w:hAnsi="Arial" w:cs="Arial"/>
          <w:color w:val="000000" w:themeColor="text1"/>
          <w:sz w:val="24"/>
          <w:szCs w:val="24"/>
        </w:rPr>
        <w:t xml:space="preserve">distributed </w:t>
      </w:r>
      <w:r w:rsidR="00FD2225" w:rsidRPr="00FD12B9">
        <w:rPr>
          <w:rFonts w:ascii="Arial" w:hAnsi="Arial" w:cs="Arial"/>
          <w:color w:val="000000" w:themeColor="text1"/>
          <w:sz w:val="24"/>
          <w:szCs w:val="24"/>
        </w:rPr>
        <w:t>database.</w:t>
      </w:r>
    </w:p>
    <w:p w14:paraId="44246E7A" w14:textId="77777777" w:rsidR="00D439D5" w:rsidRPr="00FD12B9" w:rsidRDefault="00D439D5" w:rsidP="00FD2225">
      <w:pPr>
        <w:spacing w:after="0" w:line="240" w:lineRule="auto"/>
        <w:rPr>
          <w:rFonts w:ascii="Arial" w:hAnsi="Arial" w:cs="Arial"/>
          <w:color w:val="000000" w:themeColor="text1"/>
          <w:sz w:val="24"/>
          <w:szCs w:val="24"/>
        </w:rPr>
      </w:pPr>
    </w:p>
    <w:p w14:paraId="6C42F68B" w14:textId="43A2D9BF" w:rsidR="00E11199" w:rsidRPr="00FD12B9" w:rsidRDefault="00E11199" w:rsidP="00E11199">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RANDOM NUMBER BEACON NIST:  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receiving the </w:t>
      </w:r>
      <w:r w:rsidRPr="00FD12B9">
        <w:rPr>
          <w:rStyle w:val="Hyperlink"/>
          <w:rFonts w:ascii="Arial" w:hAnsi="Arial" w:cs="Arial"/>
          <w:color w:val="000000" w:themeColor="text1"/>
          <w:sz w:val="24"/>
          <w:szCs w:val="24"/>
          <w:u w:val="none"/>
        </w:rPr>
        <w:lastRenderedPageBreak/>
        <w:t>same random string. The Beacon broadcasts full-entropy bit-strings in blocks of 512 bits every 60 seconds. Each 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 http://nist.gov/itl/csd/ct/nist_beacon.cfm</w:t>
      </w:r>
    </w:p>
    <w:p w14:paraId="38AFB472" w14:textId="77777777" w:rsidR="00E11199" w:rsidRPr="00FD12B9" w:rsidRDefault="00E11199" w:rsidP="005D171A">
      <w:pPr>
        <w:spacing w:after="0" w:line="240" w:lineRule="auto"/>
        <w:rPr>
          <w:rFonts w:ascii="Arial" w:hAnsi="Arial" w:cs="Arial"/>
          <w:color w:val="000000" w:themeColor="text1"/>
          <w:sz w:val="24"/>
          <w:szCs w:val="24"/>
        </w:rPr>
      </w:pPr>
    </w:p>
    <w:p w14:paraId="63794618" w14:textId="0E638C94" w:rsidR="00A16B3F" w:rsidRPr="00FD12B9" w:rsidRDefault="00E11199" w:rsidP="005D171A">
      <w:pPr>
        <w:spacing w:after="0" w:line="240" w:lineRule="auto"/>
        <w:rPr>
          <w:rStyle w:val="Hyperlink"/>
          <w:rFonts w:ascii="Arial" w:hAnsi="Arial" w:cs="Arial"/>
          <w:color w:val="000000" w:themeColor="text1"/>
          <w:sz w:val="24"/>
          <w:szCs w:val="24"/>
          <w:u w:val="none"/>
        </w:rPr>
      </w:pPr>
      <w:r w:rsidRPr="00FD12B9">
        <w:rPr>
          <w:rFonts w:ascii="Arial" w:hAnsi="Arial" w:cs="Arial"/>
          <w:color w:val="000000" w:themeColor="text1"/>
          <w:sz w:val="24"/>
          <w:szCs w:val="24"/>
        </w:rPr>
        <w:t xml:space="preserve">Structured Military </w:t>
      </w:r>
      <w:r w:rsidR="00D439D5" w:rsidRPr="00FD12B9">
        <w:rPr>
          <w:rFonts w:ascii="Arial" w:hAnsi="Arial" w:cs="Arial"/>
          <w:color w:val="000000" w:themeColor="text1"/>
          <w:sz w:val="24"/>
          <w:szCs w:val="24"/>
        </w:rPr>
        <w:t xml:space="preserve">Message Text Format USMTF / XML MTF FORMATTED MESSAGE CATALOG </w:t>
      </w:r>
      <w:proofErr w:type="gramStart"/>
      <w:r w:rsidR="00D439D5" w:rsidRPr="00FD12B9">
        <w:rPr>
          <w:rFonts w:ascii="Arial" w:hAnsi="Arial" w:cs="Arial"/>
          <w:color w:val="000000" w:themeColor="text1"/>
          <w:sz w:val="24"/>
          <w:szCs w:val="24"/>
        </w:rPr>
        <w:t>includes, and</w:t>
      </w:r>
      <w:proofErr w:type="gramEnd"/>
      <w:r w:rsidR="00D439D5" w:rsidRPr="00FD12B9">
        <w:rPr>
          <w:rFonts w:ascii="Arial" w:hAnsi="Arial" w:cs="Arial"/>
          <w:color w:val="000000" w:themeColor="text1"/>
          <w:sz w:val="24"/>
          <w:szCs w:val="24"/>
        </w:rPr>
        <w:t xml:space="preserve"> describes in detail 300 + messages info exchange requirements using common, Message Text Formats MTFs. MTFs specify &lt;CONTENT&gt; / information agreed by group consensus presenting information in a logical, well </w:t>
      </w:r>
      <w:proofErr w:type="gramStart"/>
      <w:r w:rsidR="00D439D5" w:rsidRPr="00FD12B9">
        <w:rPr>
          <w:rFonts w:ascii="Arial" w:hAnsi="Arial" w:cs="Arial"/>
          <w:color w:val="000000" w:themeColor="text1"/>
          <w:sz w:val="24"/>
          <w:szCs w:val="24"/>
        </w:rPr>
        <w:t>specified</w:t>
      </w:r>
      <w:proofErr w:type="gramEnd"/>
      <w:r w:rsidR="00D439D5" w:rsidRPr="00FD12B9">
        <w:rPr>
          <w:rFonts w:ascii="Arial" w:hAnsi="Arial" w:cs="Arial"/>
          <w:color w:val="000000" w:themeColor="text1"/>
          <w:sz w:val="24"/>
          <w:szCs w:val="24"/>
        </w:rPr>
        <w:t xml:space="preserve"> and unambiguous layout resulting in a highly efficient information payload to overhead ratio</w:t>
      </w:r>
      <w:r w:rsidR="00C4636C" w:rsidRPr="00FD12B9">
        <w:rPr>
          <w:rFonts w:ascii="Arial" w:hAnsi="Arial" w:cs="Arial"/>
          <w:color w:val="000000" w:themeColor="text1"/>
          <w:sz w:val="24"/>
          <w:szCs w:val="24"/>
        </w:rPr>
        <w:t xml:space="preserve">. Thinking of the world’s language, </w:t>
      </w:r>
      <w:proofErr w:type="gramStart"/>
      <w:r w:rsidR="00C4636C" w:rsidRPr="00FD12B9">
        <w:rPr>
          <w:rFonts w:ascii="Arial" w:hAnsi="Arial" w:cs="Arial"/>
          <w:color w:val="000000" w:themeColor="text1"/>
          <w:sz w:val="24"/>
          <w:szCs w:val="24"/>
        </w:rPr>
        <w:t>symbol</w:t>
      </w:r>
      <w:proofErr w:type="gramEnd"/>
      <w:r w:rsidR="00C4636C" w:rsidRPr="00FD12B9">
        <w:rPr>
          <w:rFonts w:ascii="Arial" w:hAnsi="Arial" w:cs="Arial"/>
          <w:color w:val="000000" w:themeColor="text1"/>
          <w:sz w:val="24"/>
          <w:szCs w:val="24"/>
        </w:rPr>
        <w:t xml:space="preserve">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sidRPr="00FD12B9">
        <w:rPr>
          <w:rStyle w:val="Hyperlink"/>
          <w:rFonts w:ascii="Arial" w:hAnsi="Arial" w:cs="Arial"/>
          <w:color w:val="000000" w:themeColor="text1"/>
          <w:sz w:val="24"/>
          <w:szCs w:val="24"/>
          <w:u w:val="none"/>
        </w:rPr>
        <w:t>S</w:t>
      </w:r>
      <w:r w:rsidR="00AB0C61" w:rsidRPr="00FD12B9">
        <w:rPr>
          <w:rStyle w:val="Hyperlink"/>
          <w:rFonts w:ascii="Arial" w:hAnsi="Arial" w:cs="Arial"/>
          <w:color w:val="000000" w:themeColor="text1"/>
          <w:sz w:val="24"/>
          <w:szCs w:val="24"/>
          <w:u w:val="none"/>
        </w:rPr>
        <w:t xml:space="preserve">ee </w:t>
      </w:r>
      <w:r w:rsidR="00A16B3F" w:rsidRPr="00FD12B9">
        <w:rPr>
          <w:rStyle w:val="Hyperlink"/>
          <w:rFonts w:ascii="Arial" w:hAnsi="Arial" w:cs="Arial"/>
          <w:color w:val="000000" w:themeColor="text1"/>
          <w:sz w:val="24"/>
          <w:szCs w:val="24"/>
          <w:u w:val="none"/>
        </w:rPr>
        <w:t xml:space="preserve">FIGURE 5: Code Syntax Lexicon, Message Template Library </w:t>
      </w:r>
    </w:p>
    <w:p w14:paraId="42266EFF" w14:textId="578C4CC1" w:rsidR="001C770A" w:rsidRPr="00FD12B9" w:rsidRDefault="00557E38"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See </w:t>
      </w:r>
      <w:r w:rsidR="00AB0C61" w:rsidRPr="00FD12B9">
        <w:rPr>
          <w:rStyle w:val="Hyperlink"/>
          <w:rFonts w:ascii="Arial" w:hAnsi="Arial" w:cs="Arial"/>
          <w:color w:val="000000" w:themeColor="text1"/>
          <w:sz w:val="24"/>
          <w:szCs w:val="24"/>
          <w:u w:val="none"/>
        </w:rPr>
        <w:t>FIGURE 6: Structured Military Messagin</w:t>
      </w:r>
      <w:r w:rsidR="0008070A" w:rsidRPr="00FD12B9">
        <w:rPr>
          <w:rStyle w:val="Hyperlink"/>
          <w:rFonts w:ascii="Arial" w:hAnsi="Arial" w:cs="Arial"/>
          <w:color w:val="000000" w:themeColor="text1"/>
          <w:sz w:val="24"/>
          <w:szCs w:val="24"/>
          <w:u w:val="none"/>
        </w:rPr>
        <w:t>g / Data Rosetta Stone</w:t>
      </w:r>
    </w:p>
    <w:p w14:paraId="3D8C6096" w14:textId="77777777" w:rsidR="00912481" w:rsidRPr="00FD12B9" w:rsidRDefault="00912481" w:rsidP="001C770A">
      <w:pPr>
        <w:spacing w:after="0" w:line="240" w:lineRule="auto"/>
        <w:rPr>
          <w:rStyle w:val="Hyperlink"/>
          <w:rFonts w:ascii="Arial" w:hAnsi="Arial" w:cs="Arial"/>
          <w:color w:val="000000" w:themeColor="text1"/>
          <w:sz w:val="24"/>
          <w:szCs w:val="24"/>
          <w:u w:val="none"/>
        </w:rPr>
      </w:pPr>
    </w:p>
    <w:p w14:paraId="4F237F30" w14:textId="68C69830" w:rsidR="00BD198E" w:rsidRPr="00FD12B9" w:rsidRDefault="00FB3F53" w:rsidP="00BD198E">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Structured military messaging identifies messages, message sets, data element fields BY NUMBER to </w:t>
      </w:r>
      <w:r w:rsidR="00A16B3F" w:rsidRPr="00FD12B9">
        <w:rPr>
          <w:rStyle w:val="Hyperlink"/>
          <w:rFonts w:ascii="Arial" w:hAnsi="Arial" w:cs="Arial"/>
          <w:color w:val="000000" w:themeColor="text1"/>
          <w:sz w:val="24"/>
          <w:szCs w:val="24"/>
          <w:u w:val="none"/>
        </w:rPr>
        <w:t xml:space="preserve">improve the interoperability of Joint military systems. </w:t>
      </w:r>
      <w:r w:rsidR="00BD198E" w:rsidRPr="00FD12B9">
        <w:rPr>
          <w:rStyle w:val="Hyperlink"/>
          <w:rFonts w:ascii="Arial" w:hAnsi="Arial" w:cs="Arial"/>
          <w:color w:val="000000" w:themeColor="text1"/>
          <w:sz w:val="24"/>
          <w:szCs w:val="24"/>
          <w:u w:val="none"/>
        </w:rPr>
        <w:t xml:space="preserve">See </w:t>
      </w:r>
      <w:r w:rsidR="00A16B3F" w:rsidRPr="00FD12B9">
        <w:rPr>
          <w:rStyle w:val="Hyperlink"/>
          <w:rFonts w:ascii="Arial" w:hAnsi="Arial" w:cs="Arial"/>
          <w:color w:val="000000" w:themeColor="text1"/>
          <w:sz w:val="24"/>
          <w:szCs w:val="24"/>
          <w:u w:val="none"/>
        </w:rPr>
        <w:t xml:space="preserve">MIL-STD-6040. XML-MTF mapping specification and associated XML-MTF schema derivation procedures provided by NATO describe a common method of translating MTF messages to, and from, the equivalent XML representation. XML-MTF mapping specification </w:t>
      </w:r>
      <w:r w:rsidR="00BD198E" w:rsidRPr="00FD12B9">
        <w:rPr>
          <w:rStyle w:val="Hyperlink"/>
          <w:rFonts w:ascii="Arial" w:hAnsi="Arial" w:cs="Arial"/>
          <w:color w:val="000000" w:themeColor="text1"/>
          <w:sz w:val="24"/>
          <w:szCs w:val="24"/>
          <w:u w:val="none"/>
        </w:rPr>
        <w:t>and schema derivation p</w:t>
      </w:r>
      <w:r w:rsidR="00A16B3F" w:rsidRPr="00FD12B9">
        <w:rPr>
          <w:rStyle w:val="Hyperlink"/>
          <w:rFonts w:ascii="Arial" w:hAnsi="Arial" w:cs="Arial"/>
          <w:color w:val="000000" w:themeColor="text1"/>
          <w:sz w:val="24"/>
          <w:szCs w:val="24"/>
          <w:u w:val="none"/>
        </w:rPr>
        <w:t>rocedure</w:t>
      </w:r>
      <w:r w:rsidR="00BD198E" w:rsidRPr="00FD12B9">
        <w:rPr>
          <w:rStyle w:val="Hyperlink"/>
          <w:rFonts w:ascii="Arial" w:hAnsi="Arial" w:cs="Arial"/>
          <w:color w:val="000000" w:themeColor="text1"/>
          <w:sz w:val="24"/>
          <w:szCs w:val="24"/>
          <w:u w:val="none"/>
        </w:rPr>
        <w:t xml:space="preserve"> </w:t>
      </w:r>
      <w:r w:rsidR="00A16B3F" w:rsidRPr="00FD12B9">
        <w:rPr>
          <w:rStyle w:val="Hyperlink"/>
          <w:rFonts w:ascii="Arial" w:hAnsi="Arial" w:cs="Arial"/>
          <w:color w:val="000000" w:themeColor="text1"/>
          <w:sz w:val="24"/>
          <w:szCs w:val="24"/>
          <w:u w:val="none"/>
        </w:rPr>
        <w:t xml:space="preserve">illustrate specific considerations such as Tag naming conventions and ambiguity issues. </w:t>
      </w:r>
      <w:r w:rsidR="00BD198E" w:rsidRPr="00FD12B9">
        <w:rPr>
          <w:rStyle w:val="Hyperlink"/>
          <w:rFonts w:ascii="Arial" w:hAnsi="Arial" w:cs="Arial"/>
          <w:color w:val="000000" w:themeColor="text1"/>
          <w:sz w:val="24"/>
          <w:szCs w:val="24"/>
          <w:u w:val="none"/>
        </w:rPr>
        <w:t>The XML-MTF involves detailed descriptions of MTF structure and rules, specification of lega</w:t>
      </w:r>
      <w:r w:rsidR="00894BAA" w:rsidRPr="00FD12B9">
        <w:rPr>
          <w:rStyle w:val="Hyperlink"/>
          <w:rFonts w:ascii="Arial" w:hAnsi="Arial" w:cs="Arial"/>
          <w:color w:val="000000" w:themeColor="text1"/>
          <w:sz w:val="24"/>
          <w:szCs w:val="24"/>
          <w:u w:val="none"/>
        </w:rPr>
        <w:t>l field content, e.g. data elements</w:t>
      </w:r>
      <w:r w:rsidR="00557E38" w:rsidRPr="00FD12B9">
        <w:rPr>
          <w:rStyle w:val="Hyperlink"/>
          <w:rFonts w:ascii="Arial" w:hAnsi="Arial" w:cs="Arial"/>
          <w:color w:val="000000" w:themeColor="text1"/>
          <w:sz w:val="24"/>
          <w:szCs w:val="24"/>
          <w:u w:val="none"/>
        </w:rPr>
        <w:t xml:space="preserve"> </w:t>
      </w:r>
      <w:hyperlink r:id="rId78" w:history="1">
        <w:r w:rsidR="00557E38" w:rsidRPr="00FD12B9">
          <w:rPr>
            <w:rStyle w:val="Hyperlink"/>
            <w:rFonts w:ascii="Arial" w:hAnsi="Arial" w:cs="Arial"/>
            <w:sz w:val="24"/>
            <w:szCs w:val="24"/>
          </w:rPr>
          <w:t>https://en.wikipedia.org/wiki/USMTF</w:t>
        </w:r>
      </w:hyperlink>
      <w:r w:rsidR="00BD198E" w:rsidRPr="00FD12B9">
        <w:rPr>
          <w:rStyle w:val="Hyperlink"/>
          <w:rFonts w:ascii="Arial" w:hAnsi="Arial" w:cs="Arial"/>
          <w:color w:val="000000" w:themeColor="text1"/>
          <w:sz w:val="24"/>
          <w:szCs w:val="24"/>
          <w:u w:val="none"/>
        </w:rPr>
        <w:t xml:space="preserve"> </w:t>
      </w:r>
      <w:hyperlink r:id="rId79" w:history="1">
        <w:r w:rsidR="00BD198E" w:rsidRPr="00FD12B9">
          <w:rPr>
            <w:rStyle w:val="Hyperlink"/>
            <w:rFonts w:ascii="Arial" w:hAnsi="Arial" w:cs="Arial"/>
            <w:sz w:val="24"/>
            <w:szCs w:val="24"/>
          </w:rPr>
          <w:t>LINK</w:t>
        </w:r>
      </w:hyperlink>
      <w:r w:rsidR="00BD198E" w:rsidRPr="00FD12B9">
        <w:rPr>
          <w:rStyle w:val="Hyperlink"/>
          <w:rFonts w:ascii="Arial" w:hAnsi="Arial" w:cs="Arial"/>
          <w:color w:val="000000" w:themeColor="text1"/>
          <w:sz w:val="24"/>
          <w:szCs w:val="24"/>
          <w:u w:val="none"/>
        </w:rPr>
        <w:t xml:space="preserve"> See also Binary XML</w:t>
      </w:r>
    </w:p>
    <w:p w14:paraId="01D74029" w14:textId="77777777" w:rsidR="00A16B3F" w:rsidRPr="00FD12B9" w:rsidRDefault="00A16B3F" w:rsidP="00146738">
      <w:pPr>
        <w:spacing w:after="0" w:line="240" w:lineRule="auto"/>
        <w:rPr>
          <w:rStyle w:val="Hyperlink"/>
          <w:rFonts w:ascii="Arial" w:hAnsi="Arial" w:cs="Arial"/>
          <w:color w:val="000000" w:themeColor="text1"/>
          <w:sz w:val="24"/>
          <w:szCs w:val="24"/>
          <w:u w:val="none"/>
        </w:rPr>
      </w:pPr>
    </w:p>
    <w:p w14:paraId="39C51F1D" w14:textId="77777777" w:rsidR="00CB4ADA" w:rsidRPr="00FD12B9" w:rsidRDefault="00CB4AD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TIME SERIES DATABASE: 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 </w:t>
      </w:r>
      <w:hyperlink r:id="rId80" w:history="1">
        <w:r w:rsidRPr="00FD12B9">
          <w:rPr>
            <w:rStyle w:val="Hyperlink"/>
            <w:rFonts w:ascii="Arial" w:hAnsi="Arial" w:cs="Arial"/>
            <w:sz w:val="24"/>
            <w:szCs w:val="24"/>
          </w:rPr>
          <w:t>https://en.wikipedia.org/wiki/Time_series_database</w:t>
        </w:r>
      </w:hyperlink>
      <w:r w:rsidRPr="00FD12B9">
        <w:rPr>
          <w:rStyle w:val="Hyperlink"/>
          <w:rFonts w:ascii="Arial" w:hAnsi="Arial" w:cs="Arial"/>
          <w:color w:val="000000" w:themeColor="text1"/>
          <w:sz w:val="24"/>
          <w:szCs w:val="24"/>
          <w:u w:val="none"/>
        </w:rPr>
        <w:t xml:space="preserve"> </w:t>
      </w:r>
      <w:hyperlink r:id="rId81" w:history="1">
        <w:r w:rsidRPr="00FD12B9">
          <w:rPr>
            <w:rStyle w:val="Hyperlink"/>
            <w:rFonts w:ascii="Arial" w:hAnsi="Arial" w:cs="Arial"/>
            <w:sz w:val="24"/>
            <w:szCs w:val="24"/>
          </w:rPr>
          <w:t>LINK</w:t>
        </w:r>
      </w:hyperlink>
    </w:p>
    <w:p w14:paraId="5A477A8C" w14:textId="77777777" w:rsidR="00C00513" w:rsidRPr="00FD12B9" w:rsidRDefault="00C00513" w:rsidP="00146738">
      <w:pPr>
        <w:spacing w:after="0" w:line="240" w:lineRule="auto"/>
        <w:rPr>
          <w:rStyle w:val="Hyperlink"/>
          <w:rFonts w:ascii="Arial" w:hAnsi="Arial" w:cs="Arial"/>
          <w:color w:val="000000" w:themeColor="text1"/>
          <w:sz w:val="24"/>
          <w:szCs w:val="24"/>
          <w:u w:val="none"/>
        </w:rPr>
      </w:pPr>
    </w:p>
    <w:p w14:paraId="28A49801" w14:textId="7171B4F7" w:rsidR="001C770A" w:rsidRPr="00FD12B9" w:rsidRDefault="001C770A" w:rsidP="00146738">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TRADE REFERENCE CURRENCY TERRA TRC</w:t>
      </w:r>
      <w:r w:rsidR="00146738" w:rsidRPr="00FD12B9">
        <w:rPr>
          <w:rStyle w:val="Hyperlink"/>
          <w:rFonts w:ascii="Arial" w:hAnsi="Arial" w:cs="Arial"/>
          <w:color w:val="000000" w:themeColor="text1"/>
          <w:sz w:val="24"/>
          <w:szCs w:val="24"/>
          <w:u w:val="none"/>
        </w:rPr>
        <w:t xml:space="preserve">: Terra (The Trade Reference Currency, TRC) is the name of a possible "world currency". The concept was proposed by Belgian economist and expert on monetary systems Bernard A.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in 2001, based on a similar proposal from the 1930s.The currency is meant to be based on a basket of the 9-12 most important commodities (according to their importance in worldwide trade).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w:t>
      </w:r>
      <w:r w:rsidR="00530B80" w:rsidRPr="00FD12B9">
        <w:rPr>
          <w:rStyle w:val="Hyperlink"/>
          <w:rFonts w:ascii="Arial" w:hAnsi="Arial" w:cs="Arial"/>
          <w:color w:val="000000" w:themeColor="text1"/>
          <w:sz w:val="24"/>
          <w:szCs w:val="24"/>
          <w:u w:val="none"/>
        </w:rPr>
        <w:t>states that</w:t>
      </w:r>
      <w:r w:rsidR="00146738" w:rsidRPr="00FD12B9">
        <w:rPr>
          <w:rStyle w:val="Hyperlink"/>
          <w:rFonts w:ascii="Arial" w:hAnsi="Arial" w:cs="Arial"/>
          <w:color w:val="000000" w:themeColor="text1"/>
          <w:sz w:val="24"/>
          <w:szCs w:val="24"/>
          <w:u w:val="none"/>
        </w:rPr>
        <w:t xml:space="preserve"> this would provide a currency that would</w:t>
      </w:r>
      <w:r w:rsidR="00530B80"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n</w:t>
      </w:r>
      <w:r w:rsidR="00530B80" w:rsidRPr="00FD12B9">
        <w:rPr>
          <w:rStyle w:val="Hyperlink"/>
          <w:rFonts w:ascii="Arial" w:hAnsi="Arial" w:cs="Arial"/>
          <w:color w:val="000000" w:themeColor="text1"/>
          <w:sz w:val="24"/>
          <w:szCs w:val="24"/>
          <w:u w:val="none"/>
        </w:rPr>
        <w:t>o</w:t>
      </w:r>
      <w:r w:rsidR="00146738" w:rsidRPr="00FD12B9">
        <w:rPr>
          <w:rStyle w:val="Hyperlink"/>
          <w:rFonts w:ascii="Arial" w:hAnsi="Arial" w:cs="Arial"/>
          <w:color w:val="000000" w:themeColor="text1"/>
          <w:sz w:val="24"/>
          <w:szCs w:val="24"/>
          <w:u w:val="none"/>
        </w:rPr>
        <w:t>t suffer from inflation:</w:t>
      </w:r>
      <w:r w:rsidR="00557E38"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Terra = reference unit defined as standardized basket of key internationally traded commodities &amp; services.</w:t>
      </w:r>
      <w:r w:rsidR="00A306E3" w:rsidRPr="00FD12B9">
        <w:rPr>
          <w:rStyle w:val="Hyperlink"/>
          <w:rFonts w:ascii="Arial" w:hAnsi="Arial" w:cs="Arial"/>
          <w:color w:val="000000" w:themeColor="text1"/>
          <w:sz w:val="24"/>
          <w:szCs w:val="24"/>
          <w:u w:val="none"/>
        </w:rPr>
        <w:t xml:space="preserve"> </w:t>
      </w:r>
      <w:r w:rsidR="00146738" w:rsidRPr="00FD12B9">
        <w:rPr>
          <w:rStyle w:val="Hyperlink"/>
          <w:rFonts w:ascii="Arial" w:hAnsi="Arial" w:cs="Arial"/>
          <w:color w:val="000000" w:themeColor="text1"/>
          <w:sz w:val="24"/>
          <w:szCs w:val="24"/>
          <w:u w:val="none"/>
        </w:rPr>
        <w:t>Example: 100 Terra = 1 barrel of oil / + 10 bushels of wheat / + 20 kg of copper+ 1/10 of ounce of gold. NB: any standardizable good or service can be included. Similar stability to gold standard, but with basket instead of single commodity (more stable than any one component). Terra is Inflation-</w:t>
      </w:r>
      <w:r w:rsidR="00146738" w:rsidRPr="00FD12B9">
        <w:rPr>
          <w:rStyle w:val="Hyperlink"/>
          <w:rFonts w:ascii="Arial" w:hAnsi="Arial" w:cs="Arial"/>
          <w:color w:val="000000" w:themeColor="text1"/>
          <w:sz w:val="24"/>
          <w:szCs w:val="24"/>
          <w:u w:val="none"/>
        </w:rPr>
        <w:lastRenderedPageBreak/>
        <w:t xml:space="preserve">resistant by definition. The basic principle emerged from early concepts presented in an article in the French newspaper "Le </w:t>
      </w:r>
      <w:proofErr w:type="spellStart"/>
      <w:r w:rsidR="00146738" w:rsidRPr="00FD12B9">
        <w:rPr>
          <w:rStyle w:val="Hyperlink"/>
          <w:rFonts w:ascii="Arial" w:hAnsi="Arial" w:cs="Arial"/>
          <w:color w:val="000000" w:themeColor="text1"/>
          <w:sz w:val="24"/>
          <w:szCs w:val="24"/>
          <w:u w:val="none"/>
        </w:rPr>
        <w:t>Fédériste</w:t>
      </w:r>
      <w:proofErr w:type="spellEnd"/>
      <w:r w:rsidR="00146738" w:rsidRPr="00FD12B9">
        <w:rPr>
          <w:rStyle w:val="Hyperlink"/>
          <w:rFonts w:ascii="Arial" w:hAnsi="Arial" w:cs="Arial"/>
          <w:color w:val="000000" w:themeColor="text1"/>
          <w:sz w:val="24"/>
          <w:szCs w:val="24"/>
          <w:u w:val="none"/>
        </w:rPr>
        <w:t>" on 1 January 1933. The idea to establish a "</w:t>
      </w:r>
      <w:proofErr w:type="spellStart"/>
      <w:r w:rsidR="00146738" w:rsidRPr="00FD12B9">
        <w:rPr>
          <w:rStyle w:val="Hyperlink"/>
          <w:rFonts w:ascii="Arial" w:hAnsi="Arial" w:cs="Arial"/>
          <w:color w:val="000000" w:themeColor="text1"/>
          <w:sz w:val="24"/>
          <w:szCs w:val="24"/>
          <w:u w:val="none"/>
        </w:rPr>
        <w:t>L'Europa</w:t>
      </w:r>
      <w:proofErr w:type="spellEnd"/>
      <w:r w:rsidR="00146738" w:rsidRPr="00FD12B9">
        <w:rPr>
          <w:rStyle w:val="Hyperlink"/>
          <w:rFonts w:ascii="Arial" w:hAnsi="Arial" w:cs="Arial"/>
          <w:color w:val="000000" w:themeColor="text1"/>
          <w:sz w:val="24"/>
          <w:szCs w:val="24"/>
          <w:u w:val="none"/>
        </w:rPr>
        <w:t xml:space="preserve"> – </w:t>
      </w:r>
      <w:proofErr w:type="spellStart"/>
      <w:r w:rsidR="00146738" w:rsidRPr="00FD12B9">
        <w:rPr>
          <w:rStyle w:val="Hyperlink"/>
          <w:rFonts w:ascii="Arial" w:hAnsi="Arial" w:cs="Arial"/>
          <w:color w:val="000000" w:themeColor="text1"/>
          <w:sz w:val="24"/>
          <w:szCs w:val="24"/>
          <w:u w:val="none"/>
        </w:rPr>
        <w:t>monnaie</w:t>
      </w:r>
      <w:proofErr w:type="spellEnd"/>
      <w:r w:rsidR="00146738" w:rsidRPr="00FD12B9">
        <w:rPr>
          <w:rStyle w:val="Hyperlink"/>
          <w:rFonts w:ascii="Arial" w:hAnsi="Arial" w:cs="Arial"/>
          <w:color w:val="000000" w:themeColor="text1"/>
          <w:sz w:val="24"/>
          <w:szCs w:val="24"/>
          <w:u w:val="none"/>
        </w:rPr>
        <w:t xml:space="preserve"> de la </w:t>
      </w:r>
      <w:proofErr w:type="spellStart"/>
      <w:r w:rsidR="00146738" w:rsidRPr="00FD12B9">
        <w:rPr>
          <w:rStyle w:val="Hyperlink"/>
          <w:rFonts w:ascii="Arial" w:hAnsi="Arial" w:cs="Arial"/>
          <w:color w:val="000000" w:themeColor="text1"/>
          <w:sz w:val="24"/>
          <w:szCs w:val="24"/>
          <w:u w:val="none"/>
        </w:rPr>
        <w:t>paix</w:t>
      </w:r>
      <w:proofErr w:type="spellEnd"/>
      <w:r w:rsidR="00146738" w:rsidRPr="00FD12B9">
        <w:rPr>
          <w:rStyle w:val="Hyperlink"/>
          <w:rFonts w:ascii="Arial" w:hAnsi="Arial" w:cs="Arial"/>
          <w:color w:val="000000" w:themeColor="text1"/>
          <w:sz w:val="24"/>
          <w:szCs w:val="24"/>
          <w:u w:val="none"/>
        </w:rPr>
        <w:t xml:space="preserve">", in English "Europe - Money of peace", was given birth. The idea was enthusiastically picked up by </w:t>
      </w:r>
      <w:proofErr w:type="spellStart"/>
      <w:r w:rsidR="00146738" w:rsidRPr="00FD12B9">
        <w:rPr>
          <w:rStyle w:val="Hyperlink"/>
          <w:rFonts w:ascii="Arial" w:hAnsi="Arial" w:cs="Arial"/>
          <w:color w:val="000000" w:themeColor="text1"/>
          <w:sz w:val="24"/>
          <w:szCs w:val="24"/>
          <w:u w:val="none"/>
        </w:rPr>
        <w:t>Lietaer</w:t>
      </w:r>
      <w:proofErr w:type="spellEnd"/>
      <w:r w:rsidR="00146738" w:rsidRPr="00FD12B9">
        <w:rPr>
          <w:rStyle w:val="Hyperlink"/>
          <w:rFonts w:ascii="Arial" w:hAnsi="Arial" w:cs="Arial"/>
          <w:color w:val="000000" w:themeColor="text1"/>
          <w:sz w:val="24"/>
          <w:szCs w:val="24"/>
          <w:u w:val="none"/>
        </w:rPr>
        <w:t xml:space="preserve"> during an educational journey.</w:t>
      </w:r>
    </w:p>
    <w:p w14:paraId="4D6820E7" w14:textId="392C93C9" w:rsidR="001C770A" w:rsidRPr="00FD12B9" w:rsidRDefault="00000000" w:rsidP="001C770A">
      <w:pPr>
        <w:spacing w:after="0" w:line="240" w:lineRule="auto"/>
        <w:rPr>
          <w:rStyle w:val="Hyperlink"/>
          <w:rFonts w:ascii="Arial" w:hAnsi="Arial" w:cs="Arial"/>
          <w:color w:val="000000" w:themeColor="text1"/>
          <w:sz w:val="24"/>
          <w:szCs w:val="24"/>
          <w:u w:val="none"/>
        </w:rPr>
      </w:pPr>
      <w:hyperlink r:id="rId82" w:history="1">
        <w:r w:rsidR="00146738" w:rsidRPr="00FD12B9">
          <w:rPr>
            <w:rStyle w:val="Hyperlink"/>
            <w:rFonts w:ascii="Arial" w:hAnsi="Arial" w:cs="Arial"/>
            <w:sz w:val="24"/>
            <w:szCs w:val="24"/>
          </w:rPr>
          <w:t>LINK</w:t>
        </w:r>
      </w:hyperlink>
      <w:r w:rsidR="00146738" w:rsidRPr="00FD12B9">
        <w:rPr>
          <w:rStyle w:val="Hyperlink"/>
          <w:rFonts w:ascii="Arial" w:hAnsi="Arial" w:cs="Arial"/>
          <w:color w:val="000000" w:themeColor="text1"/>
          <w:sz w:val="24"/>
          <w:szCs w:val="24"/>
          <w:u w:val="none"/>
        </w:rPr>
        <w:t xml:space="preserve">: </w:t>
      </w:r>
      <w:hyperlink r:id="rId83" w:history="1">
        <w:r w:rsidR="00FA41CF" w:rsidRPr="00FD12B9">
          <w:rPr>
            <w:rStyle w:val="Hyperlink"/>
            <w:rFonts w:ascii="Arial" w:hAnsi="Arial" w:cs="Arial"/>
            <w:sz w:val="24"/>
            <w:szCs w:val="24"/>
          </w:rPr>
          <w:t>https://en.wikipedia.org/wiki/Terra_(currency)</w:t>
        </w:r>
      </w:hyperlink>
    </w:p>
    <w:p w14:paraId="7961CFD6" w14:textId="7ECBD8EB" w:rsidR="00FA41CF" w:rsidRPr="00FD12B9" w:rsidRDefault="00FA41CF" w:rsidP="001C770A">
      <w:pPr>
        <w:spacing w:after="0" w:line="240" w:lineRule="auto"/>
        <w:rPr>
          <w:rStyle w:val="Hyperlink"/>
          <w:rFonts w:ascii="Arial" w:hAnsi="Arial" w:cs="Arial"/>
          <w:color w:val="000000" w:themeColor="text1"/>
          <w:sz w:val="24"/>
          <w:szCs w:val="24"/>
          <w:u w:val="none"/>
        </w:rPr>
      </w:pPr>
    </w:p>
    <w:p w14:paraId="6DF0F393" w14:textId="77777777" w:rsidR="0087418D"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"According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influential The Future of Money, there is a four-tiered monetary system for the future. People and businesses will routinely deal in this multiple currency system, as we use all kinds of value cards, air miles, vouchers, </w:t>
      </w:r>
      <w:proofErr w:type="gramStart"/>
      <w:r w:rsidRPr="00FD12B9">
        <w:rPr>
          <w:rFonts w:ascii="Arial" w:hAnsi="Arial" w:cs="Arial"/>
          <w:sz w:val="24"/>
          <w:szCs w:val="24"/>
        </w:rPr>
        <w:t>credit</w:t>
      </w:r>
      <w:proofErr w:type="gramEnd"/>
      <w:r w:rsidRPr="00FD12B9">
        <w:rPr>
          <w:rFonts w:ascii="Arial" w:hAnsi="Arial" w:cs="Arial"/>
          <w:sz w:val="24"/>
          <w:szCs w:val="24"/>
        </w:rPr>
        <w:t xml:space="preserve"> and debit cards and virtual </w:t>
      </w:r>
      <w:r w:rsidR="00530B80" w:rsidRPr="00FD12B9">
        <w:rPr>
          <w:rFonts w:ascii="Arial" w:hAnsi="Arial" w:cs="Arial"/>
          <w:sz w:val="24"/>
          <w:szCs w:val="24"/>
        </w:rPr>
        <w:t xml:space="preserve">(cryptographic “crypto”) </w:t>
      </w:r>
      <w:r w:rsidR="0087418D" w:rsidRPr="00FD12B9">
        <w:rPr>
          <w:rFonts w:ascii="Arial" w:hAnsi="Arial" w:cs="Arial"/>
          <w:sz w:val="24"/>
          <w:szCs w:val="24"/>
        </w:rPr>
        <w:t xml:space="preserve">Complementary </w:t>
      </w:r>
      <w:r w:rsidRPr="00FD12B9">
        <w:rPr>
          <w:rFonts w:ascii="Arial" w:hAnsi="Arial" w:cs="Arial"/>
          <w:sz w:val="24"/>
          <w:szCs w:val="24"/>
        </w:rPr>
        <w:t>currencies</w:t>
      </w:r>
      <w:r w:rsidR="0087418D" w:rsidRPr="00FD12B9">
        <w:rPr>
          <w:rFonts w:ascii="Arial" w:hAnsi="Arial" w:cs="Arial"/>
          <w:sz w:val="24"/>
          <w:szCs w:val="24"/>
        </w:rPr>
        <w:t xml:space="preserve"> CC.</w:t>
      </w:r>
    </w:p>
    <w:p w14:paraId="5E8CC106" w14:textId="074E7AE3" w:rsidR="00196597" w:rsidRPr="00FD12B9" w:rsidRDefault="00FA41CF" w:rsidP="001C770A">
      <w:pPr>
        <w:spacing w:after="0" w:line="240" w:lineRule="auto"/>
        <w:rPr>
          <w:rFonts w:ascii="Arial" w:hAnsi="Arial" w:cs="Arial"/>
          <w:sz w:val="24"/>
          <w:szCs w:val="24"/>
        </w:rPr>
      </w:pPr>
      <w:r w:rsidRPr="00FD12B9">
        <w:rPr>
          <w:rFonts w:ascii="Arial" w:hAnsi="Arial" w:cs="Arial"/>
          <w:sz w:val="24"/>
          <w:szCs w:val="24"/>
        </w:rPr>
        <w:t xml:space="preserve"> </w:t>
      </w:r>
      <w:r w:rsidRPr="00FD12B9">
        <w:rPr>
          <w:rFonts w:ascii="Arial" w:hAnsi="Arial" w:cs="Arial"/>
          <w:sz w:val="24"/>
          <w:szCs w:val="24"/>
        </w:rPr>
        <w:br/>
        <w:t>The first tier of this monetary structure would be a ‘global reference currency’, which is not linked to nation states as such. This currency provide</w:t>
      </w:r>
      <w:r w:rsidR="00C7253D" w:rsidRPr="00FD12B9">
        <w:rPr>
          <w:rFonts w:ascii="Arial" w:hAnsi="Arial" w:cs="Arial"/>
          <w:sz w:val="24"/>
          <w:szCs w:val="24"/>
        </w:rPr>
        <w:t>s</w:t>
      </w:r>
      <w:r w:rsidRPr="00FD12B9">
        <w:rPr>
          <w:rFonts w:ascii="Arial" w:hAnsi="Arial" w:cs="Arial"/>
          <w:sz w:val="24"/>
          <w:szCs w:val="24"/>
        </w:rPr>
        <w:t xml:space="preserve"> a steady reliable type of money that can be used for international trade based on internationally traded items like gold, copper, and wheat.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believes this kind of new world currency could morph into being from various corporate scrips used in cashless trade between businesses.</w:t>
      </w:r>
      <w:r w:rsidRPr="00FD12B9">
        <w:rPr>
          <w:rFonts w:ascii="Arial" w:hAnsi="Arial" w:cs="Arial"/>
          <w:sz w:val="24"/>
          <w:szCs w:val="24"/>
        </w:rPr>
        <w:br/>
      </w:r>
      <w:r w:rsidRPr="00FD12B9">
        <w:rPr>
          <w:rFonts w:ascii="Arial" w:hAnsi="Arial" w:cs="Arial"/>
          <w:sz w:val="24"/>
          <w:szCs w:val="24"/>
        </w:rPr>
        <w:br/>
      </w:r>
      <w:r w:rsidR="00D8001F" w:rsidRPr="00FD12B9">
        <w:rPr>
          <w:rFonts w:ascii="Arial" w:hAnsi="Arial" w:cs="Arial"/>
          <w:sz w:val="24"/>
          <w:szCs w:val="24"/>
        </w:rPr>
        <w:t>“</w:t>
      </w:r>
      <w:r w:rsidRPr="00FD12B9">
        <w:rPr>
          <w:rFonts w:ascii="Arial" w:hAnsi="Arial" w:cs="Arial"/>
          <w:sz w:val="24"/>
          <w:szCs w:val="24"/>
        </w:rPr>
        <w:t>Apparently, in the US, 400,000 businesses are linked to about 700 barter exchanges, which results in $8.5 billion in cashless trade. It seems that this kind of trade rips along at 15% a year, three times the speed of dollar commercial exchanges</w:t>
      </w:r>
      <w:r w:rsidR="00D8001F" w:rsidRPr="00FD12B9">
        <w:rPr>
          <w:rFonts w:ascii="Arial" w:hAnsi="Arial" w:cs="Arial"/>
          <w:sz w:val="24"/>
          <w:szCs w:val="24"/>
        </w:rPr>
        <w:t>”</w:t>
      </w:r>
      <w:r w:rsidRPr="00FD12B9">
        <w:rPr>
          <w:rFonts w:ascii="Arial" w:hAnsi="Arial" w:cs="Arial"/>
          <w:sz w:val="24"/>
          <w:szCs w:val="24"/>
        </w:rPr>
        <w:t>.</w:t>
      </w:r>
      <w:r w:rsidRPr="00FD12B9">
        <w:rPr>
          <w:rFonts w:ascii="Arial" w:hAnsi="Arial" w:cs="Arial"/>
          <w:sz w:val="24"/>
          <w:szCs w:val="24"/>
        </w:rPr>
        <w:br/>
      </w:r>
      <w:r w:rsidRPr="00FD12B9">
        <w:rPr>
          <w:rFonts w:ascii="Arial" w:hAnsi="Arial" w:cs="Arial"/>
          <w:sz w:val="24"/>
          <w:szCs w:val="24"/>
        </w:rPr>
        <w:br/>
        <w:t xml:space="preserve">A second tier in this monetary structure would be, for example, certain multinational currencies utilized by what would be deemed as </w:t>
      </w:r>
      <w:proofErr w:type="gramStart"/>
      <w:r w:rsidRPr="00FD12B9">
        <w:rPr>
          <w:rFonts w:ascii="Arial" w:hAnsi="Arial" w:cs="Arial"/>
          <w:sz w:val="24"/>
          <w:szCs w:val="24"/>
        </w:rPr>
        <w:t>geopolitically-close</w:t>
      </w:r>
      <w:proofErr w:type="gramEnd"/>
      <w:r w:rsidRPr="00FD12B9">
        <w:rPr>
          <w:rFonts w:ascii="Arial" w:hAnsi="Arial" w:cs="Arial"/>
          <w:sz w:val="24"/>
          <w:szCs w:val="24"/>
        </w:rPr>
        <w:t xml:space="preserve"> countries. This could include say the NAFTA dollar, the Euro, and an ASEAN (the 10-member Association of Southeast Asian Nations) currency.</w:t>
      </w:r>
      <w:r w:rsidRPr="00FD12B9">
        <w:rPr>
          <w:rFonts w:ascii="Arial" w:hAnsi="Arial" w:cs="Arial"/>
          <w:sz w:val="24"/>
          <w:szCs w:val="24"/>
        </w:rPr>
        <w:br/>
      </w:r>
      <w:r w:rsidRPr="00FD12B9">
        <w:rPr>
          <w:rFonts w:ascii="Arial" w:hAnsi="Arial" w:cs="Arial"/>
          <w:sz w:val="24"/>
          <w:szCs w:val="24"/>
        </w:rPr>
        <w:br/>
        <w:t>On the third level, we have some remaining national currencies which run within or outside the multinational currency regions. But this time, individual states no longer have the monopoly in issuance of currency.</w:t>
      </w:r>
      <w:r w:rsidRPr="00FD12B9">
        <w:rPr>
          <w:rFonts w:ascii="Arial" w:hAnsi="Arial" w:cs="Arial"/>
          <w:sz w:val="24"/>
          <w:szCs w:val="24"/>
        </w:rPr>
        <w:br/>
      </w:r>
      <w:r w:rsidRPr="00FD12B9">
        <w:rPr>
          <w:rFonts w:ascii="Arial" w:hAnsi="Arial" w:cs="Arial"/>
          <w:sz w:val="24"/>
          <w:szCs w:val="24"/>
        </w:rPr>
        <w:br/>
        <w:t xml:space="preserve">At the fourth level, we have CCs/new money. To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these CCs could have an expanded role and greater influence, as they may be widely used and exchanged through community internet clearing houses. </w:t>
      </w:r>
      <w:r w:rsidRPr="00FD12B9">
        <w:rPr>
          <w:rFonts w:ascii="Arial" w:hAnsi="Arial" w:cs="Arial"/>
          <w:sz w:val="24"/>
          <w:szCs w:val="24"/>
        </w:rPr>
        <w:br/>
      </w:r>
      <w:r w:rsidRPr="00FD12B9">
        <w:rPr>
          <w:rFonts w:ascii="Arial" w:hAnsi="Arial" w:cs="Arial"/>
          <w:sz w:val="24"/>
          <w:szCs w:val="24"/>
        </w:rPr>
        <w:br/>
        <w:t xml:space="preserve">The Terra is a CC that would be issued by a nation’s central bank. As outlined by </w:t>
      </w:r>
      <w:proofErr w:type="spellStart"/>
      <w:r w:rsidRPr="00FD12B9">
        <w:rPr>
          <w:rFonts w:ascii="Arial" w:hAnsi="Arial" w:cs="Arial"/>
          <w:sz w:val="24"/>
          <w:szCs w:val="24"/>
        </w:rPr>
        <w:t>Lietaer</w:t>
      </w:r>
      <w:proofErr w:type="spellEnd"/>
      <w:r w:rsidRPr="00FD12B9">
        <w:rPr>
          <w:rFonts w:ascii="Arial" w:hAnsi="Arial" w:cs="Arial"/>
          <w:sz w:val="24"/>
          <w:szCs w:val="24"/>
        </w:rPr>
        <w:t xml:space="preserve"> in his seminal “A ‘Green’ Convertible Currency”, what we will have </w:t>
      </w:r>
      <w:proofErr w:type="gramStart"/>
      <w:r w:rsidRPr="00FD12B9">
        <w:rPr>
          <w:rFonts w:ascii="Arial" w:hAnsi="Arial" w:cs="Arial"/>
          <w:sz w:val="24"/>
          <w:szCs w:val="24"/>
        </w:rPr>
        <w:t>is</w:t>
      </w:r>
      <w:proofErr w:type="gramEnd"/>
      <w:r w:rsidRPr="00FD12B9">
        <w:rPr>
          <w:rFonts w:ascii="Arial" w:hAnsi="Arial" w:cs="Arial"/>
          <w:sz w:val="24"/>
          <w:szCs w:val="24"/>
        </w:rPr>
        <w:t xml:space="preserve"> a “commodity-based currency, </w:t>
      </w:r>
      <w:r w:rsidR="00196597" w:rsidRPr="00FD12B9">
        <w:rPr>
          <w:rFonts w:ascii="Arial" w:hAnsi="Arial" w:cs="Arial"/>
          <w:sz w:val="24"/>
          <w:szCs w:val="24"/>
        </w:rPr>
        <w:t xml:space="preserve">for a </w:t>
      </w:r>
      <w:r w:rsidRPr="00FD12B9">
        <w:rPr>
          <w:rFonts w:ascii="Arial" w:hAnsi="Arial" w:cs="Arial"/>
          <w:sz w:val="24"/>
          <w:szCs w:val="24"/>
        </w:rPr>
        <w:t>New Currency backed by a basket of from three to a dozen different commodities for which there are existing international commodity markets. For instance, 100 New Currency could be worth 0.05 ounces of gold, plus 3 ounces of silver, plus 15 pounds of copper, plus 1 barrel of oil, plus 5 pounds of wool.”</w:t>
      </w:r>
      <w:r w:rsidR="00196597" w:rsidRPr="00FD12B9">
        <w:rPr>
          <w:rFonts w:ascii="Arial" w:hAnsi="Arial" w:cs="Arial"/>
          <w:sz w:val="24"/>
          <w:szCs w:val="24"/>
        </w:rPr>
        <w:t xml:space="preserve"> </w:t>
      </w:r>
      <w:r w:rsidRPr="00FD12B9">
        <w:rPr>
          <w:rFonts w:ascii="Arial" w:hAnsi="Arial" w:cs="Arial"/>
          <w:sz w:val="24"/>
          <w:szCs w:val="24"/>
        </w:rPr>
        <w:t xml:space="preserve">This CC/new money is therefore backed by the valuation of the commodities in the basket at the value of the national currency of the society it originates from. </w:t>
      </w:r>
      <w:proofErr w:type="gramStart"/>
      <w:r w:rsidRPr="00FD12B9">
        <w:rPr>
          <w:rFonts w:ascii="Arial" w:hAnsi="Arial" w:cs="Arial"/>
          <w:sz w:val="24"/>
          <w:szCs w:val="24"/>
        </w:rPr>
        <w:t>So</w:t>
      </w:r>
      <w:proofErr w:type="gramEnd"/>
      <w:r w:rsidRPr="00FD12B9">
        <w:rPr>
          <w:rFonts w:ascii="Arial" w:hAnsi="Arial" w:cs="Arial"/>
          <w:sz w:val="24"/>
          <w:szCs w:val="24"/>
        </w:rPr>
        <w:t xml:space="preserve"> in the US, the value of the basket, in terms of USD, will determine the exchange rate between those trading in USD for the Terra in America.</w:t>
      </w:r>
      <w:r w:rsidR="00196597" w:rsidRPr="00FD12B9">
        <w:rPr>
          <w:rFonts w:ascii="Arial" w:hAnsi="Arial" w:cs="Arial"/>
          <w:sz w:val="24"/>
          <w:szCs w:val="24"/>
        </w:rPr>
        <w:t xml:space="preserve"> </w:t>
      </w:r>
      <w:r w:rsidRPr="00FD12B9">
        <w:rPr>
          <w:rFonts w:ascii="Arial" w:hAnsi="Arial" w:cs="Arial"/>
          <w:sz w:val="24"/>
          <w:szCs w:val="24"/>
        </w:rPr>
        <w:t xml:space="preserve">The Terra would work in tandem with the national currency and is not a new money that supplants everything else in its wake. As the Terra TRC (Trade Reference Currency) White Paper by Takashi </w:t>
      </w:r>
      <w:proofErr w:type="spellStart"/>
      <w:r w:rsidRPr="00FD12B9">
        <w:rPr>
          <w:rFonts w:ascii="Arial" w:hAnsi="Arial" w:cs="Arial"/>
          <w:sz w:val="24"/>
          <w:szCs w:val="24"/>
        </w:rPr>
        <w:t>Kiuchi</w:t>
      </w:r>
      <w:proofErr w:type="spellEnd"/>
      <w:r w:rsidRPr="00FD12B9">
        <w:rPr>
          <w:rFonts w:ascii="Arial" w:hAnsi="Arial" w:cs="Arial"/>
          <w:sz w:val="24"/>
          <w:szCs w:val="24"/>
        </w:rPr>
        <w:t xml:space="preserve">, Chairman </w:t>
      </w:r>
      <w:r w:rsidRPr="00FD12B9">
        <w:rPr>
          <w:rFonts w:ascii="Arial" w:hAnsi="Arial" w:cs="Arial"/>
          <w:sz w:val="24"/>
          <w:szCs w:val="24"/>
        </w:rPr>
        <w:lastRenderedPageBreak/>
        <w:t>of The Future 500, states:</w:t>
      </w:r>
      <w:r w:rsidRPr="00FD12B9">
        <w:rPr>
          <w:rFonts w:ascii="Arial" w:hAnsi="Arial" w:cs="Arial"/>
          <w:sz w:val="24"/>
          <w:szCs w:val="24"/>
        </w:rPr>
        <w:br/>
      </w:r>
      <w:r w:rsidRPr="00FD12B9">
        <w:rPr>
          <w:rFonts w:ascii="Arial" w:hAnsi="Arial" w:cs="Arial"/>
          <w:sz w:val="24"/>
          <w:szCs w:val="24"/>
        </w:rPr>
        <w:br/>
        <w:t xml:space="preserve">“The Terra is designed as a complementary currency operating in parallel with national currencies. Therefore, everything that exists today as monetary and financial products or practices continues to exist. The Terra mechanism is only one additional option available for those international economic actors who voluntarily choose to use it.” </w:t>
      </w:r>
    </w:p>
    <w:p w14:paraId="200874EE" w14:textId="77777777" w:rsidR="00196597" w:rsidRPr="00FD12B9" w:rsidRDefault="00196597" w:rsidP="001C770A">
      <w:pPr>
        <w:spacing w:after="0" w:line="240" w:lineRule="auto"/>
        <w:rPr>
          <w:rFonts w:ascii="Arial" w:hAnsi="Arial" w:cs="Arial"/>
          <w:sz w:val="24"/>
          <w:szCs w:val="24"/>
        </w:rPr>
      </w:pPr>
    </w:p>
    <w:p w14:paraId="6D4DB112" w14:textId="46D23AC5" w:rsidR="00FA41CF" w:rsidRPr="00FD12B9" w:rsidRDefault="00C14573" w:rsidP="001C770A">
      <w:pPr>
        <w:spacing w:after="0" w:line="240" w:lineRule="auto"/>
        <w:rPr>
          <w:rStyle w:val="Hyperlink"/>
          <w:rFonts w:ascii="Arial" w:hAnsi="Arial" w:cs="Arial"/>
          <w:color w:val="000000" w:themeColor="text1"/>
          <w:sz w:val="24"/>
          <w:szCs w:val="24"/>
          <w:u w:val="none"/>
        </w:rPr>
      </w:pPr>
      <w:r>
        <w:rPr>
          <w:rFonts w:ascii="Arial" w:hAnsi="Arial" w:cs="Arial"/>
          <w:sz w:val="24"/>
          <w:szCs w:val="24"/>
        </w:rPr>
        <w:t xml:space="preserve">TRC Trade Reference Currency </w:t>
      </w:r>
      <w:r w:rsidR="00FF32C3" w:rsidRPr="00FD12B9">
        <w:rPr>
          <w:rFonts w:ascii="Arial" w:hAnsi="Arial" w:cs="Arial"/>
          <w:sz w:val="24"/>
          <w:szCs w:val="24"/>
        </w:rPr>
        <w:t xml:space="preserve">SOURCE: </w:t>
      </w:r>
      <w:r w:rsidR="00FA41CF" w:rsidRPr="00FD12B9">
        <w:rPr>
          <w:rFonts w:ascii="Arial" w:hAnsi="Arial" w:cs="Arial"/>
          <w:sz w:val="24"/>
          <w:szCs w:val="24"/>
        </w:rPr>
        <w:t>https://www.lietaer.com/2010/01/terra/</w:t>
      </w:r>
    </w:p>
    <w:p w14:paraId="2EC313CA" w14:textId="77777777" w:rsidR="00146738" w:rsidRPr="00FD12B9" w:rsidRDefault="00146738" w:rsidP="001C770A">
      <w:pPr>
        <w:spacing w:after="0" w:line="240" w:lineRule="auto"/>
        <w:rPr>
          <w:rStyle w:val="Hyperlink"/>
          <w:rFonts w:ascii="Arial" w:hAnsi="Arial" w:cs="Arial"/>
          <w:color w:val="000000" w:themeColor="text1"/>
          <w:sz w:val="24"/>
          <w:szCs w:val="24"/>
          <w:u w:val="none"/>
        </w:rPr>
      </w:pPr>
    </w:p>
    <w:p w14:paraId="0CDAE602" w14:textId="77777777" w:rsidR="00F42BDF"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SPATIAL ECONOMETRICS</w:t>
      </w:r>
      <w:r w:rsidR="00F42BDF" w:rsidRPr="00FD12B9">
        <w:rPr>
          <w:rStyle w:val="Hyperlink"/>
          <w:rFonts w:ascii="Arial" w:hAnsi="Arial" w:cs="Arial"/>
          <w:color w:val="000000" w:themeColor="text1"/>
          <w:sz w:val="24"/>
          <w:szCs w:val="24"/>
          <w:u w:val="none"/>
        </w:rPr>
        <w:t xml:space="preserve">: See Dictionary of Economics </w:t>
      </w:r>
      <w:hyperlink r:id="rId84" w:history="1">
        <w:r w:rsidR="00F42BDF" w:rsidRPr="00FD12B9">
          <w:rPr>
            <w:rStyle w:val="Hyperlink"/>
            <w:rFonts w:ascii="Arial" w:hAnsi="Arial" w:cs="Arial"/>
            <w:sz w:val="24"/>
            <w:szCs w:val="24"/>
          </w:rPr>
          <w:t>LINK</w:t>
        </w:r>
      </w:hyperlink>
    </w:p>
    <w:p w14:paraId="44B681FD" w14:textId="77777777" w:rsidR="00F42BDF" w:rsidRPr="00FD12B9" w:rsidRDefault="00000000" w:rsidP="001C770A">
      <w:pPr>
        <w:spacing w:after="0" w:line="240" w:lineRule="auto"/>
        <w:rPr>
          <w:rStyle w:val="Hyperlink"/>
          <w:rFonts w:ascii="Arial" w:hAnsi="Arial" w:cs="Arial"/>
          <w:color w:val="000000" w:themeColor="text1"/>
          <w:sz w:val="24"/>
          <w:szCs w:val="24"/>
          <w:u w:val="none"/>
        </w:rPr>
      </w:pPr>
      <w:hyperlink r:id="rId85" w:history="1">
        <w:r w:rsidR="00F42BDF" w:rsidRPr="00FD12B9">
          <w:rPr>
            <w:rStyle w:val="Hyperlink"/>
            <w:rFonts w:ascii="Arial" w:hAnsi="Arial" w:cs="Arial"/>
            <w:sz w:val="24"/>
            <w:szCs w:val="24"/>
          </w:rPr>
          <w:t>http://dictionaryofeconomics.com/article?id=pde2008_S000195</w:t>
        </w:r>
      </w:hyperlink>
      <w:r w:rsidR="00DC4DD4"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See also:</w:t>
      </w:r>
    </w:p>
    <w:p w14:paraId="28A5A7A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central place theory</w:t>
      </w:r>
    </w:p>
    <w:p w14:paraId="761D2B85"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35785C" w:rsidRPr="00FD12B9">
        <w:rPr>
          <w:rStyle w:val="Hyperlink"/>
          <w:rFonts w:ascii="Arial" w:hAnsi="Arial" w:cs="Arial"/>
          <w:color w:val="000000" w:themeColor="text1"/>
          <w:sz w:val="24"/>
          <w:szCs w:val="24"/>
          <w:u w:val="none"/>
        </w:rPr>
        <w:t xml:space="preserve">international trade theory </w:t>
      </w:r>
    </w:p>
    <w:p w14:paraId="581B9190"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location theory</w:t>
      </w:r>
    </w:p>
    <w:p w14:paraId="34AC3215" w14:textId="77777777" w:rsidR="0035785C" w:rsidRPr="00FD12B9" w:rsidRDefault="0035785C"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GIS data in economics, urban economics</w:t>
      </w:r>
    </w:p>
    <w:p w14:paraId="4D0A1144"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monocentric versus polycentric models in urban economics</w:t>
      </w:r>
    </w:p>
    <w:p w14:paraId="16453C0A"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new economic geography</w:t>
      </w:r>
    </w:p>
    <w:p w14:paraId="791D1968"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systems of cities</w:t>
      </w:r>
    </w:p>
    <w:p w14:paraId="6C64997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agglomeration</w:t>
      </w:r>
    </w:p>
    <w:p w14:paraId="6A5FB58E"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production externalities</w:t>
      </w:r>
    </w:p>
    <w:p w14:paraId="74C4EE43" w14:textId="77777777" w:rsidR="00F42BDF" w:rsidRPr="00FD12B9" w:rsidRDefault="006D74D5" w:rsidP="00F42BD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 </w:t>
      </w:r>
      <w:r w:rsidR="00F42BDF" w:rsidRPr="00FD12B9">
        <w:rPr>
          <w:rStyle w:val="Hyperlink"/>
          <w:rFonts w:ascii="Arial" w:hAnsi="Arial" w:cs="Arial"/>
          <w:color w:val="000000" w:themeColor="text1"/>
          <w:sz w:val="24"/>
          <w:szCs w:val="24"/>
          <w:u w:val="none"/>
        </w:rPr>
        <w:t>urban transportation economics</w:t>
      </w:r>
    </w:p>
    <w:p w14:paraId="41F56CD6" w14:textId="77777777" w:rsidR="00CE5250" w:rsidRPr="00FD12B9" w:rsidRDefault="00CE5250" w:rsidP="00F42BDF">
      <w:pPr>
        <w:spacing w:after="0" w:line="240" w:lineRule="auto"/>
        <w:rPr>
          <w:rStyle w:val="Hyperlink"/>
          <w:rFonts w:ascii="Arial" w:hAnsi="Arial" w:cs="Arial"/>
          <w:color w:val="000000" w:themeColor="text1"/>
          <w:sz w:val="24"/>
          <w:szCs w:val="24"/>
          <w:u w:val="none"/>
        </w:rPr>
      </w:pPr>
    </w:p>
    <w:p w14:paraId="7F5D282D" w14:textId="5A4FA099" w:rsidR="00D02F1B" w:rsidRPr="00FD12B9" w:rsidRDefault="00D02F1B" w:rsidP="00DC4DD4">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STREAMING K ALGORITHM</w:t>
      </w:r>
      <w:r w:rsidR="00DC4DD4" w:rsidRPr="00FD12B9">
        <w:rPr>
          <w:rStyle w:val="Hyperlink"/>
          <w:rFonts w:ascii="Arial" w:hAnsi="Arial" w:cs="Arial"/>
          <w:color w:val="000000" w:themeColor="text1"/>
          <w:sz w:val="24"/>
          <w:szCs w:val="24"/>
          <w:u w:val="none"/>
        </w:rPr>
        <w:t xml:space="preserve">: streaming algorithms are algorithms for processing data streams in which the input is presented as a sequence of items and can be examined in only a few passes (typically just one). These algorithms have limited memory available to them (much less than the input size) </w:t>
      </w:r>
      <w:r w:rsidR="00E07091" w:rsidRPr="00FD12B9">
        <w:rPr>
          <w:rStyle w:val="Hyperlink"/>
          <w:rFonts w:ascii="Arial" w:hAnsi="Arial" w:cs="Arial"/>
          <w:color w:val="000000" w:themeColor="text1"/>
          <w:sz w:val="24"/>
          <w:szCs w:val="24"/>
          <w:u w:val="none"/>
        </w:rPr>
        <w:t>and</w:t>
      </w:r>
      <w:r w:rsidR="00DC4DD4" w:rsidRPr="00FD12B9">
        <w:rPr>
          <w:rStyle w:val="Hyperlink"/>
          <w:rFonts w:ascii="Arial" w:hAnsi="Arial" w:cs="Arial"/>
          <w:color w:val="000000" w:themeColor="text1"/>
          <w:sz w:val="24"/>
          <w:szCs w:val="24"/>
          <w:u w:val="none"/>
        </w:rPr>
        <w:t xml:space="preserve"> limited processing time per item.</w:t>
      </w:r>
      <w:r w:rsidR="00743C90" w:rsidRPr="00FD12B9">
        <w:rPr>
          <w:rStyle w:val="Hyperlink"/>
          <w:rFonts w:ascii="Arial" w:hAnsi="Arial" w:cs="Arial"/>
          <w:color w:val="000000" w:themeColor="text1"/>
          <w:sz w:val="24"/>
          <w:szCs w:val="24"/>
          <w:u w:val="none"/>
        </w:rPr>
        <w:t xml:space="preserve"> </w:t>
      </w:r>
      <w:r w:rsidR="00DC4DD4" w:rsidRPr="00FD12B9">
        <w:rPr>
          <w:rStyle w:val="Hyperlink"/>
          <w:rFonts w:ascii="Arial" w:hAnsi="Arial" w:cs="Arial"/>
          <w:color w:val="000000" w:themeColor="text1"/>
          <w:sz w:val="24"/>
          <w:szCs w:val="24"/>
          <w:u w:val="none"/>
        </w:rPr>
        <w:t xml:space="preserve">These constraints may mean that an algorithm produces an approximate answer based on a summary or "sketch" of the data stream in memory. </w:t>
      </w:r>
      <w:hyperlink r:id="rId86" w:history="1">
        <w:r w:rsidR="00DC4DD4" w:rsidRPr="00FD12B9">
          <w:rPr>
            <w:rStyle w:val="Hyperlink"/>
            <w:rFonts w:ascii="Arial" w:hAnsi="Arial" w:cs="Arial"/>
            <w:sz w:val="24"/>
            <w:szCs w:val="24"/>
          </w:rPr>
          <w:t>LINK</w:t>
        </w:r>
      </w:hyperlink>
      <w:r w:rsidR="00DC4DD4" w:rsidRPr="00FD12B9">
        <w:rPr>
          <w:rStyle w:val="Hyperlink"/>
          <w:rFonts w:ascii="Arial" w:hAnsi="Arial" w:cs="Arial"/>
          <w:color w:val="000000" w:themeColor="text1"/>
          <w:sz w:val="24"/>
          <w:szCs w:val="24"/>
          <w:u w:val="none"/>
        </w:rPr>
        <w:t xml:space="preserve">: </w:t>
      </w:r>
      <w:hyperlink r:id="rId87" w:history="1">
        <w:r w:rsidR="00D01952" w:rsidRPr="00FD12B9">
          <w:rPr>
            <w:rStyle w:val="Hyperlink"/>
            <w:rFonts w:ascii="Arial" w:hAnsi="Arial" w:cs="Arial"/>
            <w:sz w:val="24"/>
            <w:szCs w:val="24"/>
          </w:rPr>
          <w:t>https://en.wikipedia.org/wiki/Streaming_algorithm</w:t>
        </w:r>
      </w:hyperlink>
    </w:p>
    <w:p w14:paraId="220E9682" w14:textId="77777777" w:rsidR="00D01952" w:rsidRPr="00FD12B9" w:rsidRDefault="00D01952" w:rsidP="00DC4DD4">
      <w:pPr>
        <w:spacing w:after="0" w:line="240" w:lineRule="auto"/>
        <w:rPr>
          <w:rStyle w:val="Hyperlink"/>
          <w:rFonts w:ascii="Arial" w:hAnsi="Arial" w:cs="Arial"/>
          <w:color w:val="000000" w:themeColor="text1"/>
          <w:sz w:val="24"/>
          <w:szCs w:val="24"/>
          <w:u w:val="none"/>
        </w:rPr>
      </w:pPr>
    </w:p>
    <w:p w14:paraId="33DB4FC4"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TCP/IP INTERNET “HEARTBEAT”</w:t>
      </w:r>
      <w:r w:rsidR="00847322" w:rsidRPr="00FD12B9">
        <w:rPr>
          <w:rStyle w:val="Hyperlink"/>
          <w:rFonts w:ascii="Arial" w:hAnsi="Arial" w:cs="Arial"/>
          <w:color w:val="000000" w:themeColor="text1"/>
          <w:sz w:val="24"/>
          <w:szCs w:val="24"/>
          <w:u w:val="none"/>
        </w:rPr>
        <w:t xml:space="preserve"> is a metaphor, meme for epochs, time cycles, intervals generated or formed by silicon microchips used to process syntax instructions</w:t>
      </w:r>
    </w:p>
    <w:p w14:paraId="7F8FF122" w14:textId="77777777" w:rsidR="001C770A" w:rsidRPr="00FD12B9" w:rsidRDefault="001C770A" w:rsidP="001C770A">
      <w:pPr>
        <w:spacing w:after="0" w:line="240" w:lineRule="auto"/>
        <w:rPr>
          <w:rStyle w:val="Hyperlink"/>
          <w:rFonts w:ascii="Arial" w:hAnsi="Arial" w:cs="Arial"/>
          <w:color w:val="000000" w:themeColor="text1"/>
          <w:sz w:val="24"/>
          <w:szCs w:val="24"/>
          <w:u w:val="none"/>
        </w:rPr>
      </w:pPr>
    </w:p>
    <w:p w14:paraId="5022AAE0" w14:textId="10AB9D60" w:rsidR="001C770A" w:rsidRDefault="001C770A" w:rsidP="00484E3F">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UNIVERSAL TIME ZONE UTZ PROJECT</w:t>
      </w:r>
      <w:r w:rsidR="00484E3F" w:rsidRPr="00FD12B9">
        <w:rPr>
          <w:rStyle w:val="Hyperlink"/>
          <w:rFonts w:ascii="Arial" w:hAnsi="Arial" w:cs="Arial"/>
          <w:color w:val="000000" w:themeColor="text1"/>
          <w:sz w:val="24"/>
          <w:szCs w:val="24"/>
          <w:u w:val="none"/>
        </w:rPr>
        <w:t xml:space="preserve">: Universal Time Zone (UTZ) Proposed Clock </w:t>
      </w:r>
      <w:proofErr w:type="gramStart"/>
      <w:r w:rsidR="00484E3F" w:rsidRPr="00FD12B9">
        <w:rPr>
          <w:rStyle w:val="Hyperlink"/>
          <w:rFonts w:ascii="Arial" w:hAnsi="Arial" w:cs="Arial"/>
          <w:color w:val="000000" w:themeColor="text1"/>
          <w:sz w:val="24"/>
          <w:szCs w:val="24"/>
          <w:u w:val="none"/>
        </w:rPr>
        <w:t>At</w:t>
      </w:r>
      <w:proofErr w:type="gramEnd"/>
      <w:r w:rsidR="00484E3F" w:rsidRPr="00FD12B9">
        <w:rPr>
          <w:rStyle w:val="Hyperlink"/>
          <w:rFonts w:ascii="Arial" w:hAnsi="Arial" w:cs="Arial"/>
          <w:color w:val="000000" w:themeColor="text1"/>
          <w:sz w:val="24"/>
          <w:szCs w:val="24"/>
          <w:u w:val="none"/>
        </w:rPr>
        <w:t xml:space="preserve"> the United Nations on May 20, 2003, 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 </w:t>
      </w:r>
      <w:hyperlink r:id="rId88" w:history="1">
        <w:r w:rsidR="00484E3F" w:rsidRPr="00FD12B9">
          <w:rPr>
            <w:rStyle w:val="Hyperlink"/>
            <w:rFonts w:ascii="Arial" w:hAnsi="Arial" w:cs="Arial"/>
            <w:sz w:val="24"/>
            <w:szCs w:val="24"/>
          </w:rPr>
          <w:t>LINK</w:t>
        </w:r>
      </w:hyperlink>
      <w:r w:rsidR="00484E3F" w:rsidRPr="00FD12B9">
        <w:rPr>
          <w:rStyle w:val="Hyperlink"/>
          <w:rFonts w:ascii="Arial" w:hAnsi="Arial" w:cs="Arial"/>
          <w:color w:val="000000" w:themeColor="text1"/>
          <w:sz w:val="24"/>
          <w:szCs w:val="24"/>
          <w:u w:val="none"/>
        </w:rPr>
        <w:t xml:space="preserve"> </w:t>
      </w:r>
      <w:hyperlink r:id="rId89" w:history="1">
        <w:r w:rsidR="00FA270A" w:rsidRPr="00765391">
          <w:rPr>
            <w:rStyle w:val="Hyperlink"/>
            <w:rFonts w:ascii="Arial" w:hAnsi="Arial" w:cs="Arial"/>
            <w:sz w:val="24"/>
            <w:szCs w:val="24"/>
          </w:rPr>
          <w:t>http://www.csgnetwork.com/utzproptimecalc.html</w:t>
        </w:r>
      </w:hyperlink>
    </w:p>
    <w:p w14:paraId="129783B8" w14:textId="22C11C35" w:rsidR="00FA270A" w:rsidRDefault="00FA270A" w:rsidP="00484E3F">
      <w:pPr>
        <w:spacing w:after="0" w:line="240" w:lineRule="auto"/>
        <w:rPr>
          <w:rStyle w:val="Hyperlink"/>
          <w:rFonts w:ascii="Arial" w:hAnsi="Arial" w:cs="Arial"/>
          <w:color w:val="000000" w:themeColor="text1"/>
          <w:sz w:val="24"/>
          <w:szCs w:val="24"/>
          <w:u w:val="none"/>
        </w:rPr>
      </w:pPr>
    </w:p>
    <w:p w14:paraId="6563D6CC" w14:textId="7A724EB2" w:rsidR="00FA270A" w:rsidRDefault="00FA270A" w:rsidP="00484E3F">
      <w:pPr>
        <w:spacing w:after="0" w:line="240" w:lineRule="auto"/>
        <w:rPr>
          <w:rStyle w:val="Hyperlink"/>
          <w:rFonts w:ascii="Arial" w:hAnsi="Arial" w:cs="Arial"/>
          <w:color w:val="000000" w:themeColor="text1"/>
          <w:sz w:val="24"/>
          <w:szCs w:val="24"/>
          <w:u w:val="none"/>
        </w:rPr>
      </w:pPr>
      <w:r>
        <w:rPr>
          <w:noProof/>
        </w:rPr>
        <w:lastRenderedPageBreak/>
        <w:drawing>
          <wp:inline distT="0" distB="0" distL="0" distR="0" wp14:anchorId="08FFB885" wp14:editId="455F7758">
            <wp:extent cx="5943600" cy="4457700"/>
            <wp:effectExtent l="19050" t="19050" r="19050" b="19050"/>
            <wp:docPr id="102" name="Picture 2" descr="Diagram, text&#10;&#10;Description automatically generated">
              <a:extLst xmlns:a="http://schemas.openxmlformats.org/drawingml/2006/main">
                <a:ext uri="{FF2B5EF4-FFF2-40B4-BE49-F238E27FC236}">
                  <a16:creationId xmlns:a16="http://schemas.microsoft.com/office/drawing/2014/main" id="{19F93D5B-D124-66FD-B2A9-6C9E2CE9D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text&#10;&#10;Description automatically generated">
                      <a:extLst>
                        <a:ext uri="{FF2B5EF4-FFF2-40B4-BE49-F238E27FC236}">
                          <a16:creationId xmlns:a16="http://schemas.microsoft.com/office/drawing/2014/main" id="{19F93D5B-D124-66FD-B2A9-6C9E2CE9D46B}"/>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0915F545" w14:textId="0EC922DD" w:rsidR="00067056" w:rsidRDefault="00FA270A" w:rsidP="00081FCB">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FIGURE 9: EPOCH TIME CYCLE METRIC BUILDING BLOCKS</w:t>
      </w:r>
    </w:p>
    <w:p w14:paraId="554B3533" w14:textId="4144D938" w:rsidR="00BF1DA6" w:rsidRDefault="00BF1DA6" w:rsidP="00081FCB">
      <w:pPr>
        <w:spacing w:after="0" w:line="240" w:lineRule="auto"/>
        <w:rPr>
          <w:rStyle w:val="Hyperlink"/>
          <w:rFonts w:ascii="Arial" w:hAnsi="Arial" w:cs="Arial"/>
          <w:color w:val="000000" w:themeColor="text1"/>
          <w:sz w:val="24"/>
          <w:szCs w:val="24"/>
          <w:u w:val="none"/>
        </w:rPr>
      </w:pPr>
    </w:p>
    <w:p w14:paraId="094DFE35" w14:textId="2F03AF4D" w:rsidR="00BF1DA6" w:rsidRDefault="00BF1DA6" w:rsidP="00081FCB">
      <w:pPr>
        <w:spacing w:after="0" w:line="240" w:lineRule="auto"/>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BF59ABE" wp14:editId="22B7F87C">
            <wp:extent cx="5943600" cy="3154680"/>
            <wp:effectExtent l="0" t="0" r="0" b="762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B68F577" w14:textId="3839569A" w:rsidR="00BF1DA6" w:rsidRPr="00081FCB" w:rsidRDefault="00BF1DA6" w:rsidP="00081FCB">
      <w:pPr>
        <w:spacing w:after="0" w:line="240" w:lineRule="auto"/>
        <w:rPr>
          <w:rFonts w:ascii="Arial" w:hAnsi="Arial" w:cs="Arial"/>
          <w:color w:val="000000" w:themeColor="text1"/>
          <w:sz w:val="24"/>
          <w:szCs w:val="24"/>
        </w:rPr>
      </w:pPr>
      <w:r>
        <w:rPr>
          <w:rFonts w:ascii="Arial" w:hAnsi="Arial" w:cs="Arial"/>
          <w:color w:val="000000" w:themeColor="text1"/>
          <w:sz w:val="24"/>
          <w:szCs w:val="24"/>
        </w:rPr>
        <w:t xml:space="preserve">Figure 10: Foundation technology for the </w:t>
      </w:r>
      <w:proofErr w:type="spellStart"/>
      <w:r>
        <w:rPr>
          <w:rFonts w:ascii="Arial" w:hAnsi="Arial" w:cs="Arial"/>
          <w:color w:val="000000" w:themeColor="text1"/>
          <w:sz w:val="24"/>
          <w:szCs w:val="24"/>
        </w:rPr>
        <w:t>DeFi</w:t>
      </w:r>
      <w:proofErr w:type="spellEnd"/>
      <w:r>
        <w:rPr>
          <w:rFonts w:ascii="Arial" w:hAnsi="Arial" w:cs="Arial"/>
          <w:color w:val="000000" w:themeColor="text1"/>
          <w:sz w:val="24"/>
          <w:szCs w:val="24"/>
        </w:rPr>
        <w:t xml:space="preserve"> IP programmable $ patent wars</w:t>
      </w:r>
    </w:p>
    <w:p w14:paraId="62205E29" w14:textId="77777777" w:rsidR="00BF1DA6" w:rsidRDefault="00BF1DA6" w:rsidP="00F733BD">
      <w:pPr>
        <w:spacing w:after="0" w:line="240" w:lineRule="auto"/>
        <w:ind w:right="103"/>
        <w:rPr>
          <w:rFonts w:ascii="Arial" w:hAnsi="Arial" w:cs="Arial"/>
          <w:sz w:val="24"/>
          <w:szCs w:val="24"/>
        </w:rPr>
      </w:pPr>
    </w:p>
    <w:p w14:paraId="5D022139" w14:textId="4ABD7AE4" w:rsidR="00CC5F0C" w:rsidRPr="00FD12B9" w:rsidRDefault="00CC5F0C" w:rsidP="00F733BD">
      <w:pPr>
        <w:spacing w:after="0" w:line="240" w:lineRule="auto"/>
        <w:ind w:right="103"/>
        <w:rPr>
          <w:rFonts w:ascii="Arial" w:hAnsi="Arial" w:cs="Arial"/>
          <w:sz w:val="24"/>
          <w:szCs w:val="24"/>
        </w:rPr>
      </w:pPr>
      <w:r w:rsidRPr="00FD12B9">
        <w:rPr>
          <w:rFonts w:ascii="Arial" w:hAnsi="Arial" w:cs="Arial"/>
          <w:sz w:val="24"/>
          <w:szCs w:val="24"/>
        </w:rPr>
        <w:t xml:space="preserve">APPENDIX B: REFERENCES </w:t>
      </w:r>
      <w:r w:rsidR="00CE5250" w:rsidRPr="00FD12B9">
        <w:rPr>
          <w:rFonts w:ascii="Arial" w:hAnsi="Arial" w:cs="Arial"/>
          <w:sz w:val="24"/>
          <w:szCs w:val="24"/>
        </w:rPr>
        <w:t>–</w:t>
      </w:r>
      <w:r w:rsidRPr="00FD12B9">
        <w:rPr>
          <w:rFonts w:ascii="Arial" w:hAnsi="Arial" w:cs="Arial"/>
          <w:sz w:val="24"/>
          <w:szCs w:val="24"/>
        </w:rPr>
        <w:t xml:space="preserve"> ACRONYMS</w:t>
      </w:r>
      <w:r w:rsidR="00CE5250" w:rsidRPr="00FD12B9">
        <w:rPr>
          <w:rFonts w:ascii="Arial" w:hAnsi="Arial" w:cs="Arial"/>
          <w:sz w:val="24"/>
          <w:szCs w:val="24"/>
        </w:rPr>
        <w:t>, METAPHORS, MEMES</w:t>
      </w:r>
    </w:p>
    <w:p w14:paraId="35C17D58" w14:textId="77777777" w:rsidR="00CC5F0C" w:rsidRPr="00FD12B9" w:rsidRDefault="00CC5F0C" w:rsidP="00CC5F0C">
      <w:pPr>
        <w:spacing w:after="0" w:line="240" w:lineRule="auto"/>
        <w:ind w:left="9" w:right="103" w:firstLine="4"/>
        <w:rPr>
          <w:rFonts w:ascii="Arial" w:hAnsi="Arial" w:cs="Arial"/>
          <w:sz w:val="24"/>
          <w:szCs w:val="24"/>
        </w:rPr>
      </w:pPr>
    </w:p>
    <w:p w14:paraId="11765F72" w14:textId="05384D2B" w:rsidR="00D311A0" w:rsidRPr="00FD12B9" w:rsidRDefault="00CC5F0C" w:rsidP="00D311A0">
      <w:pPr>
        <w:spacing w:after="0" w:line="240" w:lineRule="auto"/>
        <w:ind w:left="9" w:right="103" w:firstLine="4"/>
        <w:rPr>
          <w:rFonts w:ascii="Arial" w:hAnsi="Arial" w:cs="Arial"/>
          <w:sz w:val="24"/>
          <w:szCs w:val="24"/>
        </w:rPr>
      </w:pPr>
      <w:r w:rsidRPr="00FD12B9">
        <w:rPr>
          <w:rFonts w:ascii="Arial" w:hAnsi="Arial" w:cs="Arial"/>
          <w:sz w:val="24"/>
          <w:szCs w:val="24"/>
        </w:rPr>
        <w:t xml:space="preserve">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w:t>
      </w:r>
      <w:r w:rsidR="00B01BC0" w:rsidRPr="00FD12B9">
        <w:rPr>
          <w:rFonts w:ascii="Arial" w:hAnsi="Arial" w:cs="Arial"/>
          <w:sz w:val="24"/>
          <w:szCs w:val="24"/>
        </w:rPr>
        <w:t>is compliant</w:t>
      </w:r>
      <w:r w:rsidRPr="00FD12B9">
        <w:rPr>
          <w:rFonts w:ascii="Arial" w:hAnsi="Arial" w:cs="Arial"/>
          <w:sz w:val="24"/>
          <w:szCs w:val="24"/>
        </w:rPr>
        <w:t xml:space="preserve"> with the Supreme Court internet, internet of money precedent by using a Little League Baseball tournament as a main embodiment with internet technical theme derivative use cases</w:t>
      </w:r>
    </w:p>
    <w:p w14:paraId="30FBC762" w14:textId="77777777" w:rsidR="00D311A0" w:rsidRPr="00FD12B9" w:rsidRDefault="00D311A0" w:rsidP="00D311A0">
      <w:pPr>
        <w:spacing w:after="0" w:line="240" w:lineRule="auto"/>
        <w:ind w:right="85"/>
        <w:rPr>
          <w:rFonts w:ascii="Arial" w:hAnsi="Arial" w:cs="Arial"/>
          <w:bCs/>
          <w:sz w:val="24"/>
          <w:szCs w:val="24"/>
          <w:lang w:val="it-IT"/>
        </w:rPr>
      </w:pPr>
    </w:p>
    <w:p w14:paraId="461CBBCA" w14:textId="5E294CE8"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BASEBALL GAME BASE RUNNING LINEAR-SEQUENTIAL MEME</w:t>
      </w:r>
    </w:p>
    <w:p w14:paraId="575D0F45" w14:textId="77777777" w:rsidR="00D311A0" w:rsidRPr="00FD12B9" w:rsidRDefault="00D311A0" w:rsidP="00D311A0">
      <w:pPr>
        <w:spacing w:after="0" w:line="240" w:lineRule="auto"/>
        <w:ind w:right="85"/>
        <w:rPr>
          <w:rFonts w:ascii="Arial" w:hAnsi="Arial" w:cs="Arial"/>
          <w:bCs/>
          <w:sz w:val="24"/>
          <w:szCs w:val="24"/>
          <w:lang w:val="it-IT"/>
        </w:rPr>
      </w:pPr>
    </w:p>
    <w:p w14:paraId="281FB092"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2C59718" w14:textId="77777777" w:rsidR="00D311A0" w:rsidRPr="00FD12B9" w:rsidRDefault="00D311A0" w:rsidP="00D311A0">
      <w:pPr>
        <w:spacing w:after="0" w:line="240" w:lineRule="auto"/>
        <w:ind w:right="85"/>
        <w:rPr>
          <w:rFonts w:ascii="Arial" w:hAnsi="Arial" w:cs="Arial"/>
          <w:bCs/>
          <w:sz w:val="24"/>
          <w:szCs w:val="24"/>
          <w:lang w:val="it-IT"/>
        </w:rPr>
      </w:pPr>
    </w:p>
    <w:p w14:paraId="51426D8D"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7C71A165" w14:textId="77777777" w:rsidR="00D311A0" w:rsidRPr="00FD12B9" w:rsidRDefault="00D311A0" w:rsidP="00D311A0">
      <w:pPr>
        <w:spacing w:after="0" w:line="240" w:lineRule="auto"/>
        <w:ind w:right="85"/>
        <w:rPr>
          <w:rFonts w:ascii="Arial" w:hAnsi="Arial" w:cs="Arial"/>
          <w:bCs/>
          <w:sz w:val="24"/>
          <w:szCs w:val="24"/>
          <w:lang w:val="it-IT"/>
        </w:rPr>
      </w:pPr>
      <w:r w:rsidRPr="00FD12B9">
        <w:rPr>
          <w:rFonts w:ascii="Arial" w:hAnsi="Arial" w:cs="Arial"/>
          <w:bCs/>
          <w:sz w:val="24"/>
          <w:szCs w:val="24"/>
          <w:lang w:val="it-IT"/>
        </w:rPr>
        <w:t>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w:t>
      </w:r>
    </w:p>
    <w:p w14:paraId="2E49A477" w14:textId="77777777" w:rsidR="00D311A0" w:rsidRPr="00FD12B9" w:rsidRDefault="00D311A0" w:rsidP="00D311A0">
      <w:pPr>
        <w:spacing w:after="0" w:line="240" w:lineRule="auto"/>
        <w:ind w:right="85"/>
        <w:rPr>
          <w:rFonts w:ascii="Arial" w:hAnsi="Arial" w:cs="Arial"/>
          <w:bCs/>
          <w:sz w:val="24"/>
          <w:szCs w:val="24"/>
          <w:lang w:val="it-IT"/>
        </w:rPr>
      </w:pPr>
    </w:p>
    <w:p w14:paraId="445CF8D4" w14:textId="68CD0F1C" w:rsidR="00E11360" w:rsidRPr="00FD12B9" w:rsidRDefault="00D311A0" w:rsidP="00D8001F">
      <w:pPr>
        <w:spacing w:after="0" w:line="240" w:lineRule="auto"/>
        <w:ind w:right="85"/>
        <w:rPr>
          <w:rFonts w:ascii="Arial" w:hAnsi="Arial" w:cs="Arial"/>
          <w:sz w:val="24"/>
          <w:szCs w:val="24"/>
        </w:rPr>
      </w:pPr>
      <w:r w:rsidRPr="00FD12B9">
        <w:rPr>
          <w:rFonts w:ascii="Arial" w:hAnsi="Arial" w:cs="Arial"/>
          <w:sz w:val="24"/>
          <w:szCs w:val="24"/>
        </w:rPr>
        <w:t>Time filtered and spatially metered reports are comprised of state meta-data snapshot / heartbeat message / sync delta messages where state meta data is harvested during micro-cycles then posted / displayed during longer macro-cycles</w:t>
      </w:r>
      <w:r w:rsidR="00E11360" w:rsidRPr="00FD12B9">
        <w:rPr>
          <w:rFonts w:ascii="Arial" w:hAnsi="Arial" w:cs="Arial"/>
          <w:sz w:val="24"/>
          <w:szCs w:val="24"/>
        </w:rPr>
        <w:t>.</w:t>
      </w:r>
      <w:r w:rsidRPr="00FD12B9">
        <w:rPr>
          <w:rFonts w:ascii="Arial" w:hAnsi="Arial" w:cs="Arial"/>
          <w:sz w:val="24"/>
          <w:szCs w:val="24"/>
        </w:rPr>
        <w:t xml:space="preserve"> </w:t>
      </w:r>
    </w:p>
    <w:p w14:paraId="3525BE90" w14:textId="4ED7B58E" w:rsidR="00CC5F0C" w:rsidRPr="00FD12B9" w:rsidRDefault="00CC5F0C" w:rsidP="00CC5F0C">
      <w:pPr>
        <w:spacing w:after="0" w:line="240" w:lineRule="auto"/>
        <w:ind w:left="-1" w:right="43"/>
        <w:rPr>
          <w:rFonts w:ascii="Arial" w:hAnsi="Arial" w:cs="Arial"/>
          <w:sz w:val="24"/>
          <w:szCs w:val="24"/>
        </w:rPr>
      </w:pPr>
      <w:r w:rsidRPr="00FD12B9">
        <w:rPr>
          <w:rFonts w:ascii="Arial" w:hAnsi="Arial" w:cs="Arial"/>
          <w:sz w:val="24"/>
          <w:szCs w:val="24"/>
        </w:rPr>
        <w:t xml:space="preserve">WATER DROP IN POND MEME </w:t>
      </w:r>
    </w:p>
    <w:p w14:paraId="040C63E5" w14:textId="77777777" w:rsidR="00CC5F0C" w:rsidRPr="00FD12B9" w:rsidRDefault="00CC5F0C" w:rsidP="00CC5F0C">
      <w:pPr>
        <w:spacing w:after="0" w:line="240" w:lineRule="auto"/>
        <w:ind w:left="-1" w:right="43"/>
        <w:rPr>
          <w:rFonts w:ascii="Arial" w:hAnsi="Arial" w:cs="Arial"/>
          <w:sz w:val="24"/>
          <w:szCs w:val="24"/>
        </w:rPr>
      </w:pPr>
    </w:p>
    <w:p w14:paraId="6A6109E7" w14:textId="7F96211D"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w:t>
      </w:r>
    </w:p>
    <w:p w14:paraId="27C5C839" w14:textId="77777777" w:rsidR="00CC5F0C" w:rsidRPr="00FD12B9" w:rsidRDefault="00CC5F0C" w:rsidP="00CC5F0C">
      <w:pPr>
        <w:spacing w:after="0" w:line="240" w:lineRule="auto"/>
        <w:ind w:right="67"/>
        <w:rPr>
          <w:rFonts w:ascii="Arial" w:hAnsi="Arial" w:cs="Arial"/>
          <w:b/>
          <w:sz w:val="24"/>
          <w:szCs w:val="24"/>
        </w:rPr>
      </w:pPr>
    </w:p>
    <w:p w14:paraId="699EFC5C" w14:textId="4A524645"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Water Drop in Pond area, circular, circumference metaphor – meme: areas defined by radius / circumference (124) are described in terms of radii within a circumference of a circle used to encompass or encircle a cluster of players, teams, or leagues into a discrete set.  Resource items are typed, classified by &lt;tags&gt; measured from a known reference point </w:t>
      </w:r>
      <w:proofErr w:type="gramStart"/>
      <w:r w:rsidRPr="00FD12B9">
        <w:rPr>
          <w:rFonts w:ascii="Arial" w:hAnsi="Arial" w:cs="Arial"/>
          <w:sz w:val="24"/>
          <w:szCs w:val="24"/>
        </w:rPr>
        <w:t>i.e.</w:t>
      </w:r>
      <w:proofErr w:type="gramEnd"/>
      <w:r w:rsidRPr="00FD12B9">
        <w:rPr>
          <w:rFonts w:ascii="Arial" w:hAnsi="Arial" w:cs="Arial"/>
          <w:sz w:val="24"/>
          <w:szCs w:val="24"/>
        </w:rPr>
        <w:t xml:space="preserve"> ten-digit map grid coordinate describing a limited or bounded geo-spatial area described by concentric rings /circles shown to expand or contract with threshold metric changes denoting intensity i.e., an earthquake occurs during game </w:t>
      </w:r>
      <w:r w:rsidRPr="00FD12B9">
        <w:rPr>
          <w:rFonts w:ascii="Arial" w:hAnsi="Arial" w:cs="Arial"/>
          <w:sz w:val="24"/>
          <w:szCs w:val="24"/>
        </w:rPr>
        <w:lastRenderedPageBreak/>
        <w:t xml:space="preserve">with pre / aftershocks. Wave crests and troughs are converted into analog integer equivalents where amplitude and frequency changes convey event intensity, duration as thresholds. Discrete wave crest to trough phase changes </w:t>
      </w:r>
      <w:proofErr w:type="gramStart"/>
      <w:r w:rsidRPr="00FD12B9">
        <w:rPr>
          <w:rFonts w:ascii="Arial" w:hAnsi="Arial" w:cs="Arial"/>
          <w:sz w:val="24"/>
          <w:szCs w:val="24"/>
        </w:rPr>
        <w:t>are</w:t>
      </w:r>
      <w:proofErr w:type="gramEnd"/>
      <w:r w:rsidRPr="00FD12B9">
        <w:rPr>
          <w:rFonts w:ascii="Arial" w:hAnsi="Arial" w:cs="Arial"/>
          <w:sz w:val="24"/>
          <w:szCs w:val="24"/>
        </w:rPr>
        <w:t xml:space="preserve"> summed. Wave crests and troughs define cycles in terms of on, off, duration and describe slowing and speeding up of events, activities occurring within the circular geo-spatial area containing items of interest --see geo-spatial area entries, in related art for treatises </w:t>
      </w:r>
    </w:p>
    <w:p w14:paraId="13444478" w14:textId="77777777" w:rsidR="00CC5F0C" w:rsidRPr="00FD12B9" w:rsidRDefault="00CC5F0C" w:rsidP="00CC5F0C">
      <w:pPr>
        <w:spacing w:after="0" w:line="240" w:lineRule="auto"/>
        <w:ind w:right="85"/>
        <w:rPr>
          <w:rFonts w:ascii="Arial" w:hAnsi="Arial" w:cs="Arial"/>
          <w:sz w:val="24"/>
          <w:szCs w:val="24"/>
        </w:rPr>
      </w:pPr>
    </w:p>
    <w:p w14:paraId="6FB0EED2" w14:textId="27582AE1" w:rsidR="00CC5F0C" w:rsidRPr="00FD12B9" w:rsidRDefault="00CC5F0C" w:rsidP="00CC5F0C">
      <w:pPr>
        <w:spacing w:after="0" w:line="240" w:lineRule="auto"/>
        <w:ind w:right="85"/>
        <w:rPr>
          <w:rFonts w:ascii="Arial" w:hAnsi="Arial" w:cs="Arial"/>
          <w:sz w:val="24"/>
          <w:szCs w:val="24"/>
        </w:rPr>
      </w:pPr>
      <w:r w:rsidRPr="00FD12B9">
        <w:rPr>
          <w:rFonts w:ascii="Arial" w:hAnsi="Arial" w:cs="Arial"/>
          <w:sz w:val="24"/>
          <w:szCs w:val="24"/>
        </w:rPr>
        <w:t xml:space="preserve">Radius searches performed within circumference (124) use &lt;tags&gt; as search key tag / word targets. Search results are filtered and processed by tag classes and types then saved as search results time tagged with the micro-cycle heartbeat timestamp (112) running concurrently within and assisting with the formation of a self-organizing reporting cycle in a macro-cycle as part of a Heart Beacon Cycle (137). Radius searches are conducted to discover threshold, duration and intensity conditions changes useful in precedence processing parameters i.e., flash override, flash, immediate, priority routine shown on appliqué acetate overlay display boards (134). </w:t>
      </w:r>
    </w:p>
    <w:p w14:paraId="54EB1738" w14:textId="77777777" w:rsidR="00CC5F0C" w:rsidRPr="00FD12B9" w:rsidRDefault="00CC5F0C" w:rsidP="00CC5F0C">
      <w:pPr>
        <w:spacing w:after="0" w:line="240" w:lineRule="auto"/>
        <w:rPr>
          <w:rFonts w:ascii="Arial" w:hAnsi="Arial" w:cs="Arial"/>
          <w:sz w:val="24"/>
          <w:szCs w:val="24"/>
        </w:rPr>
      </w:pPr>
    </w:p>
    <w:p w14:paraId="78ED5397" w14:textId="5A0F6FD4"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802.11AG hop by hop detection</w:t>
      </w:r>
      <w:r w:rsidR="0008633D" w:rsidRPr="00FD12B9">
        <w:rPr>
          <w:rFonts w:ascii="Arial" w:hAnsi="Arial" w:cs="Arial"/>
          <w:sz w:val="24"/>
          <w:szCs w:val="24"/>
        </w:rPr>
        <w:t xml:space="preserve">, </w:t>
      </w:r>
      <w:r w:rsidRPr="00FD12B9">
        <w:rPr>
          <w:rFonts w:ascii="Arial" w:hAnsi="Arial" w:cs="Arial"/>
          <w:sz w:val="24"/>
          <w:szCs w:val="24"/>
        </w:rPr>
        <w:t>control for epoch assignment</w:t>
      </w:r>
      <w:r w:rsidR="0008633D" w:rsidRPr="00FD12B9">
        <w:rPr>
          <w:rFonts w:ascii="Arial" w:hAnsi="Arial" w:cs="Arial"/>
          <w:sz w:val="24"/>
          <w:szCs w:val="24"/>
        </w:rPr>
        <w:t xml:space="preserve">, </w:t>
      </w:r>
      <w:r w:rsidRPr="00FD12B9">
        <w:rPr>
          <w:rFonts w:ascii="Arial" w:hAnsi="Arial" w:cs="Arial"/>
          <w:sz w:val="24"/>
          <w:szCs w:val="24"/>
        </w:rPr>
        <w:t>hop count management</w:t>
      </w:r>
      <w:r w:rsidR="0008633D" w:rsidRPr="00FD12B9">
        <w:rPr>
          <w:rFonts w:ascii="Arial" w:hAnsi="Arial" w:cs="Arial"/>
          <w:sz w:val="24"/>
          <w:szCs w:val="24"/>
        </w:rPr>
        <w:t xml:space="preserve">, </w:t>
      </w:r>
      <w:r w:rsidRPr="00FD12B9">
        <w:rPr>
          <w:rFonts w:ascii="Arial" w:hAnsi="Arial" w:cs="Arial"/>
          <w:sz w:val="24"/>
          <w:szCs w:val="24"/>
        </w:rPr>
        <w:t>hop by hop detection function to determine hop by hop count corresponding null / 0 and steps from null representing hop counts e.g., +1, +2, +3, +4 and / or -1, -2, -3, -4 Paul Revere linear, sequential metaphor indicating distance traveled in context with router / server / switch / node traversal</w:t>
      </w:r>
    </w:p>
    <w:p w14:paraId="43ACD219" w14:textId="77777777" w:rsidR="00C00513" w:rsidRPr="00FD12B9" w:rsidRDefault="00C00513" w:rsidP="00CC5F0C">
      <w:pPr>
        <w:spacing w:after="0" w:line="240" w:lineRule="auto"/>
        <w:rPr>
          <w:rFonts w:ascii="Arial" w:hAnsi="Arial" w:cs="Arial"/>
          <w:sz w:val="24"/>
          <w:szCs w:val="24"/>
        </w:rPr>
      </w:pPr>
    </w:p>
    <w:p w14:paraId="4F4000DF" w14:textId="6911EFCA"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802.11 HbH hop by hop control supporting Paul Revere, metrics of increases / decreases in thresholds</w:t>
      </w:r>
      <w:r w:rsidR="009D2DEA" w:rsidRPr="00FD12B9">
        <w:rPr>
          <w:rFonts w:ascii="Arial" w:hAnsi="Arial" w:cs="Arial"/>
          <w:sz w:val="24"/>
          <w:szCs w:val="24"/>
        </w:rPr>
        <w:t xml:space="preserve">, </w:t>
      </w:r>
      <w:r w:rsidRPr="00FD12B9">
        <w:rPr>
          <w:rFonts w:ascii="Arial" w:hAnsi="Arial" w:cs="Arial"/>
          <w:sz w:val="24"/>
          <w:szCs w:val="24"/>
        </w:rPr>
        <w:t>intensity, duration and hop count sum</w:t>
      </w:r>
      <w:r w:rsidR="0008633D" w:rsidRPr="00FD12B9">
        <w:rPr>
          <w:rFonts w:ascii="Arial" w:hAnsi="Arial" w:cs="Arial"/>
          <w:sz w:val="24"/>
          <w:szCs w:val="24"/>
        </w:rPr>
        <w:t>mation</w:t>
      </w:r>
      <w:r w:rsidRPr="00FD12B9">
        <w:rPr>
          <w:rFonts w:ascii="Arial" w:hAnsi="Arial" w:cs="Arial"/>
          <w:sz w:val="24"/>
          <w:szCs w:val="24"/>
        </w:rPr>
        <w:t xml:space="preserve">  </w:t>
      </w:r>
    </w:p>
    <w:p w14:paraId="656E40F4" w14:textId="77777777" w:rsidR="00CC5F0C" w:rsidRPr="00FD12B9" w:rsidRDefault="00CC5F0C" w:rsidP="00CC5F0C">
      <w:pPr>
        <w:spacing w:after="0" w:line="240" w:lineRule="auto"/>
        <w:rPr>
          <w:rFonts w:ascii="Arial" w:hAnsi="Arial" w:cs="Arial"/>
          <w:sz w:val="24"/>
          <w:szCs w:val="24"/>
        </w:rPr>
      </w:pPr>
    </w:p>
    <w:p w14:paraId="434C9950" w14:textId="28A2C61D" w:rsidR="00CC5F0C" w:rsidRPr="00FD12B9" w:rsidRDefault="00CC5F0C" w:rsidP="00CC5F0C">
      <w:pPr>
        <w:spacing w:after="0" w:line="240" w:lineRule="auto"/>
        <w:rPr>
          <w:rFonts w:ascii="Arial" w:hAnsi="Arial" w:cs="Arial"/>
          <w:sz w:val="24"/>
          <w:szCs w:val="24"/>
        </w:rPr>
      </w:pPr>
      <w:r w:rsidRPr="00FD12B9">
        <w:rPr>
          <w:rFonts w:ascii="Arial" w:hAnsi="Arial" w:cs="Arial"/>
          <w:sz w:val="24"/>
          <w:szCs w:val="24"/>
        </w:rPr>
        <w:t>IEEE C37.118 Harmonization and Synchronization for heartbeat data pulses and watchdog heartbeat functions in electrical power grid applications to base micro-grid arbitrage when used with user, customer, client, organization beacon broadcast</w:t>
      </w:r>
      <w:r w:rsidR="0008633D" w:rsidRPr="00FD12B9">
        <w:rPr>
          <w:rFonts w:ascii="Arial" w:hAnsi="Arial" w:cs="Arial"/>
          <w:sz w:val="24"/>
          <w:szCs w:val="24"/>
        </w:rPr>
        <w:t>s</w:t>
      </w:r>
      <w:r w:rsidRPr="00FD12B9">
        <w:rPr>
          <w:rFonts w:ascii="Arial" w:hAnsi="Arial" w:cs="Arial"/>
          <w:sz w:val="24"/>
          <w:szCs w:val="24"/>
        </w:rPr>
        <w:t xml:space="preserve"> </w:t>
      </w:r>
    </w:p>
    <w:p w14:paraId="6CA27B7C" w14:textId="77777777" w:rsidR="00CC5F0C" w:rsidRPr="00FD12B9" w:rsidRDefault="00CC5F0C" w:rsidP="00CC5F0C">
      <w:pPr>
        <w:spacing w:after="0" w:line="240" w:lineRule="auto"/>
        <w:rPr>
          <w:rFonts w:ascii="Arial" w:hAnsi="Arial" w:cs="Arial"/>
          <w:sz w:val="24"/>
          <w:szCs w:val="24"/>
        </w:rPr>
      </w:pPr>
    </w:p>
    <w:p w14:paraId="2893D9A8" w14:textId="54C935A1" w:rsidR="00CC5F0C" w:rsidRPr="00FD12B9" w:rsidRDefault="00CC5F0C" w:rsidP="00CC5F0C">
      <w:pPr>
        <w:spacing w:after="0" w:line="240" w:lineRule="auto"/>
        <w:rPr>
          <w:rFonts w:ascii="Arial" w:eastAsia="MS Mincho" w:hAnsi="Arial" w:cs="Arial"/>
          <w:color w:val="auto"/>
          <w:sz w:val="24"/>
          <w:szCs w:val="24"/>
        </w:rPr>
      </w:pPr>
      <w:r w:rsidRPr="00FD12B9">
        <w:rPr>
          <w:rFonts w:ascii="Arial" w:eastAsia="MS Mincho" w:hAnsi="Arial" w:cs="Arial"/>
          <w:color w:val="auto"/>
          <w:sz w:val="24"/>
          <w:szCs w:val="24"/>
        </w:rPr>
        <w:t xml:space="preserve">US 7,571,430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et al. August 4, </w:t>
      </w:r>
      <w:proofErr w:type="gramStart"/>
      <w:r w:rsidRPr="00FD12B9">
        <w:rPr>
          <w:rFonts w:ascii="Arial" w:eastAsia="MS Mincho" w:hAnsi="Arial" w:cs="Arial"/>
          <w:color w:val="auto"/>
          <w:sz w:val="24"/>
          <w:szCs w:val="24"/>
        </w:rPr>
        <w:t>2009</w:t>
      </w:r>
      <w:proofErr w:type="gramEnd"/>
      <w:r w:rsidRPr="00FD12B9">
        <w:rPr>
          <w:rFonts w:ascii="Arial" w:eastAsia="MS Mincho" w:hAnsi="Arial" w:cs="Arial"/>
          <w:color w:val="auto"/>
          <w:sz w:val="24"/>
          <w:szCs w:val="24"/>
        </w:rPr>
        <w:t xml:space="preserve"> Adaptive dispatch table based on templates Original Assignee: LSI Logic Corporation Inventors: Forrest </w:t>
      </w:r>
      <w:proofErr w:type="spellStart"/>
      <w:r w:rsidRPr="00FD12B9">
        <w:rPr>
          <w:rFonts w:ascii="Arial" w:eastAsia="MS Mincho" w:hAnsi="Arial" w:cs="Arial"/>
          <w:color w:val="auto"/>
          <w:sz w:val="24"/>
          <w:szCs w:val="24"/>
        </w:rPr>
        <w:t>Trimbell</w:t>
      </w:r>
      <w:proofErr w:type="spellEnd"/>
      <w:r w:rsidRPr="00FD12B9">
        <w:rPr>
          <w:rFonts w:ascii="Arial" w:eastAsia="MS Mincho" w:hAnsi="Arial" w:cs="Arial"/>
          <w:color w:val="auto"/>
          <w:sz w:val="24"/>
          <w:szCs w:val="24"/>
        </w:rPr>
        <w:t xml:space="preserve">, </w:t>
      </w:r>
    </w:p>
    <w:p w14:paraId="4DE1C3DA" w14:textId="77777777" w:rsidR="00AE3A7B" w:rsidRPr="00FD12B9" w:rsidRDefault="00AE3A7B" w:rsidP="00AE3A7B">
      <w:pPr>
        <w:spacing w:after="0" w:line="240" w:lineRule="auto"/>
        <w:rPr>
          <w:rStyle w:val="Hyperlink"/>
          <w:rFonts w:ascii="Arial" w:hAnsi="Arial" w:cs="Arial"/>
          <w:color w:val="000000" w:themeColor="text1"/>
          <w:sz w:val="24"/>
          <w:szCs w:val="24"/>
          <w:u w:val="none"/>
        </w:rPr>
      </w:pPr>
    </w:p>
    <w:p w14:paraId="69234E6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FILING: USPTO 13/573,002 The Heart Beacon Cycle Time - Space Meter Adaptive Procedural Template (checklist of tools, procedures, processes, algorithms)</w:t>
      </w:r>
    </w:p>
    <w:p w14:paraId="0A836E7B" w14:textId="77777777" w:rsidR="00AE3A7B" w:rsidRPr="00FD12B9" w:rsidRDefault="00AE3A7B" w:rsidP="00AE3A7B">
      <w:pPr>
        <w:shd w:val="clear" w:color="auto" w:fill="FFFFFF"/>
        <w:spacing w:after="240" w:line="240" w:lineRule="auto"/>
        <w:rPr>
          <w:rFonts w:ascii="Arial" w:hAnsi="Arial" w:cs="Arial"/>
          <w:color w:val="24292F"/>
          <w:sz w:val="24"/>
          <w:szCs w:val="24"/>
        </w:rPr>
      </w:pPr>
      <w:r w:rsidRPr="00FD12B9">
        <w:rPr>
          <w:rFonts w:ascii="Arial" w:hAnsi="Arial" w:cs="Arial"/>
          <w:color w:val="24292F"/>
          <w:sz w:val="24"/>
          <w:szCs w:val="24"/>
        </w:rPr>
        <w:t>DESCRIPTION: USPTO 13/573,002: Signals, telemetry syntax symbol set framework / metrics, meters for the net, net of programmable $$$ / economy. Organize individuals into DAO Distributed Autonomous Organizations / Trade Federations for common goals i.e., equitable, sustainable economic system of systems engineering framework</w:t>
      </w:r>
    </w:p>
    <w:p w14:paraId="6F322CD6"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GERMAN ARMY RECOMMENDATION CIRCA 2003: using Battlefield Digitization, Net Centric Warfare, System of Systems Engineering best practice for OOTW Operations Other Than War - a German Army suggestion made in 2003 to support DATF Distributed Autonomous Trade Federations / DAOs for a world economic framework</w:t>
      </w:r>
    </w:p>
    <w:p w14:paraId="72EF0AD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SWORDS TO PLOWSHARES DESCRIPTION: Adaptive Procedural Template forming / supporting a system of federated systems with a distributed signaling, telemetry </w:t>
      </w:r>
      <w:r w:rsidRPr="00FD12B9">
        <w:rPr>
          <w:rFonts w:ascii="Arial" w:hAnsi="Arial" w:cs="Arial"/>
          <w:color w:val="24292F"/>
        </w:rPr>
        <w:lastRenderedPageBreak/>
        <w:t>(OPORD Annex K) framework derived from DARPA / Pentagon / NATO's Common Operational Picture COP-SIOP Single Integrated Operational Picture / system of systems engineering family of systems dating from the mid 1990's (swords to plowshares) / German Army suggestion to use COP - SIOP Battlefield Digitization Digital Dashboard procedures for OOTW Operations Other Than War circa 2003</w:t>
      </w:r>
    </w:p>
    <w:p w14:paraId="5780F40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SCOTUS ALICE CORP VS CLS BANK: This project describes how the internet and derivatively the internet of money works and is compliant with the Supreme Court's Alice Corp Vs CLS Bank 2014 ruling "claims may not direct towards abstract ideas". All internet Web 3.0 and programmable money efforts are incorrect and are moving away from interoperability as each internet, internet of money theme variation sprouts and propagates more and more non-existent memes, metaphors.</w:t>
      </w:r>
    </w:p>
    <w:p w14:paraId="091EF42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PATENT APPLICATION TYPE: Adaptive Procedural Template USPTO 13/573,002: Time-Space Meter / Syntax Lexicon Rosetta Stone, Checklist: adaptive procedural template in patent application terms does not capture attention so graphics are used as a picture representing a checklist of useful tools, procedures, processes, algorithms, ideas that a trade federation would agree to use to achieve, maintain their collective goals of the distributed federation. The Heart Beacon Cycle Time - Space Meter Adaptive Procedural Template checklist of useful tools, procedures, products, algorithms, econometrics, processes, metrics, meters, e.g., time - space, geo-spatial, temporal, cryptocurrency data storage into a "blockchain cube" with height, width, depth, volume, programmable money metrics, meters representing, describing a myriad of memes, metaphors within the cryptocurrency programmable money continuum.</w:t>
      </w:r>
    </w:p>
    <w:p w14:paraId="038A6CAB"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METHOD: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organization and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0779B6F" w14:textId="77777777" w:rsidR="00AE3A7B" w:rsidRPr="00FD12B9" w:rsidRDefault="00AE3A7B" w:rsidP="007024EA">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Reuse OPSCODE brevity codes mapped to message symbol sets enabling Artificial Intelligence / human interaction </w:t>
      </w:r>
      <w:proofErr w:type="gramStart"/>
      <w:r w:rsidRPr="00FD12B9">
        <w:rPr>
          <w:rFonts w:ascii="Arial" w:hAnsi="Arial" w:cs="Arial"/>
          <w:color w:val="24292F"/>
        </w:rPr>
        <w:t>( i.e.</w:t>
      </w:r>
      <w:proofErr w:type="gramEnd"/>
      <w:r w:rsidRPr="00FD12B9">
        <w:rPr>
          <w:rFonts w:ascii="Arial" w:hAnsi="Arial" w:cs="Arial"/>
          <w:color w:val="24292F"/>
        </w:rPr>
        <w:t>, man — machine interface).</w:t>
      </w:r>
    </w:p>
    <w:p w14:paraId="37A02967" w14:textId="17707E78" w:rsidR="006A32C1" w:rsidRPr="00BF1DA6" w:rsidRDefault="00AE3A7B" w:rsidP="00BF1DA6">
      <w:pPr>
        <w:pStyle w:val="NormalWeb"/>
        <w:numPr>
          <w:ilvl w:val="0"/>
          <w:numId w:val="1"/>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Apply lessons learned (bandwidth discipline, interoperability, OPTEMPO sync cycles... intrinsic to NATO SOP swords to plowshares following German military proposal use cases circa 2003.</w:t>
      </w:r>
    </w:p>
    <w:p w14:paraId="6D258062" w14:textId="00542871"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THREE OPTIONS: one world government’s one world currency:</w:t>
      </w:r>
    </w:p>
    <w:p w14:paraId="52BB17FA" w14:textId="761E7853"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IMF's International Monetary Fund SDR Special Drawing Rights stable </w:t>
      </w:r>
      <w:proofErr w:type="gramStart"/>
      <w:r w:rsidRPr="00FD12B9">
        <w:rPr>
          <w:rFonts w:ascii="Arial" w:hAnsi="Arial" w:cs="Arial"/>
          <w:color w:val="24292F"/>
        </w:rPr>
        <w:t xml:space="preserve">coin </w:t>
      </w:r>
      <w:r w:rsidR="006A32C1">
        <w:rPr>
          <w:rFonts w:ascii="Arial" w:hAnsi="Arial" w:cs="Arial"/>
          <w:color w:val="24292F"/>
        </w:rPr>
        <w:t>,</w:t>
      </w:r>
      <w:proofErr w:type="gramEnd"/>
      <w:r w:rsidR="006A32C1">
        <w:rPr>
          <w:rFonts w:ascii="Arial" w:hAnsi="Arial" w:cs="Arial"/>
          <w:color w:val="24292F"/>
        </w:rPr>
        <w:t xml:space="preserve"> Treasuries, Bonds, Securities </w:t>
      </w:r>
      <w:r w:rsidRPr="00FD12B9">
        <w:rPr>
          <w:rFonts w:ascii="Arial" w:hAnsi="Arial" w:cs="Arial"/>
          <w:color w:val="24292F"/>
        </w:rPr>
        <w:t>basket</w:t>
      </w:r>
      <w:r w:rsidR="006A32C1">
        <w:rPr>
          <w:rFonts w:ascii="Arial" w:hAnsi="Arial" w:cs="Arial"/>
          <w:color w:val="24292F"/>
        </w:rPr>
        <w:t xml:space="preserve"> mini index</w:t>
      </w:r>
    </w:p>
    <w:p w14:paraId="6E93ACB5" w14:textId="207A5FAC"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NESERA / GESERA's QFS Quantum Financial System Las Vegas</w:t>
      </w:r>
      <w:r w:rsidR="006A32C1">
        <w:rPr>
          <w:rFonts w:ascii="Arial" w:hAnsi="Arial" w:cs="Arial"/>
          <w:color w:val="24292F"/>
        </w:rPr>
        <w:t xml:space="preserve"> based</w:t>
      </w:r>
    </w:p>
    <w:p w14:paraId="32558242" w14:textId="77777777" w:rsidR="00AE3A7B" w:rsidRPr="00FD12B9" w:rsidRDefault="00AE3A7B" w:rsidP="007024EA">
      <w:pPr>
        <w:pStyle w:val="NormalWeb"/>
        <w:numPr>
          <w:ilvl w:val="0"/>
          <w:numId w:val="3"/>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Department of Commerce - Treasury – NIST QRNB at Boulder Colorado (Stephen King's Book </w:t>
      </w:r>
      <w:proofErr w:type="gramStart"/>
      <w:r w:rsidRPr="00FD12B9">
        <w:rPr>
          <w:rFonts w:ascii="Arial" w:hAnsi="Arial" w:cs="Arial"/>
          <w:color w:val="24292F"/>
        </w:rPr>
        <w:t>The</w:t>
      </w:r>
      <w:proofErr w:type="gramEnd"/>
      <w:r w:rsidRPr="00FD12B9">
        <w:rPr>
          <w:rFonts w:ascii="Arial" w:hAnsi="Arial" w:cs="Arial"/>
          <w:color w:val="24292F"/>
        </w:rPr>
        <w:t xml:space="preserve"> Stand's Free Zone)</w:t>
      </w:r>
    </w:p>
    <w:p w14:paraId="1572E40A"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Nobel Prize winning economist Milton Friedman's K% rule is a GDP Gross Domestic Product economic heartbeat, a GDP pulse. Apply a Quantum Random Number Beacon QRNB for non-repudiation at any location / time in the future = basis for a one world economic system of systems unit of value FEDCOIN, World Coin PRECEDENT: GDP INDEX ECONOMY: Thomas Edison and Henry Ford proposed a currency based on a basket of crop commodities. Edison believed that crops held their value over time - enter climate change reality and the merits are self-evident.</w:t>
      </w:r>
    </w:p>
    <w:p w14:paraId="73A300BD"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PRECEDENT: NOBLE PRIZE-WINNING ECONOMIST: Milton Friedman’s K% rule as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92" w:history="1">
        <w:r w:rsidRPr="00FD12B9">
          <w:rPr>
            <w:rStyle w:val="Hyperlink"/>
            <w:rFonts w:ascii="Arial" w:hAnsi="Arial" w:cs="Arial"/>
          </w:rPr>
          <w:t>http://www.investopedia.com/terms/k/k-percent-rule.asp</w:t>
        </w:r>
      </w:hyperlink>
    </w:p>
    <w:p w14:paraId="4F6039D6" w14:textId="6880BE6A" w:rsidR="00AE3A7B" w:rsidRPr="00FD12B9"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PRECEDENT: NOBEL PRIZE WINNER Simon Smith Kuznets gross national income (GNI), previously known as gross national product (GNP), is the total domestic and foreign output claimed by residents of a country, consisting of Gross Domestic Product (GDP), plus factor incomes earned by foreign residents, minus income earned in the domestic economy by nonresidents (Todaro &amp; Smith, 2011: 44).[2] Comparing GNI to GDP shows the degree to which a nation's GDP represents domestic or international activity. Kuznets became the first economist to show that the Absolute Income Hypothesis gives inaccurate predictions in the long run by using time-series data. Wikipedia </w:t>
      </w:r>
      <w:hyperlink r:id="rId93" w:history="1">
        <w:r w:rsidRPr="00FD12B9">
          <w:rPr>
            <w:rStyle w:val="Hyperlink"/>
            <w:rFonts w:ascii="Arial" w:hAnsi="Arial" w:cs="Arial"/>
          </w:rPr>
          <w:t>https://en.wikipedia.org/wiki/Simon_Kuznets</w:t>
        </w:r>
      </w:hyperlink>
    </w:p>
    <w:p w14:paraId="3997A53A" w14:textId="77777777" w:rsidR="00AE3A7B" w:rsidRPr="00FD12B9" w:rsidRDefault="00AE3A7B" w:rsidP="00AE3A7B">
      <w:pPr>
        <w:shd w:val="clear" w:color="auto" w:fill="FFFFFF"/>
        <w:rPr>
          <w:rFonts w:ascii="Arial" w:hAnsi="Arial" w:cs="Arial"/>
          <w:color w:val="373737"/>
          <w:sz w:val="24"/>
          <w:szCs w:val="24"/>
        </w:rPr>
      </w:pPr>
      <w:r w:rsidRPr="00FD12B9">
        <w:rPr>
          <w:rFonts w:ascii="Arial" w:hAnsi="Arial" w:cs="Arial"/>
          <w:color w:val="24292F"/>
          <w:sz w:val="24"/>
          <w:szCs w:val="24"/>
        </w:rPr>
        <w:t xml:space="preserve">PRECEDENT TRADE REFERENCE CURRENCY TRC / FRENCH MONEY OF PEACE: Later in the 1990's, Belgian Economist Bernard </w:t>
      </w:r>
      <w:proofErr w:type="spellStart"/>
      <w:r w:rsidRPr="00FD12B9">
        <w:rPr>
          <w:rFonts w:ascii="Arial" w:hAnsi="Arial" w:cs="Arial"/>
          <w:color w:val="24292F"/>
          <w:sz w:val="24"/>
          <w:szCs w:val="24"/>
        </w:rPr>
        <w:t>Lietaer</w:t>
      </w:r>
      <w:proofErr w:type="spellEnd"/>
      <w:r w:rsidRPr="00FD12B9">
        <w:rPr>
          <w:rFonts w:ascii="Arial" w:hAnsi="Arial" w:cs="Arial"/>
          <w:color w:val="24292F"/>
          <w:sz w:val="24"/>
          <w:szCs w:val="24"/>
        </w:rPr>
        <w:t xml:space="preserve"> proposed a commodity based TRC Trade Reference Currency based on demurrage charges to support logistics of goods moved from supplier to consumer called the TERRA TRC. </w:t>
      </w:r>
      <w:r w:rsidRPr="00FD12B9">
        <w:rPr>
          <w:rFonts w:ascii="Arial" w:hAnsi="Arial" w:cs="Arial"/>
          <w:color w:val="373737"/>
          <w:sz w:val="24"/>
          <w:szCs w:val="24"/>
        </w:rPr>
        <w:t xml:space="preserve">The Terra TRC Trade Reference Currency is a global complementary currency designed to provide an inflation-resistant international standard of value; to stabilize the business cycle on a global level; and to realign stockholder’s interests with long-term sustainability. From a legal viewpoint, the Terra is standardized “countertrade” (international barter), which is routinely used for over one trillion </w:t>
      </w:r>
      <w:proofErr w:type="spellStart"/>
      <w:r w:rsidRPr="00FD12B9">
        <w:rPr>
          <w:rFonts w:ascii="Arial" w:hAnsi="Arial" w:cs="Arial"/>
          <w:color w:val="373737"/>
          <w:sz w:val="24"/>
          <w:szCs w:val="24"/>
        </w:rPr>
        <w:t>dollars worth</w:t>
      </w:r>
      <w:proofErr w:type="spellEnd"/>
      <w:r w:rsidRPr="00FD12B9">
        <w:rPr>
          <w:rFonts w:ascii="Arial" w:hAnsi="Arial" w:cs="Arial"/>
          <w:color w:val="373737"/>
          <w:sz w:val="24"/>
          <w:szCs w:val="24"/>
        </w:rPr>
        <w:t xml:space="preserve"> of transactions per year. Legislation on countertrade exists in about two hundred countries, including all the major trading nations. SOURCE: https://lietaer.com/2010/01/terra/ </w:t>
      </w:r>
    </w:p>
    <w:p w14:paraId="234AFBE8" w14:textId="6162028E" w:rsidR="0016779A" w:rsidRPr="00FD12B9" w:rsidRDefault="00AE3A7B" w:rsidP="00AE3A7B">
      <w:pPr>
        <w:pStyle w:val="NormalWeb"/>
        <w:shd w:val="clear" w:color="auto" w:fill="FFFFFF"/>
        <w:spacing w:before="0" w:beforeAutospacing="0" w:after="240" w:afterAutospacing="0"/>
        <w:rPr>
          <w:rFonts w:ascii="Arial" w:hAnsi="Arial" w:cs="Arial"/>
          <w:color w:val="0563C1" w:themeColor="hyperlink"/>
          <w:u w:val="single"/>
        </w:rPr>
      </w:pPr>
      <w:r w:rsidRPr="00FD12B9">
        <w:rPr>
          <w:rFonts w:ascii="Arial" w:hAnsi="Arial" w:cs="Arial"/>
          <w:color w:val="24292F"/>
        </w:rPr>
        <w:t xml:space="preserve">PRECEDENT: AMERICAN AXLE V. NEAPCO RULING Judge: "an inventive concept to instead focus on the reliance on Hooke’s law and predicted that because all inventions depend to some extent on the operation of unstated natural laws, the majority’s opinion </w:t>
      </w:r>
      <w:r w:rsidRPr="00FD12B9">
        <w:rPr>
          <w:rFonts w:ascii="Arial" w:hAnsi="Arial" w:cs="Arial"/>
          <w:color w:val="24292F"/>
        </w:rPr>
        <w:lastRenderedPageBreak/>
        <w:t>would open the door to Section 101 challenges in practically every patent case. Tesla: "think of energy, frequency, and vibration" Judge Moore also took exception to the majority disregarding the use of a cardboard liner as an inventive concept to instead focus on the reliance on Hooke’s law and predicted that because all inventions depend to some extent on the operation of unstated natural laws, the majority’s opinion would open the door to Section 101 challenges in practically every patent case. Article source: </w:t>
      </w:r>
      <w:hyperlink r:id="rId94" w:history="1">
        <w:r w:rsidRPr="00FD12B9">
          <w:rPr>
            <w:rStyle w:val="Hyperlink"/>
            <w:rFonts w:ascii="Arial" w:hAnsi="Arial" w:cs="Arial"/>
          </w:rPr>
          <w:t>https://bilski.typepad.com/blog/2018/03/good-vibrations-bad-vibrations-american-axle-v-neapco-ruling.html</w:t>
        </w:r>
      </w:hyperlink>
    </w:p>
    <w:p w14:paraId="6CA84815" w14:textId="00A261B5"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Patent Application: Price Discover: 0160358256 [0056 In accordance with an example embodiment of the present invention, the amount of an investment required from a speculator is calculated by executing the following cost of speculation equation: </w:t>
      </w:r>
      <w:proofErr w:type="gramStart"/>
      <w:r w:rsidRPr="00FD12B9">
        <w:rPr>
          <w:rFonts w:ascii="Arial" w:hAnsi="Arial" w:cs="Arial"/>
          <w:color w:val="24292F"/>
        </w:rPr>
        <w:t>V.</w:t>
      </w:r>
      <w:proofErr w:type="spellStart"/>
      <w:r w:rsidRPr="00FD12B9">
        <w:rPr>
          <w:rFonts w:ascii="Arial" w:hAnsi="Arial" w:cs="Arial"/>
          <w:color w:val="24292F"/>
        </w:rPr>
        <w:t>intg</w:t>
      </w:r>
      <w:proofErr w:type="spellEnd"/>
      <w:proofErr w:type="gramEnd"/>
      <w:r w:rsidRPr="00FD12B9">
        <w:rPr>
          <w:rFonts w:ascii="Arial" w:hAnsi="Arial" w:cs="Arial"/>
          <w:color w:val="24292F"/>
        </w:rPr>
        <w:t>.|log(P)-log(.DELTA.P)|/R dt. The variables for the cost of speculation equation are as follows: P represents a variable of price, P(t) is a variable function of price over time in a given market</w:t>
      </w:r>
      <w:proofErr w:type="gramStart"/>
      <w:r w:rsidRPr="00FD12B9">
        <w:rPr>
          <w:rFonts w:ascii="Arial" w:hAnsi="Arial" w:cs="Arial"/>
          <w:color w:val="24292F"/>
        </w:rPr>
        <w:t>, .</w:t>
      </w:r>
      <w:proofErr w:type="gramEnd"/>
      <w:r w:rsidRPr="00FD12B9">
        <w:rPr>
          <w:rFonts w:ascii="Arial" w:hAnsi="Arial" w:cs="Arial"/>
          <w:color w:val="24292F"/>
        </w:rPr>
        <w:t xml:space="preserve">DELTA.P represent a speculative price function. P(t) can mathematically represent the future prices as functions of price over time. The function value of R(t) is a predetermined value for the rate of return. For example, for R(t), the value can be 100% annualized so for a t in years </w:t>
      </w:r>
      <w:proofErr w:type="gramStart"/>
      <w:r w:rsidRPr="00FD12B9">
        <w:rPr>
          <w:rFonts w:ascii="Arial" w:hAnsi="Arial" w:cs="Arial"/>
          <w:color w:val="24292F"/>
        </w:rPr>
        <w:t>R(</w:t>
      </w:r>
      <w:proofErr w:type="gramEnd"/>
      <w:r w:rsidRPr="00FD12B9">
        <w:rPr>
          <w:rFonts w:ascii="Arial" w:hAnsi="Arial" w:cs="Arial"/>
          <w:color w:val="24292F"/>
        </w:rPr>
        <w:t>1)=2, R(2)=4 and R(0.5)=1.414, but as would be appreciated by one skilled in the art, any function is possible. The value for V(t) at any given time is the expected value to the market (e.g., volume of goods to trade multiplied by the market commission) The value for V(t) can be updated empirically as the commodities market functions by calculation as a moving average of volume times the markets total transactional overhead charge. Source / Attributed to: Noah Healy Data Scientist at Castle Hill Gaming strategic design for (commodity) markets drastically lowering transaction costs while increasing returns for informed speculators to launch a global economic boom. Price discovery method and means: Source: </w:t>
      </w:r>
      <w:hyperlink r:id="rId95" w:history="1">
        <w:r w:rsidRPr="00FD12B9">
          <w:rPr>
            <w:rStyle w:val="Hyperlink"/>
            <w:rFonts w:ascii="Arial" w:hAnsi="Arial" w:cs="Arial"/>
          </w:rPr>
          <w:t>https://tinyurl.com/4w4m359h</w:t>
        </w:r>
      </w:hyperlink>
      <w:r w:rsidRPr="00FD12B9">
        <w:rPr>
          <w:rFonts w:ascii="Arial" w:hAnsi="Arial" w:cs="Arial"/>
          <w:color w:val="24292F"/>
        </w:rPr>
        <w:t> </w:t>
      </w:r>
    </w:p>
    <w:p w14:paraId="0E2ACC11"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PAUL REVERE LINEAR-SEQUENTIAL MEME</w:t>
      </w:r>
    </w:p>
    <w:p w14:paraId="1AE36B64" w14:textId="77777777" w:rsidR="002A1134" w:rsidRPr="00FD12B9" w:rsidRDefault="002A1134" w:rsidP="002A1134">
      <w:pPr>
        <w:spacing w:after="0" w:line="240" w:lineRule="auto"/>
        <w:ind w:right="85"/>
        <w:rPr>
          <w:rFonts w:ascii="Arial" w:hAnsi="Arial" w:cs="Arial"/>
          <w:bCs/>
          <w:sz w:val="24"/>
          <w:szCs w:val="24"/>
          <w:lang w:val="it-IT"/>
        </w:rPr>
      </w:pPr>
    </w:p>
    <w:p w14:paraId="219B8C2F"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The Paul Revere linear-sequential meme – metaphor is a physical, historical meme used instead of an abstract metaphor that the internet uses called TCP/IP “hop counts”. </w:t>
      </w:r>
    </w:p>
    <w:p w14:paraId="675DAB08" w14:textId="77777777" w:rsidR="002A1134" w:rsidRPr="00FD12B9" w:rsidRDefault="002A1134" w:rsidP="002A1134">
      <w:pPr>
        <w:spacing w:after="0" w:line="240" w:lineRule="auto"/>
        <w:ind w:right="85"/>
        <w:rPr>
          <w:rFonts w:ascii="Arial" w:hAnsi="Arial" w:cs="Arial"/>
          <w:bCs/>
          <w:sz w:val="24"/>
          <w:szCs w:val="24"/>
          <w:lang w:val="it-IT"/>
        </w:rPr>
      </w:pPr>
    </w:p>
    <w:p w14:paraId="0F774872" w14:textId="77777777" w:rsidR="002A1134" w:rsidRPr="00FD12B9" w:rsidRDefault="002A1134" w:rsidP="002A1134">
      <w:pPr>
        <w:spacing w:after="0" w:line="240" w:lineRule="auto"/>
        <w:ind w:right="85"/>
        <w:rPr>
          <w:rFonts w:ascii="Arial" w:hAnsi="Arial" w:cs="Arial"/>
          <w:bCs/>
          <w:sz w:val="24"/>
          <w:szCs w:val="24"/>
          <w:lang w:val="it-IT"/>
        </w:rPr>
      </w:pPr>
      <w:r w:rsidRPr="00FD12B9">
        <w:rPr>
          <w:rFonts w:ascii="Arial" w:hAnsi="Arial" w:cs="Arial"/>
          <w:bCs/>
          <w:sz w:val="24"/>
          <w:szCs w:val="24"/>
          <w:lang w:val="it-IT"/>
        </w:rPr>
        <w:t xml:space="preserve">Hop Counts: (123): Hops are linear and sequential referring to applicant's Paul Revere </w:t>
      </w:r>
    </w:p>
    <w:p w14:paraId="24B94697" w14:textId="7B211B0F" w:rsidR="009538CC" w:rsidRDefault="002A1134" w:rsidP="00265631">
      <w:pPr>
        <w:spacing w:after="0" w:line="240" w:lineRule="auto"/>
        <w:ind w:right="85"/>
        <w:rPr>
          <w:rFonts w:ascii="Arial" w:hAnsi="Arial" w:cs="Arial"/>
          <w:sz w:val="24"/>
          <w:szCs w:val="24"/>
        </w:rPr>
      </w:pPr>
      <w:r w:rsidRPr="00FD12B9">
        <w:rPr>
          <w:rFonts w:ascii="Arial" w:hAnsi="Arial" w:cs="Arial"/>
          <w:bCs/>
          <w:sz w:val="24"/>
          <w:szCs w:val="24"/>
          <w:lang w:val="it-IT"/>
        </w:rPr>
        <w:t xml:space="preserve">meme (126). Hops are described / defined from null as a condition / state: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 Hop counts are used to equitably meter, measure and derive performance or effectiveness metrics, meters. Time stamps (112) form time frames, temporally bound hops e.g., in time and space.  Erlang logic is useful in establishing time boundaries and time limits among geo-spatially disperse events. </w:t>
      </w:r>
      <w:r w:rsidRPr="00FD12B9">
        <w:rPr>
          <w:rFonts w:ascii="Arial" w:hAnsi="Arial" w:cs="Arial"/>
          <w:sz w:val="24"/>
          <w:szCs w:val="24"/>
        </w:rPr>
        <w:t xml:space="preserve">Time filtered and spatially metered reports are comprised of state meta-data snapshot / heartbeat message / sync delta messages where state meta data is harvested during micro-cycles then posted / displayed during longer macro-cycles, </w:t>
      </w:r>
    </w:p>
    <w:p w14:paraId="4017FE9E" w14:textId="77777777" w:rsidR="00265631" w:rsidRPr="00265631" w:rsidRDefault="00265631" w:rsidP="00265631">
      <w:pPr>
        <w:spacing w:after="0" w:line="240" w:lineRule="auto"/>
        <w:ind w:right="85"/>
        <w:rPr>
          <w:rFonts w:ascii="Arial" w:hAnsi="Arial" w:cs="Arial"/>
          <w:bCs/>
          <w:sz w:val="24"/>
          <w:szCs w:val="24"/>
          <w:lang w:val="it-IT"/>
        </w:rPr>
      </w:pPr>
    </w:p>
    <w:p w14:paraId="0EE23316" w14:textId="76869970"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TCP/IP treatises</w:t>
      </w:r>
    </w:p>
    <w:p w14:paraId="16CE845F"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IEEE 802.11AG is used for hop-by-hop detection and control for epoch assignment and hop counts management and for </w:t>
      </w:r>
      <w:proofErr w:type="gramStart"/>
      <w:r w:rsidRPr="00FD12B9">
        <w:rPr>
          <w:rFonts w:ascii="Arial" w:hAnsi="Arial" w:cs="Arial"/>
          <w:color w:val="24292F"/>
        </w:rPr>
        <w:t>hop by hop</w:t>
      </w:r>
      <w:proofErr w:type="gramEnd"/>
      <w:r w:rsidRPr="00FD12B9">
        <w:rPr>
          <w:rFonts w:ascii="Arial" w:hAnsi="Arial" w:cs="Arial"/>
          <w:color w:val="24292F"/>
        </w:rPr>
        <w:t xml:space="preserve">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BB8FEE4" w14:textId="77777777" w:rsidR="00AE3A7B" w:rsidRPr="00FD12B9" w:rsidRDefault="00AE3A7B" w:rsidP="007024EA">
      <w:pPr>
        <w:pStyle w:val="NormalWeb"/>
        <w:numPr>
          <w:ilvl w:val="0"/>
          <w:numId w:val="5"/>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IEEE 802.11 HbH hop by hop control described, represented by USPTO 13/573,002 Paul Revere, rain drop in pond meme - metaphor metrics denoting increases / decreases in thresholds intensity, duration and hop count sums</w:t>
      </w:r>
    </w:p>
    <w:p w14:paraId="5317242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electric meter claim based on electric dipole effect: closer is cheaper given less infrastructure needed given energy attenuates over distances • data over energy link where #energy pulses constitute a method and means to transmit data over electric wired, wireless pathways • electric dipole effect Radio Wave Properties: Electric and Magnetic Dipole Antennae LINK: </w:t>
      </w:r>
      <w:hyperlink r:id="rId96" w:history="1">
        <w:r w:rsidRPr="00FD12B9">
          <w:rPr>
            <w:rStyle w:val="Hyperlink"/>
            <w:rFonts w:ascii="Arial" w:hAnsi="Arial" w:cs="Arial"/>
          </w:rPr>
          <w:t>https://youtu.be/wUpOlqbHcjI?t=111</w:t>
        </w:r>
      </w:hyperlink>
      <w:r w:rsidRPr="00FD12B9">
        <w:rPr>
          <w:rFonts w:ascii="Arial" w:hAnsi="Arial" w:cs="Arial"/>
          <w:color w:val="24292F"/>
        </w:rPr>
        <w:t> • water drop in pond meme •Paul Revere linear, sequential</w:t>
      </w:r>
    </w:p>
    <w:p w14:paraId="39D2D64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Sync Deltas = changes from one epoch time cycle to the next: crypto currencies tethered to tangible commodities formed into indices of Delta-1 assets: Linear Finance (LINA) is a cross-chain Decentralized Delta-One Asset Protocol with Unlimited Liquidity. It is the first protocol that allows users to cost-effectively create, trade and manage liquid assets (Liquids) and creative thematical Digital Traded Funds. Linear </w:t>
      </w:r>
      <w:proofErr w:type="spellStart"/>
      <w:r w:rsidRPr="00FD12B9">
        <w:rPr>
          <w:rFonts w:ascii="Arial" w:hAnsi="Arial" w:cs="Arial"/>
          <w:color w:val="24292F"/>
        </w:rPr>
        <w:t>Buildr</w:t>
      </w:r>
      <w:proofErr w:type="spellEnd"/>
      <w:r w:rsidRPr="00FD12B9">
        <w:rPr>
          <w:rFonts w:ascii="Arial" w:hAnsi="Arial" w:cs="Arial"/>
          <w:color w:val="24292F"/>
        </w:rPr>
        <w:t xml:space="preserve"> is a decentralized application for staking and building LUSD, accepting a mixture of LINA tokens and other major cryptocurrencies. Linear Exchange enables trading of a variety of liquid assets (Liquids) based on spot cryptocurrencies, commodities, and thematic indexes with nearly instant confirmation time and immediate finality. Source: </w:t>
      </w:r>
      <w:hyperlink r:id="rId97" w:history="1">
        <w:r w:rsidRPr="00FD12B9">
          <w:rPr>
            <w:rStyle w:val="Hyperlink"/>
            <w:rFonts w:ascii="Arial" w:hAnsi="Arial" w:cs="Arial"/>
          </w:rPr>
          <w:t>https://lnkd.in/dmTaeHJ</w:t>
        </w:r>
      </w:hyperlink>
    </w:p>
    <w:p w14:paraId="34002EC7" w14:textId="77777777" w:rsidR="00D311A0" w:rsidRPr="00FD12B9" w:rsidRDefault="00D311A0"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C</w:t>
      </w:r>
      <w:r w:rsidR="00AE3A7B" w:rsidRPr="00FD12B9">
        <w:rPr>
          <w:rFonts w:ascii="Arial" w:hAnsi="Arial" w:cs="Arial"/>
          <w:color w:val="24292F"/>
        </w:rPr>
        <w:t xml:space="preserve">rypto currency index: optimal algorithm for sampling, reporting (heartbeat message event bus) index fluctuations across UTZ time zones providing stochastic harmonization? firefly-heartbeat algorithm) </w:t>
      </w:r>
    </w:p>
    <w:p w14:paraId="6872D055" w14:textId="5EC1A07D"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Luxor Egypt: "the shortest path to the knowledge of truth is nature</w:t>
      </w:r>
      <w:r w:rsidR="00043924" w:rsidRPr="00FD12B9">
        <w:rPr>
          <w:rFonts w:ascii="Arial" w:hAnsi="Arial" w:cs="Arial"/>
          <w:color w:val="24292F"/>
        </w:rPr>
        <w:t>”</w:t>
      </w:r>
    </w:p>
    <w:p w14:paraId="17AF40B9"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Financial Nostradamus / USPTO 13/573,002 fusion: </w:t>
      </w:r>
      <w:proofErr w:type="spellStart"/>
      <w:r w:rsidRPr="00FD12B9">
        <w:rPr>
          <w:rFonts w:ascii="Arial" w:hAnsi="Arial" w:cs="Arial"/>
          <w:color w:val="24292F"/>
        </w:rPr>
        <w:t>Veritaseum</w:t>
      </w:r>
      <w:proofErr w:type="spellEnd"/>
      <w:r w:rsidRPr="00FD12B9">
        <w:rPr>
          <w:rFonts w:ascii="Arial" w:hAnsi="Arial" w:cs="Arial"/>
          <w:color w:val="24292F"/>
        </w:rPr>
        <w:t xml:space="preserve"> is a blockchain-based fintech software company which delivers global access to peer-to-peer capital markets through its decentralized platform, digital asset research, and transfers. At heart, the project seeks to level the economic playing field by creating software which enables participation in P2P capital markets without intermediates like banks, brokers, financial advisors, and other mediators. The use case of VERI token is to redeem with </w:t>
      </w:r>
      <w:proofErr w:type="spellStart"/>
      <w:r w:rsidRPr="00FD12B9">
        <w:rPr>
          <w:rFonts w:ascii="Arial" w:hAnsi="Arial" w:cs="Arial"/>
          <w:color w:val="24292F"/>
        </w:rPr>
        <w:lastRenderedPageBreak/>
        <w:t>Veritaseum</w:t>
      </w:r>
      <w:proofErr w:type="spellEnd"/>
      <w:r w:rsidRPr="00FD12B9">
        <w:rPr>
          <w:rFonts w:ascii="Arial" w:hAnsi="Arial" w:cs="Arial"/>
          <w:color w:val="24292F"/>
        </w:rPr>
        <w:t xml:space="preserve"> software for advisory services, research and to </w:t>
      </w:r>
      <w:proofErr w:type="gramStart"/>
      <w:r w:rsidRPr="00FD12B9">
        <w:rPr>
          <w:rFonts w:ascii="Arial" w:hAnsi="Arial" w:cs="Arial"/>
          <w:color w:val="24292F"/>
        </w:rPr>
        <w:t>gain entry into</w:t>
      </w:r>
      <w:proofErr w:type="gramEnd"/>
      <w:r w:rsidRPr="00FD12B9">
        <w:rPr>
          <w:rFonts w:ascii="Arial" w:hAnsi="Arial" w:cs="Arial"/>
          <w:color w:val="24292F"/>
        </w:rPr>
        <w:t xml:space="preserve"> </w:t>
      </w:r>
      <w:proofErr w:type="spellStart"/>
      <w:r w:rsidRPr="00FD12B9">
        <w:rPr>
          <w:rFonts w:ascii="Arial" w:hAnsi="Arial" w:cs="Arial"/>
          <w:color w:val="24292F"/>
        </w:rPr>
        <w:t>Veritaseum’s</w:t>
      </w:r>
      <w:proofErr w:type="spellEnd"/>
      <w:r w:rsidRPr="00FD12B9">
        <w:rPr>
          <w:rFonts w:ascii="Arial" w:hAnsi="Arial" w:cs="Arial"/>
          <w:color w:val="24292F"/>
        </w:rPr>
        <w:t xml:space="preserve"> autonomous financial machines, P2P value trading system, and P2P letters of credit. The platforms utility token VERI is used to purchase access to the platform's products and services, which range from asset tokenization to financial research data and even self-custody escrow services. </w:t>
      </w:r>
      <w:proofErr w:type="spellStart"/>
      <w:r w:rsidRPr="00FD12B9">
        <w:rPr>
          <w:rFonts w:ascii="Arial" w:hAnsi="Arial" w:cs="Arial"/>
          <w:color w:val="24292F"/>
        </w:rPr>
        <w:t>VeADIR</w:t>
      </w:r>
      <w:proofErr w:type="spellEnd"/>
      <w:r w:rsidRPr="00FD12B9">
        <w:rPr>
          <w:rFonts w:ascii="Arial" w:hAnsi="Arial" w:cs="Arial"/>
          <w:color w:val="24292F"/>
        </w:rPr>
        <w:t xml:space="preserve"> stands for </w:t>
      </w:r>
      <w:proofErr w:type="spellStart"/>
      <w:r w:rsidRPr="00FD12B9">
        <w:rPr>
          <w:rFonts w:ascii="Arial" w:hAnsi="Arial" w:cs="Arial"/>
          <w:color w:val="24292F"/>
        </w:rPr>
        <w:t>Veritaseum</w:t>
      </w:r>
      <w:proofErr w:type="spellEnd"/>
      <w:r w:rsidRPr="00FD12B9">
        <w:rPr>
          <w:rFonts w:ascii="Arial" w:hAnsi="Arial" w:cs="Arial"/>
          <w:color w:val="24292F"/>
        </w:rPr>
        <w:t xml:space="preserve"> Autonomous Distributed Interactive Research. Source: </w:t>
      </w:r>
      <w:hyperlink r:id="rId98" w:history="1">
        <w:r w:rsidRPr="00FD12B9">
          <w:rPr>
            <w:rStyle w:val="Hyperlink"/>
            <w:rFonts w:ascii="Arial" w:hAnsi="Arial" w:cs="Arial"/>
          </w:rPr>
          <w:t>https://cryptonews.com/coins/veritaseum/</w:t>
        </w:r>
      </w:hyperlink>
    </w:p>
    <w:p w14:paraId="3952A5A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Reuse NATO's system of systems syntax lexicon OPSCODE brevity code structured data exchange, heartbeat micro to macro cycle Universal Time Zone UTZ sync to support an EIN Earth Intelligence Network neural net emulation. Support Beacon Communities with an open-source Earth Intelligence Network EIN integrated with NIST’s QRNB quantum random number beacon blockchain for event, transaction non-repudiation at any place – time in the </w:t>
      </w:r>
      <w:proofErr w:type="gramStart"/>
      <w:r w:rsidRPr="00FD12B9">
        <w:rPr>
          <w:rFonts w:ascii="Arial" w:hAnsi="Arial" w:cs="Arial"/>
          <w:color w:val="24292F"/>
        </w:rPr>
        <w:t>future .</w:t>
      </w:r>
      <w:proofErr w:type="gramEnd"/>
      <w:r w:rsidRPr="00FD12B9">
        <w:rPr>
          <w:rFonts w:ascii="Arial" w:hAnsi="Arial" w:cs="Arial"/>
          <w:color w:val="24292F"/>
        </w:rPr>
        <w:t xml:space="preserve"> </w:t>
      </w:r>
    </w:p>
    <w:p w14:paraId="32A95367"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PROJECT BEACON METHOD: A snapshot or sync delta value taken at a predetermined time interval (micro-cycle to macro cycle) is used to calculate a statistical mean value of commodities comprising a GDP index used as a value index nation's / world's unit of value as the basis for valuating a currency unit of exchange. </w:t>
      </w:r>
    </w:p>
    <w:p w14:paraId="24F1738E"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5DEADFF5"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THREE DECADES OF NATO SYSTEM OF SYSTEMS ENGINEERING REUSE: NATO has invested decades of mapping OPSCODE brevity codes to symbology / symbols / symbol sets contained in three hundred 300 plus message set / use cases as part of Battlefield digitization, Net Centric Warfare NET Enabled Operations NEO NETOPS system of systems engineering. Blockchain, crypto currency developers are recreating, reinventing this decades old, tedious, time intensive, labor intensive, expensive structured data exchange wheel with every new meme, metaphor. Crypto </w:t>
      </w:r>
      <w:proofErr w:type="gramStart"/>
      <w:r w:rsidRPr="00FD12B9">
        <w:rPr>
          <w:rFonts w:ascii="Arial" w:hAnsi="Arial" w:cs="Arial"/>
          <w:color w:val="24292F"/>
        </w:rPr>
        <w:t>currency based</w:t>
      </w:r>
      <w:proofErr w:type="gramEnd"/>
      <w:r w:rsidRPr="00FD12B9">
        <w:rPr>
          <w:rFonts w:ascii="Arial" w:hAnsi="Arial" w:cs="Arial"/>
          <w:color w:val="24292F"/>
        </w:rPr>
        <w:t xml:space="preserve"> economics needs a universal syntax lexicon digital base Artificial Intelligence A.I., quantum blockchain heartbeat beacon to synchronize, sample tokenized commodities across a stochastically harmonized UTZ Universal Time Zone using the firefly-heartbeat algorithm and Princeton University Mathematician John Nash’s Equilibrium algorithms NATO bases are small cities that transact most goods, commodities with the host nation. Why reinvent the syntax lexicon Rosetta Stone wheel? Reuse: system of systems tool to accelerate an EIN Earth Intelligence Net – see Project #UNRIG by Robert David Steele</w:t>
      </w:r>
    </w:p>
    <w:p w14:paraId="169E9DE3"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DECISION POINT: Economic #RESET is a mathematical certainty. Do we RESET the global system of systems as is or will we re-engineer using NATO system of systems engineering standing on the shoulders of giants</w:t>
      </w:r>
    </w:p>
    <w:p w14:paraId="5E1BC5CF"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lastRenderedPageBreak/>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6A8086D0" w14:textId="77777777" w:rsidR="00AE3A7B" w:rsidRPr="00FD12B9" w:rsidRDefault="00AE3A7B" w:rsidP="007024EA">
      <w:pPr>
        <w:pStyle w:val="NormalWeb"/>
        <w:numPr>
          <w:ilvl w:val="0"/>
          <w:numId w:val="4"/>
        </w:numPr>
        <w:shd w:val="clear" w:color="auto" w:fill="FFFFFF"/>
        <w:spacing w:before="240" w:beforeAutospacing="0" w:after="240" w:afterAutospacing="0"/>
        <w:rPr>
          <w:rFonts w:ascii="Arial" w:hAnsi="Arial" w:cs="Arial"/>
          <w:color w:val="24292F"/>
        </w:rPr>
      </w:pPr>
      <w:r w:rsidRPr="00FD12B9">
        <w:rPr>
          <w:rFonts w:ascii="Arial" w:hAnsi="Arial" w:cs="Arial"/>
          <w:color w:val="24292F"/>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sidRPr="00FD12B9">
        <w:rPr>
          <w:rFonts w:ascii="Arial" w:hAnsi="Arial" w:cs="Arial"/>
          <w:color w:val="24292F"/>
        </w:rPr>
        <w:t>Lietaer’s</w:t>
      </w:r>
      <w:proofErr w:type="spellEnd"/>
      <w:r w:rsidRPr="00FD12B9">
        <w:rPr>
          <w:rFonts w:ascii="Arial" w:hAnsi="Arial" w:cs="Arial"/>
          <w:color w:val="24292F"/>
        </w:rPr>
        <w:t xml:space="preserve"> TRC Trade Reference Currency ELSE face &gt;socio economic chaos TERRA Trade Reference Currency by Economist Bernard </w:t>
      </w:r>
      <w:proofErr w:type="spellStart"/>
      <w:r w:rsidRPr="00FD12B9">
        <w:rPr>
          <w:rFonts w:ascii="Arial" w:hAnsi="Arial" w:cs="Arial"/>
          <w:color w:val="24292F"/>
        </w:rPr>
        <w:t>Lietaer</w:t>
      </w:r>
      <w:proofErr w:type="spellEnd"/>
      <w:r w:rsidRPr="00FD12B9">
        <w:rPr>
          <w:rFonts w:ascii="Arial" w:hAnsi="Arial" w:cs="Arial"/>
          <w:color w:val="24292F"/>
        </w:rPr>
        <w:t xml:space="preserve"> LINK </w:t>
      </w:r>
      <w:hyperlink r:id="rId99" w:history="1">
        <w:r w:rsidRPr="00FD12B9">
          <w:rPr>
            <w:rStyle w:val="Hyperlink"/>
            <w:rFonts w:ascii="Arial" w:hAnsi="Arial" w:cs="Arial"/>
          </w:rPr>
          <w:t>http://lietaer.com/2010/01/terra/</w:t>
        </w:r>
      </w:hyperlink>
    </w:p>
    <w:p w14:paraId="5FC0D9FD" w14:textId="4A17798E"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w:t>
      </w:r>
      <w:r w:rsidR="00664778">
        <w:rPr>
          <w:rFonts w:ascii="Arial" w:hAnsi="Arial" w:cs="Arial"/>
          <w:color w:val="24292F"/>
        </w:rPr>
        <w:t>comprising</w:t>
      </w:r>
      <w:r w:rsidRPr="00FD12B9">
        <w:rPr>
          <w:rFonts w:ascii="Arial" w:hAnsi="Arial" w:cs="Arial"/>
          <w:color w:val="24292F"/>
        </w:rPr>
        <w:t xml:space="preserve"> a universal structured data exchange syntax lexicon with </w:t>
      </w:r>
      <w:r w:rsidR="00664778">
        <w:rPr>
          <w:rFonts w:ascii="Arial" w:hAnsi="Arial" w:cs="Arial"/>
          <w:color w:val="24292F"/>
        </w:rPr>
        <w:t xml:space="preserve">&gt; </w:t>
      </w:r>
      <w:r w:rsidRPr="00FD12B9">
        <w:rPr>
          <w:rFonts w:ascii="Arial" w:hAnsi="Arial" w:cs="Arial"/>
          <w:color w:val="24292F"/>
        </w:rPr>
        <w:t xml:space="preserve">300 use case templates </w:t>
      </w:r>
    </w:p>
    <w:p w14:paraId="79702E6A" w14:textId="35E7E972" w:rsidR="00E24DEC" w:rsidRPr="00FD12B9" w:rsidRDefault="00E24DEC" w:rsidP="00AE3A7B">
      <w:pPr>
        <w:pStyle w:val="NormalWeb"/>
        <w:shd w:val="clear" w:color="auto" w:fill="FFFFFF"/>
        <w:spacing w:before="0" w:beforeAutospacing="0" w:after="240" w:afterAutospacing="0"/>
        <w:rPr>
          <w:rFonts w:ascii="Arial" w:hAnsi="Arial" w:cs="Arial"/>
          <w:color w:val="24292F"/>
        </w:rPr>
      </w:pPr>
      <w:r>
        <w:rPr>
          <w:rFonts w:ascii="Arial" w:hAnsi="Arial" w:cs="Arial"/>
          <w:b/>
          <w:bCs/>
          <w:color w:val="202122"/>
          <w:sz w:val="21"/>
          <w:szCs w:val="21"/>
          <w:shd w:val="clear" w:color="auto" w:fill="FFFFFF"/>
        </w:rPr>
        <w:t>Open Financial Exchange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OFX</w:t>
      </w:r>
      <w:r>
        <w:rPr>
          <w:rFonts w:ascii="Arial" w:hAnsi="Arial" w:cs="Arial"/>
          <w:color w:val="202122"/>
          <w:sz w:val="21"/>
          <w:szCs w:val="21"/>
          <w:shd w:val="clear" w:color="auto" w:fill="FFFFFF"/>
        </w:rPr>
        <w:t>) is a </w:t>
      </w:r>
      <w:hyperlink r:id="rId100" w:tooltip="Data stream" w:history="1">
        <w:r>
          <w:rPr>
            <w:rStyle w:val="Hyperlink"/>
            <w:rFonts w:ascii="Arial" w:hAnsi="Arial" w:cs="Arial"/>
            <w:color w:val="0645AD"/>
            <w:sz w:val="21"/>
            <w:szCs w:val="21"/>
            <w:shd w:val="clear" w:color="auto" w:fill="FFFFFF"/>
          </w:rPr>
          <w:t>data-stream format</w:t>
        </w:r>
      </w:hyperlink>
      <w:r>
        <w:rPr>
          <w:rFonts w:ascii="Arial" w:hAnsi="Arial" w:cs="Arial"/>
          <w:color w:val="202122"/>
          <w:sz w:val="21"/>
          <w:szCs w:val="21"/>
          <w:shd w:val="clear" w:color="auto" w:fill="FFFFFF"/>
        </w:rPr>
        <w:t> for exchanging </w:t>
      </w:r>
      <w:hyperlink r:id="rId101" w:tooltip="Finance" w:history="1">
        <w:r>
          <w:rPr>
            <w:rStyle w:val="Hyperlink"/>
            <w:rFonts w:ascii="Arial" w:hAnsi="Arial" w:cs="Arial"/>
            <w:color w:val="0645AD"/>
            <w:sz w:val="21"/>
            <w:szCs w:val="21"/>
            <w:shd w:val="clear" w:color="auto" w:fill="FFFFFF"/>
          </w:rPr>
          <w:t>financial</w:t>
        </w:r>
      </w:hyperlink>
      <w:r>
        <w:rPr>
          <w:rFonts w:ascii="Arial" w:hAnsi="Arial" w:cs="Arial"/>
          <w:color w:val="202122"/>
          <w:sz w:val="21"/>
          <w:szCs w:val="21"/>
          <w:shd w:val="clear" w:color="auto" w:fill="FFFFFF"/>
        </w:rPr>
        <w:t> information</w:t>
      </w:r>
    </w:p>
    <w:p w14:paraId="7D14796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Secrets of Synchronization / Particle - wave duality (#quantum) firefly pair coupling to synchronize across time - space via firefly-heartbeat algorithm for stochastic harmonization, UTZ synchronization @ 8:10: </w:t>
      </w:r>
      <w:hyperlink r:id="rId102" w:history="1">
        <w:r w:rsidRPr="00FD12B9">
          <w:rPr>
            <w:rStyle w:val="Hyperlink"/>
            <w:rFonts w:ascii="Arial" w:hAnsi="Arial" w:cs="Arial"/>
          </w:rPr>
          <w:t>https://youtu.be/t-_VPRCtiUg?t=490</w:t>
        </w:r>
      </w:hyperlink>
    </w:p>
    <w:p w14:paraId="2E0FABC7" w14:textId="2C4740B7" w:rsidR="000206C1" w:rsidRPr="00FD12B9" w:rsidRDefault="000206C1" w:rsidP="000206C1">
      <w:pPr>
        <w:pStyle w:val="NormalWeb"/>
        <w:shd w:val="clear" w:color="auto" w:fill="FFFFFF"/>
        <w:spacing w:before="0" w:beforeAutospacing="0" w:after="240" w:afterAutospacing="0"/>
        <w:rPr>
          <w:rFonts w:ascii="Arial" w:hAnsi="Arial" w:cs="Arial"/>
          <w:color w:val="24292F"/>
        </w:rPr>
      </w:pPr>
      <w:r w:rsidRPr="00E24DEC">
        <w:rPr>
          <w:rFonts w:ascii="Arial" w:hAnsi="Arial" w:cs="Arial"/>
          <w:b/>
          <w:bCs/>
          <w:color w:val="24292F"/>
        </w:rPr>
        <w:t>QUANTUM COMPUTING</w:t>
      </w:r>
      <w:r w:rsidRPr="00FD12B9">
        <w:rPr>
          <w:rFonts w:ascii="Arial" w:hAnsi="Arial" w:cs="Arial"/>
          <w:color w:val="24292F"/>
        </w:rPr>
        <w:t>: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0D16FA17" w14:textId="77777777" w:rsidR="003D2060" w:rsidRPr="00FD12B9" w:rsidRDefault="003D2060" w:rsidP="003D2060">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USPTO 13/573,002 The Heart Beacon Cycle Time - Space Meter is descriptive to the quantum computing level and SCOTUS Alice in Wonderland Alice Corp Vs CLS Bank ruling... waves (USPTO 13/573,002 water drop in pond meme) single photon shifts (USPTO 13/573,002 Paul Revere meme)</w:t>
      </w:r>
    </w:p>
    <w:p w14:paraId="684EB200" w14:textId="7792C2DF" w:rsidR="000206C1" w:rsidRPr="00FD12B9" w:rsidRDefault="000206C1" w:rsidP="000206C1">
      <w:pPr>
        <w:pStyle w:val="NormalWeb"/>
        <w:shd w:val="clear" w:color="auto" w:fill="FFFFFF"/>
        <w:spacing w:before="240" w:beforeAutospacing="0" w:after="240" w:afterAutospacing="0"/>
        <w:rPr>
          <w:rFonts w:ascii="Arial" w:hAnsi="Arial" w:cs="Arial"/>
          <w:color w:val="24292F"/>
        </w:rPr>
      </w:pPr>
      <w:r w:rsidRPr="00FD12B9">
        <w:rPr>
          <w:rFonts w:ascii="Arial" w:hAnsi="Arial" w:cs="Arial"/>
          <w:color w:val="24292F"/>
        </w:rPr>
        <w:t>The NIST Randomness Beacon Broadcasts a randomness pulse every 60 seconds Each pulse commits to a fresh 512-bit random string Each pulse is time-stamped and signed. Beacon periodically outputs a pulse containing 512 fresh random bits, time-</w:t>
      </w:r>
      <w:r w:rsidRPr="00FD12B9">
        <w:rPr>
          <w:rFonts w:ascii="Arial" w:hAnsi="Arial" w:cs="Arial"/>
          <w:color w:val="24292F"/>
        </w:rPr>
        <w:lastRenderedPageBreak/>
        <w:t xml:space="preserv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sidRPr="00FD12B9">
        <w:rPr>
          <w:rFonts w:ascii="Arial" w:hAnsi="Arial" w:cs="Arial"/>
          <w:color w:val="24292F"/>
        </w:rPr>
        <w:t>in order to</w:t>
      </w:r>
      <w:proofErr w:type="gramEnd"/>
      <w:r w:rsidRPr="00FD12B9">
        <w:rPr>
          <w:rFonts w:ascii="Arial" w:hAnsi="Arial" w:cs="Arial"/>
          <w:color w:val="24292F"/>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03" w:history="1">
        <w:r w:rsidRPr="00FD12B9">
          <w:rPr>
            <w:rStyle w:val="Hyperlink"/>
            <w:rFonts w:ascii="Arial" w:hAnsi="Arial" w:cs="Arial"/>
            <w:u w:val="none"/>
          </w:rPr>
          <w:t>https://csrc.nist.gov/CSRC/media/Presentations/The-NIST-Randomness-Beacon-2-0/images-media/SciDay18-poster-beacon-v20181022.pdf</w:t>
        </w:r>
      </w:hyperlink>
    </w:p>
    <w:p w14:paraId="2B4F4248" w14:textId="0C9B58C4" w:rsidR="00D61731" w:rsidRDefault="00D61731" w:rsidP="00D61731">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The BIG Bell Test: In 2015, NIST BOULDER | Colorado was one of the first groups to carry out a complete test of Bell theorem using quantum states of light, and conclusively show the presence of Einstein’s "spooky action." However, in that experiment the decisions about how to carry out the measurements were made by random numbers generated from different physical processes. </w:t>
      </w:r>
      <w:hyperlink r:id="rId104" w:history="1">
        <w:r w:rsidRPr="00FD12B9">
          <w:rPr>
            <w:rStyle w:val="Hyperlink"/>
            <w:rFonts w:ascii="Arial" w:hAnsi="Arial" w:cs="Arial"/>
            <w:u w:val="none"/>
          </w:rPr>
          <w:t>https://thebigbelltest.org/team/nist-boulder/</w:t>
        </w:r>
      </w:hyperlink>
    </w:p>
    <w:p w14:paraId="3EA910F9" w14:textId="75035FAA" w:rsidR="00BF7CBF" w:rsidRPr="00FD12B9" w:rsidRDefault="00BF7CBF" w:rsidP="00D61731">
      <w:pPr>
        <w:pStyle w:val="NormalWeb"/>
        <w:shd w:val="clear" w:color="auto" w:fill="FFFFFF"/>
        <w:spacing w:before="0" w:beforeAutospacing="0" w:after="240" w:afterAutospacing="0"/>
        <w:rPr>
          <w:rFonts w:ascii="Arial" w:hAnsi="Arial" w:cs="Arial"/>
          <w:color w:val="24292F"/>
        </w:rPr>
      </w:pPr>
      <w:r>
        <w:rPr>
          <w:rFonts w:ascii="Arial" w:hAnsi="Arial" w:cs="Arial"/>
          <w:color w:val="202122"/>
          <w:sz w:val="21"/>
          <w:szCs w:val="21"/>
          <w:shd w:val="clear" w:color="auto" w:fill="FFFFFF"/>
        </w:rPr>
        <w:t>Quantum annealing starts from a quantum-mechanical superposition of all possible states (candidate states) with equal weights. Then the system evolves following the time-dependent </w:t>
      </w:r>
      <w:hyperlink r:id="rId105" w:tooltip="Schrödinger equation" w:history="1">
        <w:r>
          <w:rPr>
            <w:rStyle w:val="Hyperlink"/>
            <w:rFonts w:ascii="Arial" w:hAnsi="Arial" w:cs="Arial"/>
            <w:color w:val="0645AD"/>
            <w:sz w:val="21"/>
            <w:szCs w:val="21"/>
            <w:shd w:val="clear" w:color="auto" w:fill="FFFFFF"/>
          </w:rPr>
          <w:t>Schrödinger equation</w:t>
        </w:r>
      </w:hyperlink>
      <w:r>
        <w:rPr>
          <w:rFonts w:ascii="Arial" w:hAnsi="Arial" w:cs="Arial"/>
          <w:color w:val="202122"/>
          <w:sz w:val="21"/>
          <w:szCs w:val="21"/>
          <w:shd w:val="clear" w:color="auto" w:fill="FFFFFF"/>
        </w:rPr>
        <w:t>, a natural quantum-mechanical evolution of physical systems. The amplitudes of all candidate states keep changing, realizing a quantum parallelism, according to the time-dependent strength of the transverse field, which causes quantum tunneling between states. If the rate of change of the transverse field is slow enough, the system stays close to the ground state of the instantaneous Hamiltonian (also see </w:t>
      </w:r>
      <w:hyperlink r:id="rId106" w:tooltip="Adiabatic quantum computation" w:history="1">
        <w:r>
          <w:rPr>
            <w:rStyle w:val="Hyperlink"/>
            <w:rFonts w:ascii="Arial" w:hAnsi="Arial" w:cs="Arial"/>
            <w:color w:val="0645AD"/>
            <w:sz w:val="21"/>
            <w:szCs w:val="21"/>
            <w:shd w:val="clear" w:color="auto" w:fill="FFFFFF"/>
          </w:rPr>
          <w:t>adiabatic quantum computation</w:t>
        </w:r>
      </w:hyperlink>
      <w:r>
        <w:rPr>
          <w:rFonts w:ascii="Arial" w:hAnsi="Arial" w:cs="Arial"/>
          <w:color w:val="202122"/>
          <w:sz w:val="21"/>
          <w:szCs w:val="21"/>
          <w:shd w:val="clear" w:color="auto" w:fill="FFFFFF"/>
        </w:rPr>
        <w:t>).</w:t>
      </w:r>
      <w:hyperlink r:id="rId107" w:anchor="cite_note-Farhi01-6" w:history="1">
        <w:r>
          <w:rPr>
            <w:rStyle w:val="Hyperlink"/>
            <w:rFonts w:ascii="Arial" w:hAnsi="Arial" w:cs="Arial"/>
            <w:color w:val="0645AD"/>
            <w:sz w:val="17"/>
            <w:szCs w:val="17"/>
            <w:shd w:val="clear" w:color="auto" w:fill="FFFFFF"/>
            <w:vertAlign w:val="superscript"/>
          </w:rPr>
          <w:t>[6]</w:t>
        </w:r>
      </w:hyperlink>
      <w:r>
        <w:rPr>
          <w:rFonts w:ascii="Arial" w:hAnsi="Arial" w:cs="Arial"/>
          <w:color w:val="202122"/>
          <w:sz w:val="21"/>
          <w:szCs w:val="21"/>
          <w:shd w:val="clear" w:color="auto" w:fill="FFFFFF"/>
        </w:rPr>
        <w:t> If the rate of change of the transverse field is accelerated, the system may leave the ground state temporarily but produce a higher likelihood of concluding in the ground state of the final problem Hamiltonian, i.e., diabatic quantum computation.</w:t>
      </w:r>
      <w:hyperlink r:id="rId108" w:anchor="cite_note-Crosson14-7" w:history="1">
        <w:r>
          <w:rPr>
            <w:rStyle w:val="Hyperlink"/>
            <w:rFonts w:ascii="Arial" w:hAnsi="Arial" w:cs="Arial"/>
            <w:color w:val="0645AD"/>
            <w:sz w:val="17"/>
            <w:szCs w:val="17"/>
            <w:shd w:val="clear" w:color="auto" w:fill="FFFFFF"/>
            <w:vertAlign w:val="superscript"/>
          </w:rPr>
          <w:t>[7]</w:t>
        </w:r>
      </w:hyperlink>
      <w:hyperlink r:id="rId109" w:anchor="cite_note-Muthukrishnan15-8" w:history="1">
        <w:r>
          <w:rPr>
            <w:rStyle w:val="Hyperlink"/>
            <w:rFonts w:ascii="Arial" w:hAnsi="Arial" w:cs="Arial"/>
            <w:color w:val="0645AD"/>
            <w:sz w:val="17"/>
            <w:szCs w:val="17"/>
            <w:shd w:val="clear" w:color="auto" w:fill="FFFFFF"/>
            <w:vertAlign w:val="superscript"/>
          </w:rPr>
          <w:t>[8]</w:t>
        </w:r>
      </w:hyperlink>
      <w:r>
        <w:rPr>
          <w:rFonts w:ascii="Arial" w:hAnsi="Arial" w:cs="Arial"/>
          <w:color w:val="202122"/>
          <w:sz w:val="21"/>
          <w:szCs w:val="21"/>
          <w:shd w:val="clear" w:color="auto" w:fill="FFFFFF"/>
        </w:rPr>
        <w:t> The transverse field is finally switched off, and the system is expected to have reached the ground state of the classical </w:t>
      </w:r>
      <w:proofErr w:type="spellStart"/>
      <w:r w:rsidR="00000000">
        <w:fldChar w:fldCharType="begin"/>
      </w:r>
      <w:r w:rsidR="00000000">
        <w:instrText>HYPERLINK "https://en.wikipedia.org/wiki/Ising_model" \o "Ising model"</w:instrText>
      </w:r>
      <w:r w:rsidR="00000000">
        <w:fldChar w:fldCharType="separate"/>
      </w:r>
      <w:r>
        <w:rPr>
          <w:rStyle w:val="Hyperlink"/>
          <w:rFonts w:ascii="Arial" w:hAnsi="Arial" w:cs="Arial"/>
          <w:color w:val="0645AD"/>
          <w:sz w:val="21"/>
          <w:szCs w:val="21"/>
          <w:shd w:val="clear" w:color="auto" w:fill="FFFFFF"/>
        </w:rPr>
        <w:t>Ising</w:t>
      </w:r>
      <w:proofErr w:type="spellEnd"/>
      <w:r>
        <w:rPr>
          <w:rStyle w:val="Hyperlink"/>
          <w:rFonts w:ascii="Arial" w:hAnsi="Arial" w:cs="Arial"/>
          <w:color w:val="0645AD"/>
          <w:sz w:val="21"/>
          <w:szCs w:val="21"/>
          <w:shd w:val="clear" w:color="auto" w:fill="FFFFFF"/>
        </w:rPr>
        <w:t xml:space="preserve"> model</w:t>
      </w:r>
      <w:r w:rsidR="00000000">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that corresponds to the solution to the original optimization problem. An experimental demonstration of the success of quantum annealing for random magnets was reported immediately after the initial theoretical proposal.</w:t>
      </w:r>
      <w:hyperlink r:id="rId110" w:anchor="cite_note-Brooke99-9" w:history="1">
        <w:r>
          <w:rPr>
            <w:rStyle w:val="Hyperlink"/>
            <w:rFonts w:ascii="Arial" w:hAnsi="Arial" w:cs="Arial"/>
            <w:color w:val="0645AD"/>
            <w:sz w:val="17"/>
            <w:szCs w:val="17"/>
            <w:shd w:val="clear" w:color="auto" w:fill="FFFFFF"/>
            <w:vertAlign w:val="superscript"/>
          </w:rPr>
          <w:t>[9]</w:t>
        </w:r>
      </w:hyperlink>
    </w:p>
    <w:p w14:paraId="50F94744" w14:textId="1BAC7615" w:rsidR="00150783" w:rsidRPr="00FD12B9" w:rsidRDefault="00E7383B" w:rsidP="00E7383B">
      <w:pPr>
        <w:spacing w:after="0" w:line="240" w:lineRule="auto"/>
        <w:ind w:right="85"/>
        <w:rPr>
          <w:rStyle w:val="Hyperlink"/>
          <w:rFonts w:ascii="Arial" w:hAnsi="Arial" w:cs="Arial"/>
          <w:sz w:val="24"/>
          <w:szCs w:val="24"/>
          <w:shd w:val="clear" w:color="auto" w:fill="FFFFFF"/>
        </w:rPr>
      </w:pPr>
      <w:r w:rsidRPr="00FD12B9">
        <w:rPr>
          <w:rFonts w:ascii="Arial" w:hAnsi="Arial" w:cs="Arial"/>
          <w:bCs/>
          <w:sz w:val="24"/>
          <w:szCs w:val="24"/>
          <w:lang w:val="it-IT"/>
        </w:rPr>
        <w:t xml:space="preserve">Quantum Random Number Generator: </w:t>
      </w:r>
      <w:r w:rsidRPr="00FD12B9">
        <w:rPr>
          <w:rFonts w:ascii="Arial" w:hAnsi="Arial" w:cs="Arial"/>
          <w:color w:val="212438"/>
          <w:sz w:val="24"/>
          <w:szCs w:val="24"/>
          <w:shd w:val="clear" w:color="auto" w:fill="FFFFFF"/>
        </w:rPr>
        <w:t>The NIST method generates digital bits (1s and 0s) with photons, or particles of light, using data generated in an improved version of a landmark </w:t>
      </w:r>
      <w:hyperlink r:id="rId111" w:history="1">
        <w:r w:rsidRPr="00FD12B9">
          <w:rPr>
            <w:rStyle w:val="Hyperlink"/>
            <w:rFonts w:ascii="Arial" w:hAnsi="Arial" w:cs="Arial"/>
            <w:color w:val="4680EE"/>
            <w:sz w:val="24"/>
            <w:szCs w:val="24"/>
            <w:shd w:val="clear" w:color="auto" w:fill="FFFFFF"/>
          </w:rPr>
          <w:t>2015 NIST physics experiment</w:t>
        </w:r>
      </w:hyperlink>
      <w:r w:rsidRPr="00FD12B9">
        <w:rPr>
          <w:rFonts w:ascii="Arial" w:hAnsi="Arial" w:cs="Arial"/>
          <w:color w:val="212438"/>
          <w:sz w:val="24"/>
          <w:szCs w:val="24"/>
          <w:shd w:val="clear" w:color="auto" w:fill="FFFFFF"/>
        </w:rPr>
        <w:t>. That experiment showed conclusively that what Einstein derided as "</w:t>
      </w:r>
      <w:hyperlink r:id="rId112" w:history="1">
        <w:r w:rsidRPr="00FD12B9">
          <w:rPr>
            <w:rStyle w:val="Hyperlink"/>
            <w:rFonts w:ascii="Arial" w:hAnsi="Arial" w:cs="Arial"/>
            <w:color w:val="4680EE"/>
            <w:sz w:val="24"/>
            <w:szCs w:val="24"/>
            <w:shd w:val="clear" w:color="auto" w:fill="FFFFFF"/>
          </w:rPr>
          <w:t>spooky action</w:t>
        </w:r>
      </w:hyperlink>
      <w:r w:rsidRPr="00FD12B9">
        <w:rPr>
          <w:rFonts w:ascii="Arial" w:hAnsi="Arial" w:cs="Arial"/>
          <w:color w:val="212438"/>
          <w:sz w:val="24"/>
          <w:szCs w:val="24"/>
          <w:shd w:val="clear" w:color="auto" w:fill="FFFFFF"/>
        </w:rPr>
        <w:t> at a distance" is real. Researchers process the spooky output to certify and quantify the </w:t>
      </w:r>
      <w:hyperlink r:id="rId113" w:history="1">
        <w:r w:rsidRPr="00FD12B9">
          <w:rPr>
            <w:rStyle w:val="Hyperlink"/>
            <w:rFonts w:ascii="Arial" w:hAnsi="Arial" w:cs="Arial"/>
            <w:sz w:val="24"/>
            <w:szCs w:val="24"/>
            <w:shd w:val="clear" w:color="auto" w:fill="FFFFFF"/>
          </w:rPr>
          <w:t>randomness</w:t>
        </w:r>
      </w:hyperlink>
      <w:r w:rsidRPr="00FD12B9">
        <w:rPr>
          <w:rFonts w:ascii="Arial" w:hAnsi="Arial" w:cs="Arial"/>
          <w:color w:val="212438"/>
          <w:sz w:val="24"/>
          <w:szCs w:val="24"/>
          <w:shd w:val="clear" w:color="auto" w:fill="FFFFFF"/>
        </w:rPr>
        <w:t xml:space="preserve"> available in the data and generate a string of more random bits. </w:t>
      </w:r>
      <w:hyperlink r:id="rId114" w:history="1">
        <w:r w:rsidRPr="00FD12B9">
          <w:rPr>
            <w:rStyle w:val="Hyperlink"/>
            <w:rFonts w:ascii="Arial" w:hAnsi="Arial" w:cs="Arial"/>
            <w:sz w:val="24"/>
            <w:szCs w:val="24"/>
            <w:shd w:val="clear" w:color="auto" w:fill="FFFFFF"/>
          </w:rPr>
          <w:t>LINK</w:t>
        </w:r>
      </w:hyperlink>
    </w:p>
    <w:p w14:paraId="38245D23" w14:textId="77777777" w:rsidR="00E7383B" w:rsidRPr="00FD12B9" w:rsidRDefault="00E7383B" w:rsidP="00E7383B">
      <w:pPr>
        <w:spacing w:after="0" w:line="240" w:lineRule="auto"/>
        <w:ind w:right="85"/>
        <w:rPr>
          <w:rFonts w:ascii="Arial" w:hAnsi="Arial" w:cs="Arial"/>
          <w:bCs/>
          <w:sz w:val="24"/>
          <w:szCs w:val="24"/>
          <w:lang w:val="it-IT"/>
        </w:rPr>
      </w:pPr>
    </w:p>
    <w:p w14:paraId="3B38B025" w14:textId="38E0D3D0" w:rsidR="0016779A" w:rsidRPr="00FD12B9" w:rsidRDefault="000B5B07" w:rsidP="0016779A">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NON-REPUDIATION: Cryptocurrency units of value events, transactions non-repudiation at any time – space, place in the future will be expected required and will be derived from a physical (photonic) light process generated by a Quantum Random Number Beacon QRNB. The QRNB provides a method and means to prevent repudiation of any event, transaction at any point in time – space.</w:t>
      </w:r>
      <w:r w:rsidR="0016779A" w:rsidRPr="00FD12B9">
        <w:rPr>
          <w:rFonts w:ascii="Arial" w:hAnsi="Arial" w:cs="Arial"/>
          <w:color w:val="24292F"/>
        </w:rPr>
        <w:t xml:space="preserve"> </w:t>
      </w:r>
    </w:p>
    <w:p w14:paraId="7B79753B" w14:textId="08CA5D60" w:rsidR="00AE3A7B" w:rsidRPr="00FD12B9" w:rsidRDefault="0016779A"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NIST’s QRNB intent is to be interoperable with other QRNB’s, therefore, this Max Planck Institute / Announcement is germane to a discussion of a one world government / one world economic system of systems: distributed quantum computers – will need (UTZ Universal Time Zone) stochastic harmonization. "Our work provides a pathway towards extreme mechanical nonlinearities, and towards quantum devices that use mechanical resonators as qubits" </w:t>
      </w:r>
      <w:hyperlink r:id="rId115" w:history="1">
        <w:r w:rsidRPr="00FD12B9">
          <w:rPr>
            <w:rStyle w:val="Hyperlink"/>
            <w:rFonts w:ascii="Arial" w:hAnsi="Arial" w:cs="Arial"/>
          </w:rPr>
          <w:t>https://www.nature.com/articles/s41534-021-00393-3</w:t>
        </w:r>
      </w:hyperlink>
    </w:p>
    <w:p w14:paraId="17C22224"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Quantum computing based on waves at room temperature Vs particles in a liquid nitrogen cooled chamber given energy required to keep the environment near absolute zero with liquid nitrogen. Use of light waves at room temperature = more ecologically sustainable, more accurate quantum computing given less challenge to synchronize, stochastically harmonize quantum computing sites over UTZ Universal Time Zone as a basis for programming, computing programmable money / programmable economy.</w:t>
      </w:r>
    </w:p>
    <w:p w14:paraId="0DA47F72"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t>
      </w:r>
      <w:proofErr w:type="spellStart"/>
      <w:r w:rsidRPr="00FD12B9">
        <w:rPr>
          <w:rFonts w:ascii="Arial" w:hAnsi="Arial" w:cs="Arial"/>
          <w:color w:val="24292F"/>
        </w:rPr>
        <w:t>Schroedinger's</w:t>
      </w:r>
      <w:proofErr w:type="spellEnd"/>
      <w:r w:rsidRPr="00FD12B9">
        <w:rPr>
          <w:rFonts w:ascii="Arial" w:hAnsi="Arial" w:cs="Arial"/>
          <w:color w:val="24292F"/>
        </w:rPr>
        <w:t xml:space="preserve"> equation at </w:t>
      </w:r>
      <w:proofErr w:type="spellStart"/>
      <w:r w:rsidRPr="00FD12B9">
        <w:rPr>
          <w:rFonts w:ascii="Arial" w:hAnsi="Arial" w:cs="Arial"/>
          <w:color w:val="24292F"/>
        </w:rPr>
        <w:t>it's</w:t>
      </w:r>
      <w:proofErr w:type="spellEnd"/>
      <w:r w:rsidRPr="00FD12B9">
        <w:rPr>
          <w:rFonts w:ascii="Arial" w:hAnsi="Arial" w:cs="Arial"/>
          <w:color w:val="24292F"/>
        </w:rPr>
        <w:t xml:space="preserve"> heart describes energy and looks similar to describing the action of waves in water" so, if an (observed) event can appear as a particle or a diffusion pattern in a wave, why not use diffusion patterns in waves at room temperatures Vs liquid cooled silicon computer chips chilled to near absolute zero for efficiencies in energy and accuracy at different temperature zones / elevations given temperature drops every 1000 meters / feet in altitude? Source: Einstein's nightmare: </w:t>
      </w:r>
      <w:hyperlink r:id="rId116" w:history="1">
        <w:r w:rsidRPr="00FD12B9">
          <w:rPr>
            <w:rStyle w:val="Hyperlink"/>
            <w:rFonts w:ascii="Arial" w:hAnsi="Arial" w:cs="Arial"/>
            <w:u w:val="none"/>
          </w:rPr>
          <w:t>https://youtu.be/-hxljpxTaiA?t=211</w:t>
        </w:r>
      </w:hyperlink>
    </w:p>
    <w:p w14:paraId="283660F3" w14:textId="13F98648" w:rsidR="00AB1C1C" w:rsidRPr="00FD12B9" w:rsidRDefault="00AB1C1C"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QUANTUM COMPUTING STOCK / COMMODITY MARKETS</w:t>
      </w:r>
      <w:r w:rsidR="000B5B07" w:rsidRPr="00FD12B9">
        <w:rPr>
          <w:rFonts w:ascii="Arial" w:hAnsi="Arial" w:cs="Arial"/>
          <w:color w:val="24292F"/>
        </w:rPr>
        <w:t xml:space="preserve"> USE CASE:</w:t>
      </w:r>
      <w:r w:rsidRPr="00FD12B9">
        <w:rPr>
          <w:rFonts w:ascii="Arial" w:hAnsi="Arial" w:cs="Arial"/>
          <w:color w:val="24292F"/>
        </w:rPr>
        <w:t xml:space="preserve"> given: other than the ubiquitous &lt;/108&gt; {"108"} heartbeat message sending start, stop, TTL Time To Live commands to algorithmic HFT trade to master controllers, how will stock, commodity, crypto etc. markets be mitigated, moderated among the quantum computing haves / have nots? </w:t>
      </w:r>
      <w:r w:rsidR="0039504B" w:rsidRPr="00FD12B9">
        <w:rPr>
          <w:rFonts w:ascii="Arial" w:hAnsi="Arial" w:cs="Arial"/>
          <w:color w:val="24292F"/>
        </w:rPr>
        <w:t>H</w:t>
      </w:r>
      <w:r w:rsidRPr="00FD12B9">
        <w:rPr>
          <w:rFonts w:ascii="Arial" w:hAnsi="Arial" w:cs="Arial"/>
          <w:color w:val="24292F"/>
        </w:rPr>
        <w:t xml:space="preserve">ow will market trade sessions be mitigated, moderated among quantum </w:t>
      </w:r>
      <w:proofErr w:type="gramStart"/>
      <w:r w:rsidRPr="00FD12B9">
        <w:rPr>
          <w:rFonts w:ascii="Arial" w:hAnsi="Arial" w:cs="Arial"/>
          <w:color w:val="24292F"/>
        </w:rPr>
        <w:t>haves</w:t>
      </w:r>
      <w:proofErr w:type="gramEnd"/>
      <w:r w:rsidRPr="00FD12B9">
        <w:rPr>
          <w:rFonts w:ascii="Arial" w:hAnsi="Arial" w:cs="Arial"/>
          <w:color w:val="24292F"/>
        </w:rPr>
        <w:t xml:space="preserve"> and have nots? i.e., QCCS Quantum Computing Control System </w:t>
      </w:r>
      <w:hyperlink r:id="rId117" w:history="1">
        <w:r w:rsidRPr="00FD12B9">
          <w:rPr>
            <w:rStyle w:val="Hyperlink"/>
            <w:rFonts w:ascii="Arial" w:hAnsi="Arial" w:cs="Arial"/>
            <w:u w:val="none"/>
          </w:rPr>
          <w:t>https://tinyurl.com/e4h5wxk</w:t>
        </w:r>
      </w:hyperlink>
      <w:r w:rsidRPr="00FD12B9">
        <w:rPr>
          <w:rFonts w:ascii="Arial" w:hAnsi="Arial" w:cs="Arial"/>
          <w:color w:val="24292F"/>
        </w:rPr>
        <w:t> </w:t>
      </w:r>
    </w:p>
    <w:p w14:paraId="4859BA80" w14:textId="77777777"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IEEE Article: Quantum Computing Error Correct QEC is getting practical February 25th</w:t>
      </w:r>
      <w:proofErr w:type="gramStart"/>
      <w:r w:rsidRPr="00FD12B9">
        <w:rPr>
          <w:rFonts w:ascii="Arial" w:hAnsi="Arial" w:cs="Arial"/>
          <w:color w:val="24292F"/>
        </w:rPr>
        <w:t xml:space="preserve"> 2021</w:t>
      </w:r>
      <w:proofErr w:type="gramEnd"/>
      <w:r w:rsidRPr="00FD12B9">
        <w:rPr>
          <w:rFonts w:ascii="Arial" w:hAnsi="Arial" w:cs="Arial"/>
          <w:color w:val="24292F"/>
        </w:rPr>
        <w:t>: Quantum Error Correction QEC, in combination with the theory of fault-tolerant quantum computing, suggests that engineers can in principle build an arbitrarily large quantum computer that if operated correctly would be capable of arbitrarily long computations. This would be a stunningly powerful achievement. The prospect that it can be realized underpins the entire field of quantum computer science: Replace all quantum computing hardware with “logical” qubits running QEC, and even the most complex algorithms come into reach. For instance, Shor’s algorithm could be deployed to render Bitcoin insecure with just a few thousand error-corrected logical qubits. LINK: </w:t>
      </w:r>
      <w:hyperlink r:id="rId118" w:history="1">
        <w:r w:rsidRPr="00FD12B9">
          <w:rPr>
            <w:rStyle w:val="Hyperlink"/>
            <w:rFonts w:ascii="Arial" w:hAnsi="Arial" w:cs="Arial"/>
            <w:u w:val="none"/>
          </w:rPr>
          <w:t>https://spectrum.ieee.org/tech-talk/computing/hardware/quantum-computer-error-correction-is-getting-practical</w:t>
        </w:r>
      </w:hyperlink>
    </w:p>
    <w:p w14:paraId="0BA5F6C7" w14:textId="66A13E10" w:rsidR="00885009" w:rsidRPr="00FD12B9" w:rsidRDefault="00885009" w:rsidP="00885009">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QFS Quantum Financial System ground station data center in Las Vegas Nevada to my knowledge does not make use of the Department of Commerce’s NIST National Institute of Science and Technology’s QRNB Quantum Random Number Beacon. Crypto currencies need to be quantum computing based rather than simply quantum resistant and use light waves at room temperature Vs particle detection given the particle - wave duality twin slot phenomenon using liquid nitrogen for Ecological energy consumption and economic (less energy, less expensive) efficiencies. In other words, a quantum computing, quantum financial system for the 99 %</w:t>
      </w:r>
    </w:p>
    <w:p w14:paraId="78F8EF28" w14:textId="636CADCD" w:rsidR="00885009" w:rsidRDefault="00885009" w:rsidP="00885009">
      <w:pPr>
        <w:pStyle w:val="NormalWeb"/>
        <w:shd w:val="clear" w:color="auto" w:fill="FFFFFF"/>
        <w:spacing w:before="0" w:beforeAutospacing="0" w:after="240" w:afterAutospacing="0"/>
        <w:rPr>
          <w:rStyle w:val="Hyperlink"/>
          <w:rFonts w:ascii="Arial" w:hAnsi="Arial" w:cs="Arial"/>
          <w:u w:val="none"/>
        </w:rPr>
      </w:pPr>
      <w:r w:rsidRPr="00FD12B9">
        <w:rPr>
          <w:rFonts w:ascii="Arial" w:hAnsi="Arial" w:cs="Arial"/>
          <w:color w:val="24292F"/>
        </w:rPr>
        <w:t xml:space="preserve">NIST’s QRNB intent is to be interoperable with other QRNB’s, therefore, this Max Planck Institute / Announcement is germane to a discussion of a one world government / one world economic system of systems: distributed quantum computers – will need </w:t>
      </w:r>
      <w:r w:rsidRPr="00FD12B9">
        <w:rPr>
          <w:rFonts w:ascii="Arial" w:hAnsi="Arial" w:cs="Arial"/>
          <w:color w:val="24292F"/>
        </w:rPr>
        <w:lastRenderedPageBreak/>
        <w:t>(UTZ Universal Time Zone) stochastic harmonization. "Our work provides a pathway towards extreme mechanical nonlinearities, and towards quantum devices that use mechanical resonators as qubits" </w:t>
      </w:r>
      <w:hyperlink r:id="rId119" w:history="1">
        <w:r w:rsidRPr="00FD12B9">
          <w:rPr>
            <w:rStyle w:val="Hyperlink"/>
            <w:rFonts w:ascii="Arial" w:hAnsi="Arial" w:cs="Arial"/>
            <w:u w:val="none"/>
          </w:rPr>
          <w:t>https://www.nature.com/articles/s41534-021-00393-3</w:t>
        </w:r>
      </w:hyperlink>
    </w:p>
    <w:p w14:paraId="252711C6" w14:textId="77777777" w:rsidR="00B36B0B" w:rsidRPr="00A86EEE" w:rsidRDefault="00B36B0B" w:rsidP="00B36B0B">
      <w:pPr>
        <w:pStyle w:val="NormalWeb"/>
        <w:shd w:val="clear" w:color="auto" w:fill="FFFFFF"/>
        <w:spacing w:before="0" w:beforeAutospacing="0" w:after="0" w:afterAutospacing="0"/>
        <w:rPr>
          <w:rFonts w:ascii="Arial" w:hAnsi="Arial" w:cs="Arial"/>
          <w:b/>
          <w:bCs/>
          <w:color w:val="191143"/>
        </w:rPr>
      </w:pPr>
      <w:r w:rsidRPr="00A86EEE">
        <w:rPr>
          <w:rFonts w:ascii="Arial" w:hAnsi="Arial" w:cs="Arial"/>
          <w:b/>
          <w:bCs/>
          <w:color w:val="191143"/>
        </w:rPr>
        <w:t>Quantum Computing Quantum Circuit Quantum dots metrics</w:t>
      </w:r>
    </w:p>
    <w:p w14:paraId="66E1AF5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27595395" w14:textId="016607CD"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Science Alert: The latest invention follows the team's creation of the first ever quantum transistor in 2012. (A transistor is a small device that controls electronic signals and forms just one part of a computer circuit. An integrated circuit is more complex as it puts lots of transistors together.) To make this leap in quantum computing, the researchers used a scanning tunneling microscope in an ultra-high vacuum to place quantum dots with sub-nanometer precision.</w:t>
      </w:r>
      <w:r>
        <w:rPr>
          <w:rFonts w:ascii="Arial" w:hAnsi="Arial" w:cs="Arial"/>
          <w:color w:val="191143"/>
        </w:rPr>
        <w:t xml:space="preserve"> </w:t>
      </w:r>
      <w:r w:rsidRPr="00B36B0B">
        <w:rPr>
          <w:rFonts w:ascii="Arial" w:hAnsi="Arial" w:cs="Arial"/>
          <w:color w:val="191143"/>
        </w:rPr>
        <w:t>The placement of each quantum dot needed to be just right so the circuit could mimic how electrons hop along a string of single- and double-bonded carbons in a polyacetylene molecule. </w:t>
      </w:r>
    </w:p>
    <w:p w14:paraId="28E83832"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p>
    <w:p w14:paraId="6FC0B16D" w14:textId="77777777"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SCOTUS "Alice in Wonderland ruling "claims may not direct towards abstract ideas. Thesis: physical is the opposite of abstract e.g., Paul Revere's ride as an analog to hop by hop, hop count metrics for quantum dots comprising quantum circuits</w:t>
      </w:r>
    </w:p>
    <w:p w14:paraId="5B547BCB" w14:textId="701ACF0B" w:rsidR="00B36B0B" w:rsidRPr="00B36B0B" w:rsidRDefault="00B36B0B" w:rsidP="00B36B0B">
      <w:pPr>
        <w:pStyle w:val="NormalWeb"/>
        <w:shd w:val="clear" w:color="auto" w:fill="FFFFFF"/>
        <w:spacing w:before="0" w:beforeAutospacing="0" w:after="0" w:afterAutospacing="0"/>
        <w:rPr>
          <w:rFonts w:ascii="Arial" w:hAnsi="Arial" w:cs="Arial"/>
          <w:color w:val="191143"/>
        </w:rPr>
      </w:pPr>
      <w:r w:rsidRPr="00B36B0B">
        <w:rPr>
          <w:rFonts w:ascii="Arial" w:hAnsi="Arial" w:cs="Arial"/>
          <w:color w:val="191143"/>
        </w:rPr>
        <w:t xml:space="preserve">https://www.sciencealert.com/a-huge-step-forward-in-quantum-computing-was-just-announced-the-first-ever-quantum-circuit </w:t>
      </w:r>
      <w:hyperlink r:id="rId120" w:tgtFrame="_blank" w:history="1">
        <w:r w:rsidRPr="00B36B0B">
          <w:rPr>
            <w:rStyle w:val="Hyperlink"/>
            <w:rFonts w:ascii="Arial" w:hAnsi="Arial" w:cs="Arial"/>
            <w:color w:val="0066CC"/>
          </w:rPr>
          <w:t>#quantumcomputing</w:t>
        </w:r>
      </w:hyperlink>
    </w:p>
    <w:p w14:paraId="5B5CAA91" w14:textId="4F5F357B" w:rsidR="000206C1" w:rsidRDefault="000206C1"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Time crystal</w:t>
      </w:r>
      <w:r w:rsidR="0039504B" w:rsidRPr="00FD12B9">
        <w:rPr>
          <w:rFonts w:ascii="Arial" w:hAnsi="Arial" w:cs="Arial"/>
          <w:color w:val="24292F"/>
        </w:rPr>
        <w:t>s</w:t>
      </w:r>
      <w:r w:rsidRPr="00FD12B9">
        <w:rPr>
          <w:rFonts w:ascii="Arial" w:hAnsi="Arial" w:cs="Arial"/>
          <w:color w:val="24292F"/>
        </w:rPr>
        <w:t xml:space="preserve">, first proposed by physicist Frank </w:t>
      </w:r>
      <w:proofErr w:type="spellStart"/>
      <w:r w:rsidRPr="00FD12B9">
        <w:rPr>
          <w:rFonts w:ascii="Arial" w:hAnsi="Arial" w:cs="Arial"/>
          <w:color w:val="24292F"/>
        </w:rPr>
        <w:t>Wilczek</w:t>
      </w:r>
      <w:proofErr w:type="spellEnd"/>
      <w:r w:rsidRPr="00FD12B9">
        <w:rPr>
          <w:rFonts w:ascii="Arial" w:hAnsi="Arial" w:cs="Arial"/>
          <w:color w:val="24292F"/>
        </w:rPr>
        <w:t xml:space="preserve"> in 2012, is a phase of matter which repeats in time, </w:t>
      </w:r>
      <w:proofErr w:type="gramStart"/>
      <w:r w:rsidRPr="00FD12B9">
        <w:rPr>
          <w:rFonts w:ascii="Arial" w:hAnsi="Arial" w:cs="Arial"/>
          <w:color w:val="24292F"/>
        </w:rPr>
        <w:t>similar to</w:t>
      </w:r>
      <w:proofErr w:type="gramEnd"/>
      <w:r w:rsidRPr="00FD12B9">
        <w:rPr>
          <w:rFonts w:ascii="Arial" w:hAnsi="Arial" w:cs="Arial"/>
          <w:color w:val="24292F"/>
        </w:rPr>
        <w:t xml:space="preserve"> how a regular crystal's structure repeats in space. What that means is that the particles in the crystal perpetually switch between two states without requiring the input of more energy and without losing any energy. These crystals are the first objects to break what is known as "time-translation symmetry," a rule in physics that states that a stable object will remain unchanged throughout time. Time crystals avoid this rule, being both stable and ever-changing. Scientists from Stanford and the Max Planck Institute for Physics of Complex Systems, as well as scientists at </w:t>
      </w:r>
      <w:proofErr w:type="spellStart"/>
      <w:r w:rsidRPr="00FD12B9">
        <w:rPr>
          <w:rFonts w:ascii="Arial" w:hAnsi="Arial" w:cs="Arial"/>
          <w:color w:val="24292F"/>
        </w:rPr>
        <w:t>QuTech</w:t>
      </w:r>
      <w:proofErr w:type="spellEnd"/>
      <w:r w:rsidRPr="00FD12B9">
        <w:rPr>
          <w:rFonts w:ascii="Arial" w:hAnsi="Arial" w:cs="Arial"/>
          <w:color w:val="24292F"/>
        </w:rPr>
        <w:t>, a collaboration between the Delft University of Technology and the Netherlands Organization for Applied Scientific Research (TNO), figured out for the first time how to create these theoretical crystals.</w:t>
      </w:r>
    </w:p>
    <w:p w14:paraId="12939B82" w14:textId="571C7AAE" w:rsidR="0051533F" w:rsidRPr="0051533F" w:rsidRDefault="0051533F" w:rsidP="00AE3A7B">
      <w:pPr>
        <w:pStyle w:val="NormalWeb"/>
        <w:shd w:val="clear" w:color="auto" w:fill="FFFFFF"/>
        <w:spacing w:before="0" w:beforeAutospacing="0" w:after="240" w:afterAutospacing="0"/>
        <w:rPr>
          <w:rFonts w:ascii="Arial" w:hAnsi="Arial" w:cs="Arial"/>
          <w:b/>
          <w:bCs/>
          <w:color w:val="24292F"/>
        </w:rPr>
      </w:pPr>
      <w:r w:rsidRPr="0051533F">
        <w:rPr>
          <w:rFonts w:ascii="Arial" w:hAnsi="Arial" w:cs="Arial"/>
          <w:b/>
          <w:bCs/>
          <w:color w:val="24292F"/>
        </w:rPr>
        <w:t>(Open) Telemetry</w:t>
      </w:r>
      <w:r w:rsidR="00FE2604">
        <w:rPr>
          <w:rFonts w:ascii="Arial" w:hAnsi="Arial" w:cs="Arial"/>
          <w:b/>
          <w:bCs/>
          <w:color w:val="24292F"/>
        </w:rPr>
        <w:t xml:space="preserve"> OTEL</w:t>
      </w:r>
    </w:p>
    <w:p w14:paraId="62692CBF" w14:textId="4BBFE9E5" w:rsidR="0051533F" w:rsidRDefault="0051533F" w:rsidP="0051533F">
      <w:pPr>
        <w:pStyle w:val="NormalWeb"/>
        <w:shd w:val="clear" w:color="auto" w:fill="FFFFFF"/>
        <w:spacing w:after="240"/>
        <w:rPr>
          <w:rFonts w:ascii="Arial" w:hAnsi="Arial" w:cs="Arial"/>
          <w:color w:val="24292F"/>
        </w:rPr>
      </w:pPr>
      <w:r w:rsidRPr="0051533F">
        <w:rPr>
          <w:rFonts w:ascii="Arial" w:hAnsi="Arial" w:cs="Arial"/>
          <w:color w:val="24292F"/>
        </w:rPr>
        <w:t>Observability has made it possible for both developers and operators to gain that visibility into their systems.</w:t>
      </w:r>
      <w:r>
        <w:rPr>
          <w:rFonts w:ascii="Arial" w:hAnsi="Arial" w:cs="Arial"/>
          <w:color w:val="24292F"/>
        </w:rPr>
        <w:t xml:space="preserve"> </w:t>
      </w:r>
      <w:proofErr w:type="gramStart"/>
      <w:r w:rsidRPr="0051533F">
        <w:rPr>
          <w:rFonts w:ascii="Arial" w:hAnsi="Arial" w:cs="Arial"/>
          <w:color w:val="24292F"/>
        </w:rPr>
        <w:t>In order to</w:t>
      </w:r>
      <w:proofErr w:type="gramEnd"/>
      <w:r w:rsidRPr="0051533F">
        <w:rPr>
          <w:rFonts w:ascii="Arial" w:hAnsi="Arial" w:cs="Arial"/>
          <w:color w:val="24292F"/>
        </w:rPr>
        <w:t xml:space="preserve"> make a system observable, it must be instrumented. That is, the code must emit traces, metrics, and logs. The instrumented data must then be sent to an Observability back-end.</w:t>
      </w:r>
    </w:p>
    <w:p w14:paraId="79FD6F76" w14:textId="3DBFFEC5" w:rsidR="008C0FB0" w:rsidRPr="008C0FB0" w:rsidRDefault="008C0FB0" w:rsidP="008C0FB0">
      <w:pPr>
        <w:pStyle w:val="NormalWeb"/>
        <w:shd w:val="clear" w:color="auto" w:fill="FFFFFF"/>
        <w:spacing w:after="240"/>
        <w:rPr>
          <w:rFonts w:ascii="Arial" w:hAnsi="Arial" w:cs="Arial"/>
          <w:color w:val="24292F"/>
        </w:rPr>
      </w:pPr>
      <w:proofErr w:type="spellStart"/>
      <w:r w:rsidRPr="008C0FB0">
        <w:rPr>
          <w:rFonts w:ascii="Arial" w:hAnsi="Arial" w:cs="Arial"/>
          <w:color w:val="24292F"/>
        </w:rPr>
        <w:t>OpenTracing</w:t>
      </w:r>
      <w:proofErr w:type="spellEnd"/>
      <w:r w:rsidRPr="008C0FB0">
        <w:rPr>
          <w:rFonts w:ascii="Arial" w:hAnsi="Arial" w:cs="Arial"/>
          <w:color w:val="24292F"/>
        </w:rPr>
        <w:t xml:space="preserve"> vendor-neutral API for sending telemetry data to an Observability back-end; it relied on developers to implement their own libraries to meet the specification.</w:t>
      </w:r>
    </w:p>
    <w:p w14:paraId="1C7CDE45" w14:textId="25F95A77" w:rsidR="0051533F" w:rsidRDefault="008C0FB0" w:rsidP="008C0FB0">
      <w:pPr>
        <w:pStyle w:val="NormalWeb"/>
        <w:shd w:val="clear" w:color="auto" w:fill="FFFFFF"/>
        <w:spacing w:after="240"/>
        <w:rPr>
          <w:rFonts w:ascii="Arial" w:hAnsi="Arial" w:cs="Arial"/>
          <w:color w:val="24292F"/>
        </w:rPr>
      </w:pPr>
      <w:proofErr w:type="spellStart"/>
      <w:r w:rsidRPr="008C0FB0">
        <w:rPr>
          <w:rFonts w:ascii="Arial" w:hAnsi="Arial" w:cs="Arial"/>
          <w:color w:val="24292F"/>
        </w:rPr>
        <w:t>OpenCensus</w:t>
      </w:r>
      <w:proofErr w:type="spellEnd"/>
      <w:r w:rsidRPr="008C0FB0">
        <w:rPr>
          <w:rFonts w:ascii="Arial" w:hAnsi="Arial" w:cs="Arial"/>
          <w:color w:val="24292F"/>
        </w:rPr>
        <w:t xml:space="preserve"> provided a set of language-specific libraries that developers could use to instrument their code and send to any one of their supported back-ends.</w:t>
      </w:r>
    </w:p>
    <w:p w14:paraId="4D251E93" w14:textId="7143E964" w:rsidR="00FE2604" w:rsidRPr="009F5BA2" w:rsidRDefault="00FE2604" w:rsidP="009F5BA2">
      <w:pPr>
        <w:rPr>
          <w:sz w:val="24"/>
          <w:szCs w:val="24"/>
        </w:rPr>
      </w:pPr>
      <w:r w:rsidRPr="009F5BA2">
        <w:rPr>
          <w:sz w:val="24"/>
          <w:szCs w:val="24"/>
        </w:rPr>
        <w:t>single, vendor-agnostic instrumentation library per language with support for both automatic and manual instrumentation.</w:t>
      </w:r>
    </w:p>
    <w:p w14:paraId="2412DDDF" w14:textId="3D7FCA90" w:rsidR="00FE2604" w:rsidRPr="009F5BA2" w:rsidRDefault="00FE2604" w:rsidP="009F5BA2">
      <w:pPr>
        <w:rPr>
          <w:sz w:val="24"/>
          <w:szCs w:val="24"/>
        </w:rPr>
      </w:pPr>
      <w:r w:rsidRPr="009F5BA2">
        <w:rPr>
          <w:sz w:val="24"/>
          <w:szCs w:val="24"/>
        </w:rPr>
        <w:lastRenderedPageBreak/>
        <w:t>single vendor-neutral collector binary that can be deployed in a variety of ways.</w:t>
      </w:r>
    </w:p>
    <w:p w14:paraId="02D68025" w14:textId="62C21099" w:rsidR="00FE2604" w:rsidRPr="009F5BA2" w:rsidRDefault="00FE2604" w:rsidP="009F5BA2">
      <w:pPr>
        <w:rPr>
          <w:sz w:val="24"/>
          <w:szCs w:val="24"/>
        </w:rPr>
      </w:pPr>
      <w:r w:rsidRPr="009F5BA2">
        <w:rPr>
          <w:sz w:val="24"/>
          <w:szCs w:val="24"/>
        </w:rPr>
        <w:t>end-to-end implementation to generate, emit, collect, process and export telemetry data.</w:t>
      </w:r>
    </w:p>
    <w:p w14:paraId="79FEAD88" w14:textId="3729B389"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 xml:space="preserve">control of data with the ability to send data to multiple destinations in parallel through </w:t>
      </w:r>
      <w:r w:rsidR="009F5BA2">
        <w:rPr>
          <w:rFonts w:ascii="Arial" w:hAnsi="Arial" w:cs="Arial"/>
          <w:color w:val="24292F"/>
        </w:rPr>
        <w:t xml:space="preserve">(workflow rules) </w:t>
      </w:r>
      <w:r w:rsidRPr="00FE2604">
        <w:rPr>
          <w:rFonts w:ascii="Arial" w:hAnsi="Arial" w:cs="Arial"/>
          <w:color w:val="24292F"/>
        </w:rPr>
        <w:t>configuration.</w:t>
      </w:r>
    </w:p>
    <w:p w14:paraId="3A542D0D" w14:textId="77777777" w:rsidR="00FE2604" w:rsidRPr="00FE2604"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Open-standard semantic conventions to ensure vendor-agnostic data collection</w:t>
      </w:r>
    </w:p>
    <w:p w14:paraId="6B8BD56E" w14:textId="770C65A2" w:rsidR="00E24DEC" w:rsidRDefault="00FE2604" w:rsidP="00FE2604">
      <w:pPr>
        <w:pStyle w:val="NormalWeb"/>
        <w:shd w:val="clear" w:color="auto" w:fill="FFFFFF"/>
        <w:spacing w:after="240"/>
        <w:rPr>
          <w:rFonts w:ascii="Arial" w:hAnsi="Arial" w:cs="Arial"/>
          <w:color w:val="24292F"/>
        </w:rPr>
      </w:pPr>
      <w:r w:rsidRPr="00FE2604">
        <w:rPr>
          <w:rFonts w:ascii="Arial" w:hAnsi="Arial" w:cs="Arial"/>
          <w:color w:val="24292F"/>
        </w:rPr>
        <w:t>The ability to support multiple context propagation formats in parallel to assist with migrating as standards evolve.</w:t>
      </w:r>
    </w:p>
    <w:p w14:paraId="0EBC744F" w14:textId="4EF20804" w:rsidR="00B25EFB" w:rsidRPr="00B25EFB" w:rsidRDefault="00B25EFB" w:rsidP="00B25EFB">
      <w:pPr>
        <w:pStyle w:val="NormalWeb"/>
        <w:shd w:val="clear" w:color="auto" w:fill="FFFFFF"/>
        <w:spacing w:after="240"/>
        <w:rPr>
          <w:rFonts w:ascii="Arial" w:hAnsi="Arial" w:cs="Arial"/>
          <w:color w:val="24292F"/>
        </w:rPr>
      </w:pPr>
      <w:proofErr w:type="spellStart"/>
      <w:r w:rsidRPr="00B25EFB">
        <w:rPr>
          <w:rFonts w:ascii="Arial" w:hAnsi="Arial" w:cs="Arial"/>
          <w:color w:val="24292F"/>
        </w:rPr>
        <w:t>OpenTelemetry</w:t>
      </w:r>
      <w:proofErr w:type="spellEnd"/>
      <w:r w:rsidRPr="00B25EFB">
        <w:rPr>
          <w:rFonts w:ascii="Arial" w:hAnsi="Arial" w:cs="Arial"/>
          <w:color w:val="24292F"/>
        </w:rPr>
        <w:t xml:space="preserve"> main components:</w:t>
      </w:r>
      <w:r w:rsidR="00931E1E">
        <w:rPr>
          <w:rFonts w:ascii="Arial" w:hAnsi="Arial" w:cs="Arial"/>
          <w:color w:val="24292F"/>
        </w:rPr>
        <w:t xml:space="preserve">/ </w:t>
      </w:r>
      <w:r w:rsidRPr="00B25EFB">
        <w:rPr>
          <w:rFonts w:ascii="Arial" w:hAnsi="Arial" w:cs="Arial"/>
          <w:color w:val="24292F"/>
        </w:rPr>
        <w:t>Cross-language specification</w:t>
      </w:r>
    </w:p>
    <w:p w14:paraId="56992B94" w14:textId="6DA45D42" w:rsidR="00B25EFB" w:rsidRP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Tools to collect, transform, and export telemetry data</w:t>
      </w:r>
      <w:r w:rsidR="00931E1E">
        <w:rPr>
          <w:rFonts w:ascii="Arial" w:hAnsi="Arial" w:cs="Arial"/>
          <w:color w:val="24292F"/>
        </w:rPr>
        <w:t xml:space="preserve">/ </w:t>
      </w:r>
      <w:r w:rsidRPr="00B25EFB">
        <w:rPr>
          <w:rFonts w:ascii="Arial" w:hAnsi="Arial" w:cs="Arial"/>
          <w:color w:val="24292F"/>
        </w:rPr>
        <w:t>Per-language SDKs</w:t>
      </w:r>
    </w:p>
    <w:p w14:paraId="5E39CE49" w14:textId="559A9593" w:rsidR="00B25EFB" w:rsidRDefault="00B25EFB" w:rsidP="00B25EFB">
      <w:pPr>
        <w:pStyle w:val="NormalWeb"/>
        <w:shd w:val="clear" w:color="auto" w:fill="FFFFFF"/>
        <w:spacing w:after="240"/>
        <w:rPr>
          <w:rFonts w:ascii="Arial" w:hAnsi="Arial" w:cs="Arial"/>
          <w:color w:val="24292F"/>
        </w:rPr>
      </w:pPr>
      <w:r w:rsidRPr="00B25EFB">
        <w:rPr>
          <w:rFonts w:ascii="Arial" w:hAnsi="Arial" w:cs="Arial"/>
          <w:color w:val="24292F"/>
        </w:rPr>
        <w:t xml:space="preserve">Automatic instrumentation and </w:t>
      </w:r>
      <w:proofErr w:type="spellStart"/>
      <w:r w:rsidRPr="00B25EFB">
        <w:rPr>
          <w:rFonts w:ascii="Arial" w:hAnsi="Arial" w:cs="Arial"/>
          <w:color w:val="24292F"/>
        </w:rPr>
        <w:t>contrib</w:t>
      </w:r>
      <w:proofErr w:type="spellEnd"/>
      <w:r w:rsidRPr="00B25EFB">
        <w:rPr>
          <w:rFonts w:ascii="Arial" w:hAnsi="Arial" w:cs="Arial"/>
          <w:color w:val="24292F"/>
        </w:rPr>
        <w:t xml:space="preserve"> packages</w:t>
      </w:r>
    </w:p>
    <w:p w14:paraId="2669181F" w14:textId="2A00EA66" w:rsidR="00931E1E" w:rsidRDefault="005445D0" w:rsidP="005445D0">
      <w:pPr>
        <w:pStyle w:val="NormalWeb"/>
        <w:shd w:val="clear" w:color="auto" w:fill="FFFFFF"/>
        <w:spacing w:after="240"/>
        <w:rPr>
          <w:rFonts w:ascii="Arial" w:hAnsi="Arial" w:cs="Arial"/>
          <w:color w:val="24292F"/>
        </w:rPr>
      </w:pPr>
      <w:proofErr w:type="spellStart"/>
      <w:r w:rsidRPr="005445D0">
        <w:rPr>
          <w:rFonts w:ascii="Arial" w:hAnsi="Arial" w:cs="Arial"/>
          <w:color w:val="24292F"/>
        </w:rPr>
        <w:t>OpenTelemetry</w:t>
      </w:r>
      <w:proofErr w:type="spellEnd"/>
      <w:r w:rsidRPr="005445D0">
        <w:rPr>
          <w:rFonts w:ascii="Arial" w:hAnsi="Arial" w:cs="Arial"/>
          <w:color w:val="24292F"/>
        </w:rPr>
        <w:t xml:space="preserve"> Collector is a vendor-agnostic proxy that receive</w:t>
      </w:r>
      <w:r w:rsidR="00393D9D">
        <w:rPr>
          <w:rFonts w:ascii="Arial" w:hAnsi="Arial" w:cs="Arial"/>
          <w:color w:val="24292F"/>
        </w:rPr>
        <w:t>s</w:t>
      </w:r>
      <w:r w:rsidRPr="005445D0">
        <w:rPr>
          <w:rFonts w:ascii="Arial" w:hAnsi="Arial" w:cs="Arial"/>
          <w:color w:val="24292F"/>
        </w:rPr>
        <w:t>, process</w:t>
      </w:r>
      <w:r w:rsidR="00393D9D">
        <w:rPr>
          <w:rFonts w:ascii="Arial" w:hAnsi="Arial" w:cs="Arial"/>
          <w:color w:val="24292F"/>
        </w:rPr>
        <w:t>es</w:t>
      </w:r>
      <w:r w:rsidRPr="005445D0">
        <w:rPr>
          <w:rFonts w:ascii="Arial" w:hAnsi="Arial" w:cs="Arial"/>
          <w:color w:val="24292F"/>
        </w:rPr>
        <w:t>, and export</w:t>
      </w:r>
      <w:r w:rsidR="00393D9D">
        <w:rPr>
          <w:rFonts w:ascii="Arial" w:hAnsi="Arial" w:cs="Arial"/>
          <w:color w:val="24292F"/>
        </w:rPr>
        <w:t>s</w:t>
      </w:r>
      <w:r w:rsidRPr="005445D0">
        <w:rPr>
          <w:rFonts w:ascii="Arial" w:hAnsi="Arial" w:cs="Arial"/>
          <w:color w:val="24292F"/>
        </w:rPr>
        <w:t xml:space="preserve"> telemetry data. It supports receiving telemetry data in multiple formats (e.g., OTLP, Jaeger, Prometheus, as well as many commercial/proprietary tools) and sending data to one or more backends. It supports processing</w:t>
      </w:r>
      <w:r w:rsidR="00393D9D">
        <w:rPr>
          <w:rFonts w:ascii="Arial" w:hAnsi="Arial" w:cs="Arial"/>
          <w:color w:val="24292F"/>
        </w:rPr>
        <w:t xml:space="preserve">, </w:t>
      </w:r>
      <w:r w:rsidRPr="005445D0">
        <w:rPr>
          <w:rFonts w:ascii="Arial" w:hAnsi="Arial" w:cs="Arial"/>
          <w:color w:val="24292F"/>
        </w:rPr>
        <w:t xml:space="preserve">filtering telemetry data before export. Collector </w:t>
      </w:r>
      <w:proofErr w:type="spellStart"/>
      <w:r w:rsidRPr="005445D0">
        <w:rPr>
          <w:rFonts w:ascii="Arial" w:hAnsi="Arial" w:cs="Arial"/>
          <w:color w:val="24292F"/>
        </w:rPr>
        <w:t>contrib</w:t>
      </w:r>
      <w:proofErr w:type="spellEnd"/>
      <w:r w:rsidRPr="005445D0">
        <w:rPr>
          <w:rFonts w:ascii="Arial" w:hAnsi="Arial" w:cs="Arial"/>
          <w:color w:val="24292F"/>
        </w:rPr>
        <w:t xml:space="preserve"> packages bring support for data formats and vendor backends.</w:t>
      </w:r>
    </w:p>
    <w:p w14:paraId="0410A73B" w14:textId="2539862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Signals</w:t>
      </w:r>
      <w:r>
        <w:rPr>
          <w:rFonts w:ascii="Arial" w:hAnsi="Arial" w:cs="Arial"/>
          <w:color w:val="24292F"/>
        </w:rPr>
        <w:t xml:space="preserve">: </w:t>
      </w:r>
      <w:r w:rsidRPr="00D9560B">
        <w:rPr>
          <w:rFonts w:ascii="Arial" w:hAnsi="Arial" w:cs="Arial"/>
          <w:color w:val="24292F"/>
        </w:rPr>
        <w:t xml:space="preserve">In </w:t>
      </w:r>
      <w:proofErr w:type="spellStart"/>
      <w:r w:rsidRPr="00D9560B">
        <w:rPr>
          <w:rFonts w:ascii="Arial" w:hAnsi="Arial" w:cs="Arial"/>
          <w:color w:val="24292F"/>
        </w:rPr>
        <w:t>OpenTelemetry</w:t>
      </w:r>
      <w:proofErr w:type="spellEnd"/>
      <w:r w:rsidRPr="00D9560B">
        <w:rPr>
          <w:rFonts w:ascii="Arial" w:hAnsi="Arial" w:cs="Arial"/>
          <w:color w:val="24292F"/>
        </w:rPr>
        <w:t>, a Signal refers to the categories of telemetry that are supported by the specification. It supports the Signals below</w:t>
      </w:r>
      <w:r w:rsidR="0030363A">
        <w:rPr>
          <w:rFonts w:ascii="Arial" w:hAnsi="Arial" w:cs="Arial"/>
          <w:color w:val="24292F"/>
        </w:rPr>
        <w:t>:</w:t>
      </w:r>
    </w:p>
    <w:p w14:paraId="4E4981B9" w14:textId="54B506BB"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Traces</w:t>
      </w:r>
      <w:r>
        <w:rPr>
          <w:rFonts w:ascii="Arial" w:hAnsi="Arial" w:cs="Arial"/>
          <w:color w:val="24292F"/>
        </w:rPr>
        <w:t xml:space="preserve">: </w:t>
      </w:r>
      <w:r w:rsidRPr="00D9560B">
        <w:rPr>
          <w:rFonts w:ascii="Arial" w:hAnsi="Arial" w:cs="Arial"/>
          <w:color w:val="24292F"/>
        </w:rPr>
        <w:t xml:space="preserve">Traces </w:t>
      </w:r>
      <w:r>
        <w:rPr>
          <w:rFonts w:ascii="Arial" w:hAnsi="Arial" w:cs="Arial"/>
          <w:color w:val="24292F"/>
        </w:rPr>
        <w:t>are</w:t>
      </w:r>
      <w:r w:rsidRPr="00D9560B">
        <w:rPr>
          <w:rFonts w:ascii="Arial" w:hAnsi="Arial" w:cs="Arial"/>
          <w:color w:val="24292F"/>
        </w:rPr>
        <w:t xml:space="preserve"> the big picture of what happens when a request</w:t>
      </w:r>
      <w:r>
        <w:rPr>
          <w:rFonts w:ascii="Arial" w:hAnsi="Arial" w:cs="Arial"/>
          <w:color w:val="24292F"/>
        </w:rPr>
        <w:t xml:space="preserve"> (s)</w:t>
      </w:r>
      <w:r w:rsidRPr="00D9560B">
        <w:rPr>
          <w:rFonts w:ascii="Arial" w:hAnsi="Arial" w:cs="Arial"/>
          <w:color w:val="24292F"/>
        </w:rPr>
        <w:t xml:space="preserve"> is </w:t>
      </w:r>
      <w:r>
        <w:rPr>
          <w:rFonts w:ascii="Arial" w:hAnsi="Arial" w:cs="Arial"/>
          <w:color w:val="24292F"/>
        </w:rPr>
        <w:t xml:space="preserve">/ are </w:t>
      </w:r>
      <w:r w:rsidRPr="00D9560B">
        <w:rPr>
          <w:rFonts w:ascii="Arial" w:hAnsi="Arial" w:cs="Arial"/>
          <w:color w:val="24292F"/>
        </w:rPr>
        <w:t xml:space="preserve">made </w:t>
      </w:r>
    </w:p>
    <w:p w14:paraId="738E50DC" w14:textId="23E326BD"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Metrics</w:t>
      </w:r>
      <w:r>
        <w:rPr>
          <w:rFonts w:ascii="Arial" w:hAnsi="Arial" w:cs="Arial"/>
          <w:color w:val="24292F"/>
        </w:rPr>
        <w:t xml:space="preserve">: </w:t>
      </w:r>
      <w:r w:rsidRPr="00D9560B">
        <w:rPr>
          <w:rFonts w:ascii="Arial" w:hAnsi="Arial" w:cs="Arial"/>
          <w:color w:val="24292F"/>
        </w:rPr>
        <w:t>A metric is a measurement about a service, captured at runtime.</w:t>
      </w:r>
    </w:p>
    <w:p w14:paraId="6E864AF6" w14:textId="0EC1F8C7" w:rsidR="00D9560B" w:rsidRP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Logs</w:t>
      </w:r>
      <w:r>
        <w:rPr>
          <w:rFonts w:ascii="Arial" w:hAnsi="Arial" w:cs="Arial"/>
          <w:color w:val="24292F"/>
        </w:rPr>
        <w:t xml:space="preserve">: </w:t>
      </w:r>
      <w:r w:rsidRPr="00D9560B">
        <w:rPr>
          <w:rFonts w:ascii="Arial" w:hAnsi="Arial" w:cs="Arial"/>
          <w:color w:val="24292F"/>
        </w:rPr>
        <w:t>A log is a timestamped text record, either structured (recommended) or unstructured, with metadata.</w:t>
      </w:r>
    </w:p>
    <w:p w14:paraId="002D1CF5" w14:textId="0376894B" w:rsidR="00D9560B" w:rsidRDefault="00D9560B" w:rsidP="00D9560B">
      <w:pPr>
        <w:pStyle w:val="NormalWeb"/>
        <w:shd w:val="clear" w:color="auto" w:fill="FFFFFF"/>
        <w:spacing w:after="240"/>
        <w:rPr>
          <w:rFonts w:ascii="Arial" w:hAnsi="Arial" w:cs="Arial"/>
          <w:color w:val="24292F"/>
        </w:rPr>
      </w:pPr>
      <w:r w:rsidRPr="00D9560B">
        <w:rPr>
          <w:rFonts w:ascii="Arial" w:hAnsi="Arial" w:cs="Arial"/>
          <w:color w:val="24292F"/>
        </w:rPr>
        <w:t>Baggage</w:t>
      </w:r>
      <w:r>
        <w:rPr>
          <w:rFonts w:ascii="Arial" w:hAnsi="Arial" w:cs="Arial"/>
          <w:color w:val="24292F"/>
        </w:rPr>
        <w:t xml:space="preserve">: </w:t>
      </w:r>
      <w:r w:rsidRPr="00D9560B">
        <w:rPr>
          <w:rFonts w:ascii="Arial" w:hAnsi="Arial" w:cs="Arial"/>
          <w:color w:val="24292F"/>
        </w:rPr>
        <w:t>Baggage refers to contextual information that’s passed between spans</w:t>
      </w:r>
    </w:p>
    <w:p w14:paraId="6D8A9EA7" w14:textId="1A89A563" w:rsidR="0030363A" w:rsidRPr="0030363A" w:rsidRDefault="0030363A" w:rsidP="0030363A">
      <w:pPr>
        <w:pStyle w:val="NormalWeb"/>
        <w:shd w:val="clear" w:color="auto" w:fill="FFFFFF"/>
        <w:spacing w:after="240"/>
        <w:rPr>
          <w:rFonts w:ascii="Arial" w:hAnsi="Arial" w:cs="Arial"/>
          <w:color w:val="24292F"/>
        </w:rPr>
      </w:pPr>
      <w:proofErr w:type="spellStart"/>
      <w:r w:rsidRPr="0030363A">
        <w:rPr>
          <w:rFonts w:ascii="Arial" w:hAnsi="Arial" w:cs="Arial"/>
          <w:color w:val="24292F"/>
        </w:rPr>
        <w:t>OpenTelemetry</w:t>
      </w:r>
      <w:proofErr w:type="spellEnd"/>
      <w:r w:rsidRPr="0030363A">
        <w:rPr>
          <w:rFonts w:ascii="Arial" w:hAnsi="Arial" w:cs="Arial"/>
          <w:color w:val="24292F"/>
        </w:rPr>
        <w:t xml:space="preserve"> main components:</w:t>
      </w:r>
      <w:r w:rsidR="00FF719C">
        <w:rPr>
          <w:rFonts w:ascii="Arial" w:hAnsi="Arial" w:cs="Arial"/>
          <w:color w:val="24292F"/>
        </w:rPr>
        <w:t xml:space="preserve"> </w:t>
      </w:r>
      <w:r w:rsidRPr="0030363A">
        <w:rPr>
          <w:rFonts w:ascii="Arial" w:hAnsi="Arial" w:cs="Arial"/>
          <w:color w:val="24292F"/>
        </w:rPr>
        <w:t>Cross-language specification</w:t>
      </w:r>
    </w:p>
    <w:p w14:paraId="53ACC361" w14:textId="0C10C9E9"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Tools to collect, transform, and export telemetry data</w:t>
      </w:r>
      <w:r w:rsidR="00FF719C">
        <w:rPr>
          <w:rFonts w:ascii="Arial" w:hAnsi="Arial" w:cs="Arial"/>
          <w:color w:val="24292F"/>
        </w:rPr>
        <w:t xml:space="preserve">/ </w:t>
      </w:r>
      <w:r w:rsidRPr="0030363A">
        <w:rPr>
          <w:rFonts w:ascii="Arial" w:hAnsi="Arial" w:cs="Arial"/>
          <w:color w:val="24292F"/>
        </w:rPr>
        <w:t>Per-language SDKs</w:t>
      </w:r>
    </w:p>
    <w:p w14:paraId="25D054C1" w14:textId="77777777" w:rsidR="0030363A" w:rsidRPr="0030363A" w:rsidRDefault="0030363A" w:rsidP="0030363A">
      <w:pPr>
        <w:pStyle w:val="NormalWeb"/>
        <w:shd w:val="clear" w:color="auto" w:fill="FFFFFF"/>
        <w:spacing w:after="240"/>
        <w:rPr>
          <w:rFonts w:ascii="Arial" w:hAnsi="Arial" w:cs="Arial"/>
          <w:color w:val="24292F"/>
        </w:rPr>
      </w:pPr>
      <w:r w:rsidRPr="0030363A">
        <w:rPr>
          <w:rFonts w:ascii="Arial" w:hAnsi="Arial" w:cs="Arial"/>
          <w:color w:val="24292F"/>
        </w:rPr>
        <w:t xml:space="preserve">Automatic instrumentation and </w:t>
      </w:r>
      <w:proofErr w:type="spellStart"/>
      <w:r w:rsidRPr="0030363A">
        <w:rPr>
          <w:rFonts w:ascii="Arial" w:hAnsi="Arial" w:cs="Arial"/>
          <w:color w:val="24292F"/>
        </w:rPr>
        <w:t>contrib</w:t>
      </w:r>
      <w:proofErr w:type="spellEnd"/>
      <w:r w:rsidRPr="0030363A">
        <w:rPr>
          <w:rFonts w:ascii="Arial" w:hAnsi="Arial" w:cs="Arial"/>
          <w:color w:val="24292F"/>
        </w:rPr>
        <w:t xml:space="preserve"> packages</w:t>
      </w:r>
    </w:p>
    <w:p w14:paraId="757DA7DB" w14:textId="6EA3CFDA" w:rsidR="0030363A" w:rsidRDefault="0030363A" w:rsidP="0030363A">
      <w:pPr>
        <w:pStyle w:val="NormalWeb"/>
        <w:shd w:val="clear" w:color="auto" w:fill="FFFFFF"/>
        <w:spacing w:after="240"/>
        <w:rPr>
          <w:rFonts w:ascii="Arial" w:hAnsi="Arial" w:cs="Arial"/>
          <w:color w:val="24292F"/>
        </w:rPr>
      </w:pPr>
      <w:proofErr w:type="spellStart"/>
      <w:r w:rsidRPr="0030363A">
        <w:rPr>
          <w:rFonts w:ascii="Arial" w:hAnsi="Arial" w:cs="Arial"/>
          <w:color w:val="24292F"/>
        </w:rPr>
        <w:t>OpenTelemetry</w:t>
      </w:r>
      <w:proofErr w:type="spellEnd"/>
      <w:r w:rsidRPr="0030363A">
        <w:rPr>
          <w:rFonts w:ascii="Arial" w:hAnsi="Arial" w:cs="Arial"/>
          <w:color w:val="24292F"/>
        </w:rPr>
        <w:t xml:space="preserve"> lets you replace the need for vendor-specific SDKs and tools for generating and exporting telemetry data.</w:t>
      </w:r>
      <w:r>
        <w:rPr>
          <w:rFonts w:ascii="Arial" w:hAnsi="Arial" w:cs="Arial"/>
          <w:color w:val="24292F"/>
        </w:rPr>
        <w:t xml:space="preserve"> </w:t>
      </w:r>
      <w:r w:rsidRPr="0030363A">
        <w:rPr>
          <w:rFonts w:ascii="Arial" w:hAnsi="Arial" w:cs="Arial"/>
          <w:color w:val="24292F"/>
        </w:rPr>
        <w:t xml:space="preserve">Data: Defines the </w:t>
      </w:r>
      <w:proofErr w:type="spellStart"/>
      <w:r w:rsidRPr="0030363A">
        <w:rPr>
          <w:rFonts w:ascii="Arial" w:hAnsi="Arial" w:cs="Arial"/>
          <w:color w:val="24292F"/>
        </w:rPr>
        <w:t>OpenTelemetry</w:t>
      </w:r>
      <w:proofErr w:type="spellEnd"/>
      <w:r w:rsidRPr="0030363A">
        <w:rPr>
          <w:rFonts w:ascii="Arial" w:hAnsi="Arial" w:cs="Arial"/>
          <w:color w:val="24292F"/>
        </w:rPr>
        <w:t xml:space="preserve"> Protocol (OTLP) and vendor-agnostic semantic conventions </w:t>
      </w:r>
    </w:p>
    <w:p w14:paraId="3D6D5A27" w14:textId="2EE32EF3"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lastRenderedPageBreak/>
        <w:t>Collector</w:t>
      </w:r>
      <w:r w:rsidR="00FF719C">
        <w:rPr>
          <w:rFonts w:ascii="Arial" w:hAnsi="Arial" w:cs="Arial"/>
          <w:color w:val="24292F"/>
        </w:rPr>
        <w:t xml:space="preserve">: </w:t>
      </w:r>
      <w:r w:rsidRPr="00DE7363">
        <w:rPr>
          <w:rFonts w:ascii="Arial" w:hAnsi="Arial" w:cs="Arial"/>
          <w:color w:val="24292F"/>
        </w:rPr>
        <w:t xml:space="preserve">The </w:t>
      </w:r>
      <w:proofErr w:type="spellStart"/>
      <w:r w:rsidRPr="00DE7363">
        <w:rPr>
          <w:rFonts w:ascii="Arial" w:hAnsi="Arial" w:cs="Arial"/>
          <w:color w:val="24292F"/>
        </w:rPr>
        <w:t>OpenTelemetry</w:t>
      </w:r>
      <w:proofErr w:type="spellEnd"/>
      <w:r w:rsidRPr="00DE7363">
        <w:rPr>
          <w:rFonts w:ascii="Arial" w:hAnsi="Arial" w:cs="Arial"/>
          <w:color w:val="24292F"/>
        </w:rPr>
        <w:t xml:space="preserve"> Collector is a vendor-agnostic proxy that can receive, process, and export telemetry data. It supports receiving telemetry data in multiple formats (e.g., OTLP, Jaeger, Prometheus, as well as many commercial/proprietary tools) and sending data to one or more backends. It also supports processing and filtering telemetry data before it gets exported. Collector </w:t>
      </w:r>
      <w:proofErr w:type="spellStart"/>
      <w:r w:rsidRPr="00DE7363">
        <w:rPr>
          <w:rFonts w:ascii="Arial" w:hAnsi="Arial" w:cs="Arial"/>
          <w:color w:val="24292F"/>
        </w:rPr>
        <w:t>contrib</w:t>
      </w:r>
      <w:proofErr w:type="spellEnd"/>
      <w:r w:rsidRPr="00DE7363">
        <w:rPr>
          <w:rFonts w:ascii="Arial" w:hAnsi="Arial" w:cs="Arial"/>
          <w:color w:val="24292F"/>
        </w:rPr>
        <w:t xml:space="preserve"> packages bring support for more data formats and vendor backends.</w:t>
      </w:r>
      <w:r w:rsidR="00FF719C">
        <w:rPr>
          <w:rFonts w:ascii="Arial" w:hAnsi="Arial" w:cs="Arial"/>
          <w:color w:val="24292F"/>
        </w:rPr>
        <w:t xml:space="preserve"> </w:t>
      </w:r>
      <w:r w:rsidRPr="00DE7363">
        <w:rPr>
          <w:rFonts w:ascii="Arial" w:hAnsi="Arial" w:cs="Arial"/>
          <w:color w:val="24292F"/>
        </w:rPr>
        <w:t>For more information, see Data Collection.</w:t>
      </w:r>
    </w:p>
    <w:p w14:paraId="23101A7A" w14:textId="58C9E2AF" w:rsidR="00DE7363" w:rsidRPr="00DE7363"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Language SDKs</w:t>
      </w:r>
      <w:r w:rsidR="00FF719C">
        <w:rPr>
          <w:rFonts w:ascii="Arial" w:hAnsi="Arial" w:cs="Arial"/>
          <w:color w:val="24292F"/>
        </w:rPr>
        <w:t xml:space="preserve">: </w:t>
      </w:r>
      <w:proofErr w:type="spellStart"/>
      <w:r w:rsidRPr="00DE7363">
        <w:rPr>
          <w:rFonts w:ascii="Arial" w:hAnsi="Arial" w:cs="Arial"/>
          <w:color w:val="24292F"/>
        </w:rPr>
        <w:t>OpenTelemetry</w:t>
      </w:r>
      <w:proofErr w:type="spellEnd"/>
      <w:r w:rsidRPr="00DE7363">
        <w:rPr>
          <w:rFonts w:ascii="Arial" w:hAnsi="Arial" w:cs="Arial"/>
          <w:color w:val="24292F"/>
        </w:rPr>
        <w:t xml:space="preserve"> also has language SDKs that let you use the </w:t>
      </w:r>
      <w:proofErr w:type="spellStart"/>
      <w:r w:rsidRPr="00DE7363">
        <w:rPr>
          <w:rFonts w:ascii="Arial" w:hAnsi="Arial" w:cs="Arial"/>
          <w:color w:val="24292F"/>
        </w:rPr>
        <w:t>OpenTelemetry</w:t>
      </w:r>
      <w:proofErr w:type="spellEnd"/>
      <w:r w:rsidRPr="00DE7363">
        <w:rPr>
          <w:rFonts w:ascii="Arial" w:hAnsi="Arial" w:cs="Arial"/>
          <w:color w:val="24292F"/>
        </w:rPr>
        <w:t xml:space="preserve"> API to generate telemetry data with your language of choice and export that data to a preferred backend. These SDKs also let you incorporate automatic instrumentation for common libraries and frameworks that you can use to connect to manual instrumentation in your application. Vendors often make distributions of language SDKs to make exporting to their backends simpler.</w:t>
      </w:r>
      <w:r>
        <w:rPr>
          <w:rFonts w:ascii="Arial" w:hAnsi="Arial" w:cs="Arial"/>
          <w:color w:val="24292F"/>
        </w:rPr>
        <w:t xml:space="preserve"> </w:t>
      </w:r>
    </w:p>
    <w:p w14:paraId="1D69DE8D" w14:textId="615867AF" w:rsidR="00DE7363" w:rsidRPr="00FD12B9" w:rsidRDefault="00DE7363" w:rsidP="00DE7363">
      <w:pPr>
        <w:pStyle w:val="NormalWeb"/>
        <w:shd w:val="clear" w:color="auto" w:fill="FFFFFF"/>
        <w:spacing w:after="240"/>
        <w:rPr>
          <w:rFonts w:ascii="Arial" w:hAnsi="Arial" w:cs="Arial"/>
          <w:color w:val="24292F"/>
        </w:rPr>
      </w:pPr>
      <w:r w:rsidRPr="00DE7363">
        <w:rPr>
          <w:rFonts w:ascii="Arial" w:hAnsi="Arial" w:cs="Arial"/>
          <w:color w:val="24292F"/>
        </w:rPr>
        <w:t>Automatic Instrumentation</w:t>
      </w:r>
      <w:r w:rsidR="00FF719C">
        <w:rPr>
          <w:rFonts w:ascii="Arial" w:hAnsi="Arial" w:cs="Arial"/>
          <w:color w:val="24292F"/>
        </w:rPr>
        <w:t xml:space="preserve">: </w:t>
      </w:r>
      <w:proofErr w:type="spellStart"/>
      <w:r w:rsidRPr="00DE7363">
        <w:rPr>
          <w:rFonts w:ascii="Arial" w:hAnsi="Arial" w:cs="Arial"/>
          <w:color w:val="24292F"/>
        </w:rPr>
        <w:t>OpenTelemetry</w:t>
      </w:r>
      <w:proofErr w:type="spellEnd"/>
      <w:r w:rsidRPr="00DE7363">
        <w:rPr>
          <w:rFonts w:ascii="Arial" w:hAnsi="Arial" w:cs="Arial"/>
          <w:color w:val="24292F"/>
        </w:rPr>
        <w:t xml:space="preserve"> supports a broad number of components that generate relevant telemetry data from popular libraries and frameworks for supported languages. For example, inbound and outbound HTTP requests from an HTTP library will generate data about those requests. Using automatic instrumentation may differ from language to language, where one might prefer or require the use of a component that you load alongside your application, and another might prefer that you pull in a package explicitly in your </w:t>
      </w:r>
      <w:proofErr w:type="spellStart"/>
      <w:proofErr w:type="gramStart"/>
      <w:r w:rsidRPr="00DE7363">
        <w:rPr>
          <w:rFonts w:ascii="Arial" w:hAnsi="Arial" w:cs="Arial"/>
          <w:color w:val="24292F"/>
        </w:rPr>
        <w:t>codebase.It</w:t>
      </w:r>
      <w:proofErr w:type="spellEnd"/>
      <w:proofErr w:type="gramEnd"/>
      <w:r w:rsidRPr="00DE7363">
        <w:rPr>
          <w:rFonts w:ascii="Arial" w:hAnsi="Arial" w:cs="Arial"/>
          <w:color w:val="24292F"/>
        </w:rPr>
        <w:t xml:space="preserve"> is a long-term goal that popular libraries are authored to be observable out of the box, such that pulling in a separate component is not required.</w:t>
      </w:r>
      <w:r w:rsidR="00FF719C">
        <w:rPr>
          <w:rFonts w:ascii="Arial" w:hAnsi="Arial" w:cs="Arial"/>
          <w:color w:val="24292F"/>
        </w:rPr>
        <w:t xml:space="preserve"> SOURCE: </w:t>
      </w:r>
      <w:r w:rsidR="00FF719C" w:rsidRPr="00FF719C">
        <w:rPr>
          <w:rFonts w:ascii="Arial" w:hAnsi="Arial" w:cs="Arial"/>
          <w:color w:val="24292F"/>
        </w:rPr>
        <w:t>https://opentelemetry.io/docs/reference/specification/</w:t>
      </w:r>
    </w:p>
    <w:p w14:paraId="31F06B33" w14:textId="77777777" w:rsidR="00AE3A7B" w:rsidRPr="00FE2604" w:rsidRDefault="00AE3A7B" w:rsidP="00AE3A7B">
      <w:pPr>
        <w:pStyle w:val="NormalWeb"/>
        <w:shd w:val="clear" w:color="auto" w:fill="FFFFFF"/>
        <w:spacing w:before="0" w:beforeAutospacing="0" w:after="240" w:afterAutospacing="0"/>
        <w:rPr>
          <w:rFonts w:ascii="Arial" w:hAnsi="Arial" w:cs="Arial"/>
          <w:b/>
          <w:bCs/>
          <w:color w:val="24292F"/>
        </w:rPr>
      </w:pPr>
      <w:r w:rsidRPr="00FE2604">
        <w:rPr>
          <w:rFonts w:ascii="Arial" w:hAnsi="Arial" w:cs="Arial"/>
          <w:b/>
          <w:bCs/>
          <w:color w:val="24292F"/>
        </w:rPr>
        <w:t>Law of Time dot org: 13 MOONS OF PEACE Math:</w:t>
      </w:r>
    </w:p>
    <w:p w14:paraId="6F4D47EF" w14:textId="77777777" w:rsidR="00AE3A7B" w:rsidRPr="00FD12B9" w:rsidRDefault="00AE3A7B" w:rsidP="00AE3A7B">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The 13 Moon calendar is a solar-galactic cycle that meshes the 365-day third-dimensional solar cycle with the 260-day fourth-dimensional galactic cycle (Tzolkin) every 52 years. The 365-day orbit of Earth around the Sun naturally divides into thirteen 28-day sequences (13×28=364) which correspond to the thirteen lunations occurring during one solar year, plus one extra day, July 25, the Day Out of Time, a day to practice time is art and peace through culture. Its daily use helps entrain the mind into the threshold of galactic consciousness. The 13 Moon/28-day calendar embraces and synchronizes all true calendrical and mathematical systems, </w:t>
      </w:r>
      <w:proofErr w:type="gramStart"/>
      <w:r w:rsidRPr="00FD12B9">
        <w:rPr>
          <w:rFonts w:ascii="Arial" w:hAnsi="Arial" w:cs="Arial"/>
          <w:color w:val="24292F"/>
        </w:rPr>
        <w:t>from lunar calendars,</w:t>
      </w:r>
      <w:proofErr w:type="gramEnd"/>
      <w:r w:rsidRPr="00FD12B9">
        <w:rPr>
          <w:rFonts w:ascii="Arial" w:hAnsi="Arial" w:cs="Arial"/>
          <w:color w:val="24292F"/>
        </w:rPr>
        <w:t xml:space="preserve"> to the Mayan long count, to the Elder Futhark runes, to the I Ching hexagrams. In other words, this system reveals a master matrix, which contains all other systems. In the Gregorian calendar there is little cyclic or periodic order. Months are uneven; the length of months does not correlate with number of seven-day weeks, and the numbers change every month. </w:t>
      </w:r>
      <w:hyperlink r:id="rId121" w:history="1">
        <w:r w:rsidRPr="00FD12B9">
          <w:rPr>
            <w:rStyle w:val="Hyperlink"/>
            <w:rFonts w:ascii="Arial" w:hAnsi="Arial" w:cs="Arial"/>
          </w:rPr>
          <w:t>https://lawoftime.org/education/</w:t>
        </w:r>
      </w:hyperlink>
    </w:p>
    <w:p w14:paraId="02CD95D0" w14:textId="25543B3B" w:rsidR="00AE3A7B" w:rsidRDefault="00AE3A7B" w:rsidP="00AE3A7B">
      <w:pPr>
        <w:pStyle w:val="NormalWeb"/>
        <w:shd w:val="clear" w:color="auto" w:fill="FFFFFF"/>
        <w:spacing w:before="0" w:beforeAutospacing="0" w:after="240" w:afterAutospacing="0"/>
        <w:rPr>
          <w:rStyle w:val="Hyperlink"/>
          <w:rFonts w:ascii="Arial" w:hAnsi="Arial" w:cs="Arial"/>
        </w:rPr>
      </w:pPr>
      <w:r w:rsidRPr="00FD12B9">
        <w:rPr>
          <w:rFonts w:ascii="Arial" w:hAnsi="Arial" w:cs="Arial"/>
          <w:color w:val="24292F"/>
        </w:rPr>
        <w:t>"One people, one Earth, one Time": "The times we are living in require higher thinking. There has never in the history of the Earth been a time like this. We are now participating in what is called the biosphere-noosphere transition. "Only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2" w:history="1">
        <w:r w:rsidRPr="00FD12B9">
          <w:rPr>
            <w:rStyle w:val="Hyperlink"/>
            <w:rFonts w:ascii="Arial" w:hAnsi="Arial" w:cs="Arial"/>
          </w:rPr>
          <w:t>http://lawoftime.org</w:t>
        </w:r>
      </w:hyperlink>
    </w:p>
    <w:p w14:paraId="2B711C87" w14:textId="5EF3E34D" w:rsidR="00171448" w:rsidRPr="00FD12B9" w:rsidRDefault="00171448" w:rsidP="00AE3A7B">
      <w:pPr>
        <w:pStyle w:val="NormalWeb"/>
        <w:shd w:val="clear" w:color="auto" w:fill="FFFFFF"/>
        <w:spacing w:before="0" w:beforeAutospacing="0" w:after="240" w:afterAutospacing="0"/>
        <w:rPr>
          <w:rFonts w:ascii="Arial" w:hAnsi="Arial" w:cs="Arial"/>
          <w:color w:val="24292F"/>
        </w:rPr>
      </w:pPr>
      <w:r>
        <w:rPr>
          <w:rFonts w:ascii="Arial" w:hAnsi="Arial" w:cs="Arial"/>
          <w:color w:val="24292F"/>
        </w:rPr>
        <w:lastRenderedPageBreak/>
        <w:t xml:space="preserve">SCOP: </w:t>
      </w:r>
      <w:r w:rsidRPr="00FD12B9">
        <w:rPr>
          <w:rFonts w:ascii="Arial" w:hAnsi="Arial" w:cs="Arial"/>
          <w:color w:val="24292F"/>
        </w:rPr>
        <w:t>HEARTBEAT ADMINISTRATIVE INTERFACE: SCOP Administrative Interface as an Internet, net of Money configuration tool. SCOP is a tool that exemplifies how the internet really works. SCOP is a web application, PHP based, that is a front-end to heartbeat</w:t>
      </w:r>
      <w:proofErr w:type="gramStart"/>
      <w:r w:rsidRPr="00FD12B9">
        <w:rPr>
          <w:rFonts w:ascii="Arial" w:hAnsi="Arial" w:cs="Arial"/>
          <w:color w:val="24292F"/>
        </w:rPr>
        <w:t>. .</w:t>
      </w:r>
      <w:proofErr w:type="gramEnd"/>
      <w:r w:rsidRPr="00FD12B9">
        <w:rPr>
          <w:rFonts w:ascii="Arial" w:hAnsi="Arial" w:cs="Arial"/>
          <w:color w:val="24292F"/>
        </w:rPr>
        <w:t xml:space="preserve"> SCOP can start/stop services, view/edit configuration files, make backups, take a server online/offline, add/remove virtual/real servers, etc.</w:t>
      </w:r>
    </w:p>
    <w:p w14:paraId="3E172CC5" w14:textId="3E212C63" w:rsidR="00D07A31" w:rsidRPr="00CD282C" w:rsidRDefault="00AE3A7B" w:rsidP="00CD282C">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SPACE / TELEPATHY / A.I., ARTIFICIAL INTELLIENGE: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NATO's structured data exchange that maps data element OPSCODES to symbol sets. Trade with E.T. / EBO’s requires a consistent </w:t>
      </w:r>
      <w:proofErr w:type="gramStart"/>
      <w:r w:rsidRPr="00FD12B9">
        <w:rPr>
          <w:rFonts w:ascii="Arial" w:hAnsi="Arial" w:cs="Arial"/>
          <w:color w:val="24292F"/>
        </w:rPr>
        <w:t>syntax ,</w:t>
      </w:r>
      <w:proofErr w:type="gramEnd"/>
      <w:r w:rsidRPr="00FD12B9">
        <w:rPr>
          <w:rFonts w:ascii="Arial" w:hAnsi="Arial" w:cs="Arial"/>
          <w:color w:val="24292F"/>
        </w:rPr>
        <w:t xml:space="preserve"> symbol set lexicon library </w:t>
      </w:r>
      <w:r w:rsidR="00CD282C">
        <w:rPr>
          <w:rFonts w:ascii="Arial" w:hAnsi="Arial" w:cs="Arial"/>
          <w:color w:val="24292F"/>
        </w:rPr>
        <w:t xml:space="preserve">with </w:t>
      </w:r>
      <w:r w:rsidRPr="00FD12B9">
        <w:rPr>
          <w:rFonts w:ascii="Arial" w:hAnsi="Arial" w:cs="Arial"/>
          <w:color w:val="24292F"/>
        </w:rPr>
        <w:t>OPSCODE brevity codes mapped to symbol sets</w:t>
      </w:r>
      <w:r w:rsidR="0039504B" w:rsidRPr="00FD12B9">
        <w:rPr>
          <w:rFonts w:ascii="Arial" w:hAnsi="Arial" w:cs="Arial"/>
          <w:color w:val="24292F"/>
        </w:rPr>
        <w:t xml:space="preserve"> </w:t>
      </w:r>
    </w:p>
    <w:p w14:paraId="3FF8F3DD" w14:textId="77777777" w:rsidR="00CD5F2A" w:rsidRDefault="00CC5F0C" w:rsidP="00B302BC">
      <w:pPr>
        <w:spacing w:after="0" w:line="240" w:lineRule="auto"/>
        <w:rPr>
          <w:rStyle w:val="Hyperlink"/>
          <w:rFonts w:ascii="Arial" w:hAnsi="Arial" w:cs="Arial"/>
          <w:color w:val="000000" w:themeColor="text1"/>
          <w:sz w:val="24"/>
          <w:szCs w:val="24"/>
          <w:u w:val="none"/>
        </w:rPr>
      </w:pPr>
      <w:r w:rsidRPr="00FD12B9">
        <w:rPr>
          <w:rFonts w:ascii="Arial" w:hAnsi="Arial" w:cs="Arial"/>
          <w:noProof/>
          <w:color w:val="000000" w:themeColor="text1"/>
          <w:sz w:val="24"/>
          <w:szCs w:val="24"/>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123"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sidRPr="00FD12B9">
        <w:rPr>
          <w:rStyle w:val="Hyperlink"/>
          <w:rFonts w:ascii="Arial" w:hAnsi="Arial" w:cs="Arial"/>
          <w:color w:val="000000" w:themeColor="text1"/>
          <w:sz w:val="24"/>
          <w:szCs w:val="24"/>
          <w:u w:val="none"/>
        </w:rPr>
        <w:t xml:space="preserve"> </w:t>
      </w:r>
      <w:r w:rsidRPr="00FD12B9">
        <w:rPr>
          <w:rFonts w:ascii="Arial" w:hAnsi="Arial" w:cs="Arial"/>
          <w:b/>
          <w:noProof/>
          <w:color w:val="323E4F" w:themeColor="text2" w:themeShade="BF"/>
          <w:sz w:val="24"/>
          <w:szCs w:val="24"/>
        </w:rPr>
        <w:t>.</w:t>
      </w:r>
      <w:r w:rsidRPr="00FD12B9">
        <w:rPr>
          <w:rFonts w:ascii="Arial" w:hAnsi="Arial" w:cs="Arial"/>
          <w:b/>
          <w:noProof/>
          <w:color w:val="323E4F" w:themeColor="text2" w:themeShade="BF"/>
          <w:sz w:val="24"/>
          <w:szCs w:val="24"/>
        </w:rPr>
        <w:drawing>
          <wp:inline distT="0" distB="0" distL="0" distR="0" wp14:anchorId="21CBE2B3" wp14:editId="4264C669">
            <wp:extent cx="1828800" cy="244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124" cstate="email">
                      <a:extLst>
                        <a:ext uri="{28A0092B-C50C-407E-A947-70E740481C1C}">
                          <a14:useLocalDpi xmlns:a14="http://schemas.microsoft.com/office/drawing/2010/main"/>
                        </a:ext>
                      </a:extLst>
                    </a:blip>
                    <a:stretch>
                      <a:fillRect/>
                    </a:stretch>
                  </pic:blipFill>
                  <pic:spPr>
                    <a:xfrm>
                      <a:off x="0" y="0"/>
                      <a:ext cx="1843826" cy="2460996"/>
                    </a:xfrm>
                    <a:prstGeom prst="rect">
                      <a:avLst/>
                    </a:prstGeom>
                  </pic:spPr>
                </pic:pic>
              </a:graphicData>
            </a:graphic>
          </wp:inline>
        </w:drawing>
      </w:r>
      <w:r w:rsidRPr="00FD12B9">
        <w:rPr>
          <w:rFonts w:ascii="Arial" w:hAnsi="Arial" w:cs="Arial"/>
          <w:b/>
          <w:noProof/>
          <w:color w:val="323E4F" w:themeColor="text2" w:themeShade="BF"/>
          <w:sz w:val="24"/>
          <w:szCs w:val="24"/>
        </w:rPr>
        <w:t xml:space="preserve">           </w:t>
      </w:r>
      <w:r w:rsidRPr="00FD12B9">
        <w:rPr>
          <w:rFonts w:ascii="Arial" w:hAnsi="Arial" w:cs="Arial"/>
          <w:noProof/>
          <w:color w:val="000000" w:themeColor="text1"/>
          <w:sz w:val="24"/>
          <w:szCs w:val="24"/>
        </w:rPr>
        <w:drawing>
          <wp:inline distT="0" distB="0" distL="0" distR="0" wp14:anchorId="04B59660" wp14:editId="297665C5">
            <wp:extent cx="1689687" cy="244348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125" cstate="email">
                      <a:extLst>
                        <a:ext uri="{28A0092B-C50C-407E-A947-70E740481C1C}">
                          <a14:useLocalDpi xmlns:a14="http://schemas.microsoft.com/office/drawing/2010/main"/>
                        </a:ext>
                      </a:extLst>
                    </a:blip>
                    <a:srcRect/>
                    <a:stretch/>
                  </pic:blipFill>
                  <pic:spPr bwMode="auto">
                    <a:xfrm>
                      <a:off x="0" y="0"/>
                      <a:ext cx="1709633" cy="2472324"/>
                    </a:xfrm>
                    <a:prstGeom prst="rect">
                      <a:avLst/>
                    </a:prstGeom>
                    <a:ln>
                      <a:noFill/>
                    </a:ln>
                    <a:extLst>
                      <a:ext uri="{53640926-AAD7-44D8-BBD7-CCE9431645EC}">
                        <a14:shadowObscured xmlns:a14="http://schemas.microsoft.com/office/drawing/2010/main"/>
                      </a:ext>
                    </a:extLst>
                  </pic:spPr>
                </pic:pic>
              </a:graphicData>
            </a:graphic>
          </wp:inline>
        </w:drawing>
      </w:r>
      <w:r w:rsidRPr="00FD12B9">
        <w:rPr>
          <w:rStyle w:val="Hyperlink"/>
          <w:rFonts w:ascii="Arial" w:hAnsi="Arial" w:cs="Arial"/>
          <w:color w:val="000000" w:themeColor="text1"/>
          <w:sz w:val="24"/>
          <w:szCs w:val="24"/>
          <w:u w:val="none"/>
        </w:rPr>
        <w:t xml:space="preserve">The </w:t>
      </w:r>
      <w:r w:rsidRPr="00FD12B9">
        <w:rPr>
          <w:rStyle w:val="Hyperlink"/>
          <w:rFonts w:ascii="Arial" w:hAnsi="Arial" w:cs="Arial"/>
          <w:b/>
          <w:color w:val="323E4F" w:themeColor="text2" w:themeShade="BF"/>
          <w:sz w:val="24"/>
          <w:szCs w:val="24"/>
          <w:u w:val="none"/>
        </w:rPr>
        <w:t>Heart Beacon Sculpture, Portland Oregon USA</w:t>
      </w:r>
      <w:r w:rsidRPr="00FD12B9">
        <w:rPr>
          <w:rStyle w:val="Hyperlink"/>
          <w:rFonts w:ascii="Arial" w:hAnsi="Arial" w:cs="Arial"/>
          <w:color w:val="000000" w:themeColor="text1"/>
          <w:sz w:val="24"/>
          <w:szCs w:val="24"/>
          <w:u w:val="none"/>
        </w:rPr>
        <w:t xml:space="preserve">: </w:t>
      </w:r>
    </w:p>
    <w:p w14:paraId="1AC77774" w14:textId="7A9A563B" w:rsidR="000D4193" w:rsidRPr="00FD12B9" w:rsidRDefault="00000000" w:rsidP="00B302BC">
      <w:pPr>
        <w:spacing w:after="0" w:line="240" w:lineRule="auto"/>
        <w:rPr>
          <w:rStyle w:val="Hyperlink"/>
          <w:rFonts w:ascii="Arial" w:hAnsi="Arial" w:cs="Arial"/>
          <w:sz w:val="24"/>
          <w:szCs w:val="24"/>
        </w:rPr>
      </w:pPr>
      <w:hyperlink r:id="rId126" w:history="1">
        <w:r w:rsidR="00CD5F2A" w:rsidRPr="00765391">
          <w:rPr>
            <w:rStyle w:val="Hyperlink"/>
            <w:rFonts w:ascii="Arial" w:hAnsi="Arial" w:cs="Arial"/>
            <w:sz w:val="24"/>
            <w:szCs w:val="24"/>
          </w:rPr>
          <w:t>LINK</w:t>
        </w:r>
      </w:hyperlink>
      <w:r w:rsidR="00CC5F0C" w:rsidRPr="00FD12B9">
        <w:rPr>
          <w:rStyle w:val="Hyperlink"/>
          <w:rFonts w:ascii="Arial" w:hAnsi="Arial" w:cs="Arial"/>
          <w:color w:val="000000" w:themeColor="text1"/>
          <w:sz w:val="24"/>
          <w:szCs w:val="24"/>
          <w:u w:val="none"/>
        </w:rPr>
        <w:t xml:space="preserve"> </w:t>
      </w:r>
      <w:hyperlink r:id="rId127" w:history="1">
        <w:r w:rsidR="00CC5F0C" w:rsidRPr="00FD12B9">
          <w:rPr>
            <w:rStyle w:val="Hyperlink"/>
            <w:rFonts w:ascii="Arial" w:hAnsi="Arial" w:cs="Arial"/>
            <w:sz w:val="24"/>
            <w:szCs w:val="24"/>
          </w:rPr>
          <w:t>https://codaworx.com/project/heart-beacon-city-of-portland</w:t>
        </w:r>
      </w:hyperlink>
    </w:p>
    <w:p w14:paraId="7E493C1C" w14:textId="5A940305" w:rsidR="002A1134" w:rsidRPr="00FD12B9" w:rsidRDefault="002A1134" w:rsidP="00B302BC">
      <w:pPr>
        <w:spacing w:after="0" w:line="240" w:lineRule="auto"/>
        <w:rPr>
          <w:rStyle w:val="Hyperlink"/>
          <w:rFonts w:ascii="Arial" w:hAnsi="Arial" w:cs="Arial"/>
          <w:sz w:val="24"/>
          <w:szCs w:val="24"/>
        </w:rPr>
      </w:pPr>
    </w:p>
    <w:p w14:paraId="7B44B29A" w14:textId="51B06D6D" w:rsidR="002A1134" w:rsidRDefault="00CD5F2A" w:rsidP="00B302BC">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drawing>
          <wp:inline distT="0" distB="0" distL="0" distR="0" wp14:anchorId="2E73157D" wp14:editId="7AD2D609">
            <wp:extent cx="5943600" cy="2186940"/>
            <wp:effectExtent l="0" t="0" r="0" b="381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7862D266" w14:textId="022E912A" w:rsidR="00BF1DA6" w:rsidRDefault="00BF1DA6" w:rsidP="00B302BC">
      <w:pPr>
        <w:spacing w:after="0" w:line="240" w:lineRule="auto"/>
        <w:rPr>
          <w:rStyle w:val="Hyperlink"/>
          <w:rFonts w:ascii="Arial" w:hAnsi="Arial" w:cs="Arial"/>
          <w:sz w:val="24"/>
          <w:szCs w:val="24"/>
        </w:rPr>
      </w:pPr>
    </w:p>
    <w:p w14:paraId="49B4B885" w14:textId="1C346435" w:rsidR="00FB18E4" w:rsidRPr="00BF1DA6" w:rsidRDefault="00BF1DA6" w:rsidP="00BF1DA6">
      <w:pPr>
        <w:spacing w:after="0" w:line="240" w:lineRule="auto"/>
        <w:rPr>
          <w:rStyle w:val="Hyperlink"/>
          <w:rFonts w:ascii="Arial" w:hAnsi="Arial" w:cs="Arial"/>
          <w:sz w:val="24"/>
          <w:szCs w:val="24"/>
        </w:rPr>
      </w:pPr>
      <w:r>
        <w:rPr>
          <w:rFonts w:ascii="Arial" w:hAnsi="Arial" w:cs="Arial"/>
          <w:noProof/>
          <w:color w:val="0563C1" w:themeColor="hyperlink"/>
          <w:sz w:val="24"/>
          <w:szCs w:val="24"/>
          <w:u w:val="single"/>
        </w:rPr>
        <w:lastRenderedPageBreak/>
        <w:drawing>
          <wp:inline distT="0" distB="0" distL="0" distR="0" wp14:anchorId="2C014FC0" wp14:editId="545D5937">
            <wp:extent cx="5943600" cy="1394460"/>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inline>
        </w:drawing>
      </w:r>
    </w:p>
    <w:p w14:paraId="2FD3FE49" w14:textId="111ABC41" w:rsidR="00167129" w:rsidRPr="00FB18E4" w:rsidRDefault="001F7D09" w:rsidP="000D4193">
      <w:pPr>
        <w:rPr>
          <w:rStyle w:val="Hyperlink"/>
          <w:rFonts w:ascii="Arial" w:hAnsi="Arial" w:cs="Arial"/>
          <w:b/>
          <w:bCs/>
          <w:color w:val="000000" w:themeColor="text1"/>
          <w:sz w:val="24"/>
          <w:szCs w:val="24"/>
          <w:u w:val="none"/>
        </w:rPr>
      </w:pPr>
      <w:r w:rsidRPr="00FB18E4">
        <w:rPr>
          <w:rStyle w:val="Hyperlink"/>
          <w:rFonts w:ascii="Arial" w:hAnsi="Arial" w:cs="Arial"/>
          <w:b/>
          <w:bCs/>
          <w:color w:val="000000" w:themeColor="text1"/>
          <w:sz w:val="24"/>
          <w:szCs w:val="24"/>
          <w:u w:val="none"/>
        </w:rPr>
        <w:t>A</w:t>
      </w:r>
      <w:r w:rsidR="0069330E" w:rsidRPr="00FB18E4">
        <w:rPr>
          <w:rStyle w:val="Hyperlink"/>
          <w:rFonts w:ascii="Arial" w:hAnsi="Arial" w:cs="Arial"/>
          <w:b/>
          <w:bCs/>
          <w:color w:val="000000" w:themeColor="text1"/>
          <w:sz w:val="24"/>
          <w:szCs w:val="24"/>
          <w:u w:val="none"/>
        </w:rPr>
        <w:t>PPENDIX</w:t>
      </w:r>
      <w:r w:rsidRPr="00FB18E4">
        <w:rPr>
          <w:rStyle w:val="Hyperlink"/>
          <w:rFonts w:ascii="Arial" w:hAnsi="Arial" w:cs="Arial"/>
          <w:b/>
          <w:bCs/>
          <w:color w:val="000000" w:themeColor="text1"/>
          <w:sz w:val="24"/>
          <w:szCs w:val="24"/>
          <w:u w:val="none"/>
        </w:rPr>
        <w:t xml:space="preserve"> </w:t>
      </w:r>
      <w:r w:rsidR="006C2473" w:rsidRPr="00FB18E4">
        <w:rPr>
          <w:rStyle w:val="Hyperlink"/>
          <w:rFonts w:ascii="Arial" w:hAnsi="Arial" w:cs="Arial"/>
          <w:b/>
          <w:bCs/>
          <w:color w:val="000000" w:themeColor="text1"/>
          <w:sz w:val="24"/>
          <w:szCs w:val="24"/>
          <w:u w:val="none"/>
        </w:rPr>
        <w:t>E</w:t>
      </w:r>
      <w:r w:rsidRPr="00FB18E4">
        <w:rPr>
          <w:rStyle w:val="Hyperlink"/>
          <w:rFonts w:ascii="Arial" w:hAnsi="Arial" w:cs="Arial"/>
          <w:b/>
          <w:bCs/>
          <w:color w:val="000000" w:themeColor="text1"/>
          <w:sz w:val="24"/>
          <w:szCs w:val="24"/>
          <w:u w:val="none"/>
        </w:rPr>
        <w:t>: REFERENCES</w:t>
      </w:r>
      <w:r w:rsidR="00067056" w:rsidRPr="00FB18E4">
        <w:rPr>
          <w:rStyle w:val="Hyperlink"/>
          <w:rFonts w:ascii="Arial" w:hAnsi="Arial" w:cs="Arial"/>
          <w:b/>
          <w:bCs/>
          <w:color w:val="000000" w:themeColor="text1"/>
          <w:sz w:val="24"/>
          <w:szCs w:val="24"/>
          <w:u w:val="none"/>
        </w:rPr>
        <w:t xml:space="preserve"> / SOCIAL MEDIA LINKS</w:t>
      </w:r>
    </w:p>
    <w:p w14:paraId="30B07F8F" w14:textId="77777777" w:rsidR="001F7D09" w:rsidRPr="00FD12B9" w:rsidRDefault="001F7D09" w:rsidP="001F7D09">
      <w:pPr>
        <w:spacing w:after="0" w:line="240" w:lineRule="auto"/>
        <w:rPr>
          <w:rFonts w:ascii="Arial" w:hAnsi="Arial" w:cs="Arial"/>
          <w:color w:val="000000" w:themeColor="text1"/>
          <w:sz w:val="24"/>
          <w:szCs w:val="24"/>
        </w:rPr>
      </w:pPr>
    </w:p>
    <w:p w14:paraId="244BCE47" w14:textId="2F1C7F90"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GITHUB </w:t>
      </w:r>
      <w:r w:rsidR="0069330E" w:rsidRPr="00FD12B9">
        <w:rPr>
          <w:rFonts w:ascii="Arial" w:hAnsi="Arial" w:cs="Arial"/>
          <w:color w:val="24292F"/>
        </w:rPr>
        <w:t>PROJECT DESCRIPTION, DOCUMENTS</w:t>
      </w:r>
      <w:r w:rsidRPr="00FD12B9">
        <w:rPr>
          <w:rFonts w:ascii="Arial" w:hAnsi="Arial" w:cs="Arial"/>
          <w:color w:val="24292F"/>
        </w:rPr>
        <w:t>: </w:t>
      </w:r>
      <w:hyperlink r:id="rId129" w:history="1">
        <w:r w:rsidRPr="00FD12B9">
          <w:rPr>
            <w:rStyle w:val="Hyperlink"/>
            <w:rFonts w:ascii="Arial" w:hAnsi="Arial" w:cs="Arial"/>
          </w:rPr>
          <w:t>https://github.com/Beacon-Heart</w:t>
        </w:r>
      </w:hyperlink>
    </w:p>
    <w:p w14:paraId="0B354C9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Quantum Computing / Quantum Financial System QFS for the 99 % / NEXGEN Foundation baseline tech for </w:t>
      </w:r>
      <w:proofErr w:type="spellStart"/>
      <w:r w:rsidRPr="00FD12B9">
        <w:rPr>
          <w:rFonts w:ascii="Arial" w:hAnsi="Arial" w:cs="Arial"/>
          <w:color w:val="24292F"/>
        </w:rPr>
        <w:t>DeFi</w:t>
      </w:r>
      <w:proofErr w:type="spellEnd"/>
      <w:r w:rsidRPr="00FD12B9">
        <w:rPr>
          <w:rFonts w:ascii="Arial" w:hAnsi="Arial" w:cs="Arial"/>
          <w:color w:val="24292F"/>
        </w:rPr>
        <w:t xml:space="preserve"> / crypto / </w:t>
      </w:r>
      <w:hyperlink r:id="rId130" w:history="1">
        <w:r w:rsidRPr="00FD12B9">
          <w:rPr>
            <w:rStyle w:val="Hyperlink"/>
            <w:rFonts w:ascii="Arial" w:hAnsi="Arial" w:cs="Arial"/>
          </w:rPr>
          <w:t>https://youtu.be/ZfR1Jc6Zglo</w:t>
        </w:r>
      </w:hyperlink>
    </w:p>
    <w:p w14:paraId="16C80BA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We Heart It: </w:t>
      </w:r>
      <w:hyperlink r:id="rId131" w:history="1">
        <w:r w:rsidRPr="00FD12B9">
          <w:rPr>
            <w:rStyle w:val="Hyperlink"/>
            <w:rFonts w:ascii="Arial" w:hAnsi="Arial" w:cs="Arial"/>
          </w:rPr>
          <w:t>https://weheartit.com/steven_mcgee_1/collections</w:t>
        </w:r>
      </w:hyperlink>
    </w:p>
    <w:p w14:paraId="1374EF5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REDDIT: </w:t>
      </w:r>
      <w:hyperlink r:id="rId132" w:history="1">
        <w:r w:rsidRPr="00FD12B9">
          <w:rPr>
            <w:rStyle w:val="Hyperlink"/>
            <w:rFonts w:ascii="Arial" w:hAnsi="Arial" w:cs="Arial"/>
          </w:rPr>
          <w:t>https://www.reddit.com/user/EcoEconomicEpochs</w:t>
        </w:r>
      </w:hyperlink>
    </w:p>
    <w:p w14:paraId="080EFAB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DISCORD: GDP_Index_Economy#6495</w:t>
      </w:r>
    </w:p>
    <w:p w14:paraId="41B4AF4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Skype: Steven McGee  </w:t>
      </w:r>
    </w:p>
    <w:p w14:paraId="4BB4C8C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Gravatar: </w:t>
      </w:r>
      <w:hyperlink r:id="rId133" w:history="1">
        <w:r w:rsidRPr="00FD12B9">
          <w:rPr>
            <w:rStyle w:val="Hyperlink"/>
            <w:rFonts w:ascii="Arial" w:hAnsi="Arial" w:cs="Arial"/>
          </w:rPr>
          <w:t>https://en.gravatar.com/ecoeconheartbeat</w:t>
        </w:r>
      </w:hyperlink>
    </w:p>
    <w:p w14:paraId="7187448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SLIDESHARE PAPERS: </w:t>
      </w:r>
      <w:hyperlink r:id="rId134" w:history="1">
        <w:r w:rsidRPr="00FD12B9">
          <w:rPr>
            <w:rStyle w:val="Hyperlink"/>
            <w:rFonts w:ascii="Arial" w:hAnsi="Arial" w:cs="Arial"/>
          </w:rPr>
          <w:t>https://www.slideshare.net/StevenMcGee2/</w:t>
        </w:r>
      </w:hyperlink>
    </w:p>
    <w:p w14:paraId="6D5D88E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https://medium.com/@heart.beacon.cycle</w:t>
      </w:r>
    </w:p>
    <w:p w14:paraId="385AAC7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Digital Nations need an Ecologically sustainable Economic Heartbeat LINK: </w:t>
      </w:r>
      <w:hyperlink r:id="rId135" w:history="1">
        <w:r w:rsidRPr="00FD12B9">
          <w:rPr>
            <w:rStyle w:val="Hyperlink"/>
            <w:rFonts w:ascii="Arial" w:hAnsi="Arial" w:cs="Arial"/>
          </w:rPr>
          <w:t>https://medium.com/@heart.beacon.cycle/eco-sustainable-economic-heartbeat-43e4e30246da</w:t>
        </w:r>
      </w:hyperlink>
    </w:p>
    <w:p w14:paraId="099705E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Deep Thought pondering the crypto blockchain through Alice’s Looking Glass: LINK </w:t>
      </w:r>
      <w:hyperlink r:id="rId136" w:history="1">
        <w:r w:rsidRPr="00FD12B9">
          <w:rPr>
            <w:rStyle w:val="Hyperlink"/>
            <w:rFonts w:ascii="Arial" w:hAnsi="Arial" w:cs="Arial"/>
          </w:rPr>
          <w:t>https://medium.com/@heart.beacon.cycle/deep-thought-pondering-the-bitcoin-blockchain-f20ad6112d7</w:t>
        </w:r>
      </w:hyperlink>
    </w:p>
    <w:p w14:paraId="01CA635C"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MEDIUM ARTICLE: "Delusional Bitcoin Vs Fool's Gold": LINK: </w:t>
      </w:r>
      <w:hyperlink r:id="rId137" w:history="1">
        <w:r w:rsidRPr="00FD12B9">
          <w:rPr>
            <w:rStyle w:val="Hyperlink"/>
            <w:rFonts w:ascii="Arial" w:hAnsi="Arial" w:cs="Arial"/>
          </w:rPr>
          <w:t>https://medium.com/@heart.beacon.cycle/delusional-bitcoin-vs-fools-gold-e4bea26afba8</w:t>
        </w:r>
      </w:hyperlink>
    </w:p>
    <w:p w14:paraId="4C527E3D"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PIN INTEREST: </w:t>
      </w:r>
      <w:hyperlink r:id="rId138" w:history="1">
        <w:r w:rsidRPr="00FD12B9">
          <w:rPr>
            <w:rStyle w:val="Hyperlink"/>
            <w:rFonts w:ascii="Arial" w:hAnsi="Arial" w:cs="Arial"/>
          </w:rPr>
          <w:t>https://pinterest.com/mcgee3077/eco-economic-heartbeat/</w:t>
        </w:r>
      </w:hyperlink>
      <w:r w:rsidRPr="00FD12B9">
        <w:rPr>
          <w:rFonts w:ascii="Arial" w:hAnsi="Arial" w:cs="Arial"/>
          <w:color w:val="24292F"/>
        </w:rPr>
        <w:t> // </w:t>
      </w:r>
      <w:hyperlink r:id="rId139" w:history="1">
        <w:r w:rsidRPr="00FD12B9">
          <w:rPr>
            <w:rStyle w:val="Hyperlink"/>
            <w:rFonts w:ascii="Arial" w:hAnsi="Arial" w:cs="Arial"/>
          </w:rPr>
          <w:t>https://www.pinterest.com/heartbeaconcycle/eco-economic-heartbeat/</w:t>
        </w:r>
      </w:hyperlink>
    </w:p>
    <w:p w14:paraId="13C1BE6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Angel List: </w:t>
      </w:r>
      <w:hyperlink r:id="rId140" w:history="1">
        <w:r w:rsidRPr="00FD12B9">
          <w:rPr>
            <w:rStyle w:val="Hyperlink"/>
            <w:rFonts w:ascii="Arial" w:hAnsi="Arial" w:cs="Arial"/>
          </w:rPr>
          <w:t>https://angel.co/heart_beacon</w:t>
        </w:r>
      </w:hyperlink>
    </w:p>
    <w:p w14:paraId="0AB1866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MeWE</w:t>
      </w:r>
      <w:proofErr w:type="spellEnd"/>
      <w:r w:rsidRPr="00FD12B9">
        <w:rPr>
          <w:rFonts w:ascii="Arial" w:hAnsi="Arial" w:cs="Arial"/>
          <w:color w:val="24292F"/>
        </w:rPr>
        <w:t>: </w:t>
      </w:r>
      <w:hyperlink r:id="rId141" w:history="1">
        <w:r w:rsidRPr="00FD12B9">
          <w:rPr>
            <w:rStyle w:val="Hyperlink"/>
            <w:rFonts w:ascii="Arial" w:hAnsi="Arial" w:cs="Arial"/>
          </w:rPr>
          <w:t>http://mewe.com/i/stevenmcgee2</w:t>
        </w:r>
      </w:hyperlink>
    </w:p>
    <w:p w14:paraId="577CE35F"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lastRenderedPageBreak/>
        <w:t>Maven: </w:t>
      </w:r>
      <w:hyperlink r:id="rId142" w:history="1">
        <w:r w:rsidRPr="00FD12B9">
          <w:rPr>
            <w:rStyle w:val="Hyperlink"/>
            <w:rFonts w:ascii="Arial" w:hAnsi="Arial" w:cs="Arial"/>
          </w:rPr>
          <w:t>http://app.maven.co/profile/SHfEKnA9</w:t>
        </w:r>
      </w:hyperlink>
    </w:p>
    <w:p w14:paraId="6D2B8CD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WordPress: </w:t>
      </w:r>
      <w:hyperlink r:id="rId143" w:history="1">
        <w:r w:rsidRPr="00FD12B9">
          <w:rPr>
            <w:rStyle w:val="Hyperlink"/>
            <w:rFonts w:ascii="Arial" w:hAnsi="Arial" w:cs="Arial"/>
          </w:rPr>
          <w:t>http://ecoheartbeat.wordpress.com</w:t>
        </w:r>
      </w:hyperlink>
      <w:r w:rsidRPr="00FD12B9">
        <w:rPr>
          <w:rFonts w:ascii="Arial" w:hAnsi="Arial" w:cs="Arial"/>
          <w:color w:val="24292F"/>
        </w:rPr>
        <w:t xml:space="preserve">  </w:t>
      </w:r>
    </w:p>
    <w:p w14:paraId="3AC66846"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Patreon</w:t>
      </w:r>
      <w:proofErr w:type="spellEnd"/>
      <w:r w:rsidRPr="00FD12B9">
        <w:rPr>
          <w:rFonts w:ascii="Arial" w:hAnsi="Arial" w:cs="Arial"/>
          <w:color w:val="24292F"/>
        </w:rPr>
        <w:t>: </w:t>
      </w:r>
      <w:hyperlink r:id="rId144" w:history="1">
        <w:r w:rsidRPr="00FD12B9">
          <w:rPr>
            <w:rStyle w:val="Hyperlink"/>
            <w:rFonts w:ascii="Arial" w:hAnsi="Arial" w:cs="Arial"/>
          </w:rPr>
          <w:t>https://www.patreon.com/Heart_Beacon</w:t>
        </w:r>
      </w:hyperlink>
    </w:p>
    <w:p w14:paraId="689B1560" w14:textId="5D20DDD1"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FACEBOOK: </w:t>
      </w:r>
      <w:hyperlink r:id="rId145" w:history="1">
        <w:r w:rsidRPr="00FD12B9">
          <w:rPr>
            <w:rStyle w:val="Hyperlink"/>
            <w:rFonts w:ascii="Arial" w:hAnsi="Arial" w:cs="Arial"/>
          </w:rPr>
          <w:t>https://www.facebook.com/beaconheart</w:t>
        </w:r>
      </w:hyperlink>
      <w:r w:rsidRPr="00FD12B9">
        <w:rPr>
          <w:rFonts w:ascii="Arial" w:hAnsi="Arial" w:cs="Arial"/>
          <w:color w:val="24292F"/>
        </w:rPr>
        <w:t> </w:t>
      </w:r>
    </w:p>
    <w:p w14:paraId="208FFCD0"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FACEBOOK: </w:t>
      </w:r>
      <w:hyperlink r:id="rId146" w:history="1">
        <w:r w:rsidRPr="00FD12B9">
          <w:rPr>
            <w:rStyle w:val="Hyperlink"/>
            <w:rFonts w:ascii="Arial" w:hAnsi="Arial" w:cs="Arial"/>
          </w:rPr>
          <w:t>https://www.facebook.com/HeartBeacon/</w:t>
        </w:r>
      </w:hyperlink>
    </w:p>
    <w:p w14:paraId="4EE2717B"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MINDS: </w:t>
      </w:r>
      <w:hyperlink r:id="rId147" w:history="1">
        <w:r w:rsidRPr="00FD12B9">
          <w:rPr>
            <w:rStyle w:val="Hyperlink"/>
            <w:rFonts w:ascii="Arial" w:hAnsi="Arial" w:cs="Arial"/>
          </w:rPr>
          <w:t>https://www.minds.com/beaconheart/</w:t>
        </w:r>
      </w:hyperlink>
    </w:p>
    <w:p w14:paraId="6028652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TWITTER: @Heart_Beacon </w:t>
      </w:r>
      <w:hyperlink r:id="rId148" w:history="1">
        <w:r w:rsidRPr="00FD12B9">
          <w:rPr>
            <w:rStyle w:val="Hyperlink"/>
            <w:rFonts w:ascii="Arial" w:hAnsi="Arial" w:cs="Arial"/>
          </w:rPr>
          <w:t>https://twitter.com/Heart_Beacon</w:t>
        </w:r>
      </w:hyperlink>
    </w:p>
    <w:p w14:paraId="08BE8C53"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Subscribe Star: </w:t>
      </w:r>
      <w:hyperlink r:id="rId149" w:history="1">
        <w:r w:rsidRPr="00FD12B9">
          <w:rPr>
            <w:rStyle w:val="Hyperlink"/>
            <w:rFonts w:ascii="Arial" w:hAnsi="Arial" w:cs="Arial"/>
          </w:rPr>
          <w:t>https://www.subscribestar.com/eco_econ_epochs</w:t>
        </w:r>
      </w:hyperlink>
    </w:p>
    <w:p w14:paraId="30871199"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LINKEDIN: </w:t>
      </w:r>
      <w:hyperlink r:id="rId150" w:history="1">
        <w:r w:rsidRPr="00FD12B9">
          <w:rPr>
            <w:rStyle w:val="Hyperlink"/>
            <w:rFonts w:ascii="Arial" w:hAnsi="Arial" w:cs="Arial"/>
          </w:rPr>
          <w:t>https://www.linkedin.com/in/ecoeconepochs/</w:t>
        </w:r>
      </w:hyperlink>
    </w:p>
    <w:p w14:paraId="48BADF37"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BEHANCE: Project site: </w:t>
      </w:r>
      <w:hyperlink r:id="rId151" w:history="1">
        <w:r w:rsidRPr="00FD12B9">
          <w:rPr>
            <w:rStyle w:val="Hyperlink"/>
            <w:rFonts w:ascii="Arial" w:hAnsi="Arial" w:cs="Arial"/>
          </w:rPr>
          <w:t>http://be.net/heartbeaco2eb7</w:t>
        </w:r>
      </w:hyperlink>
    </w:p>
    <w:p w14:paraId="44122981"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Gitter</w:t>
      </w:r>
      <w:proofErr w:type="spellEnd"/>
      <w:r w:rsidRPr="00FD12B9">
        <w:rPr>
          <w:rFonts w:ascii="Arial" w:hAnsi="Arial" w:cs="Arial"/>
          <w:color w:val="24292F"/>
        </w:rPr>
        <w:t xml:space="preserve"> EcoEconHeartbeat/Lobby: </w:t>
      </w:r>
      <w:hyperlink r:id="rId152" w:history="1">
        <w:r w:rsidRPr="00FD12B9">
          <w:rPr>
            <w:rStyle w:val="Hyperlink"/>
            <w:rFonts w:ascii="Arial" w:hAnsi="Arial" w:cs="Arial"/>
          </w:rPr>
          <w:t>https://gitter.im/EcoEconHeartbeat/Lobby</w:t>
        </w:r>
      </w:hyperlink>
      <w:r w:rsidRPr="00FD12B9">
        <w:rPr>
          <w:rFonts w:ascii="Arial" w:hAnsi="Arial" w:cs="Arial"/>
          <w:color w:val="24292F"/>
        </w:rPr>
        <w:t> via @gitchat</w:t>
      </w:r>
    </w:p>
    <w:p w14:paraId="07CF229E"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Proton Email (secure) </w:t>
      </w:r>
      <w:hyperlink r:id="rId153" w:history="1">
        <w:r w:rsidRPr="00FD12B9">
          <w:rPr>
            <w:rStyle w:val="Hyperlink"/>
            <w:rFonts w:ascii="Arial" w:hAnsi="Arial" w:cs="Arial"/>
          </w:rPr>
          <w:t>ecoeconomicepochs@protonmail.com</w:t>
        </w:r>
      </w:hyperlink>
    </w:p>
    <w:p w14:paraId="306FB854"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EIN Earth Intelligence Network: Robert David Steele’s #UNRIG proposal @ </w:t>
      </w:r>
      <w:hyperlink r:id="rId154" w:history="1">
        <w:r w:rsidRPr="00FD12B9">
          <w:rPr>
            <w:rStyle w:val="Hyperlink"/>
            <w:rFonts w:ascii="Arial" w:hAnsi="Arial" w:cs="Arial"/>
          </w:rPr>
          <w:t>http://robertdavidsteele.com</w:t>
        </w:r>
      </w:hyperlink>
    </w:p>
    <w:p w14:paraId="48FF3972" w14:textId="6BD28BD3"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IPFS Interplanetary Fil</w:t>
      </w:r>
      <w:r w:rsidR="00EA25C7" w:rsidRPr="00FD12B9">
        <w:rPr>
          <w:rFonts w:ascii="Arial" w:hAnsi="Arial" w:cs="Arial"/>
          <w:color w:val="24292F"/>
        </w:rPr>
        <w:t xml:space="preserve">e </w:t>
      </w:r>
      <w:r w:rsidRPr="00FD12B9">
        <w:rPr>
          <w:rFonts w:ascii="Arial" w:hAnsi="Arial" w:cs="Arial"/>
          <w:color w:val="24292F"/>
        </w:rPr>
        <w:t>System</w:t>
      </w:r>
      <w:r w:rsidR="00181763" w:rsidRPr="00FD12B9">
        <w:rPr>
          <w:rFonts w:ascii="Arial" w:hAnsi="Arial" w:cs="Arial"/>
          <w:color w:val="24292F"/>
        </w:rPr>
        <w:t xml:space="preserve">: </w:t>
      </w:r>
      <w:r w:rsidRPr="00FD12B9">
        <w:rPr>
          <w:rFonts w:ascii="Arial" w:hAnsi="Arial" w:cs="Arial"/>
          <w:color w:val="24292F"/>
        </w:rPr>
        <w:t> </w:t>
      </w:r>
      <w:r w:rsidR="00EA25C7" w:rsidRPr="00FD12B9">
        <w:rPr>
          <w:rFonts w:ascii="Arial" w:hAnsi="Arial" w:cs="Arial"/>
          <w:color w:val="000000"/>
        </w:rPr>
        <w:t>https://ipfs.io/ipfs/QmT3NEZfkgohiTFon5CVECpbFAhWcBhaWXUWcrgRfEC6LH?filename=Eco_Economic_Heartbeat_paper.docx</w:t>
      </w:r>
    </w:p>
    <w:p w14:paraId="024B967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FLOTE: </w:t>
      </w:r>
      <w:hyperlink r:id="rId155" w:history="1">
        <w:r w:rsidRPr="00FD12B9">
          <w:rPr>
            <w:rStyle w:val="Hyperlink"/>
            <w:rFonts w:ascii="Arial" w:hAnsi="Arial" w:cs="Arial"/>
          </w:rPr>
          <w:t>https://flote.app/Heart_Beacon</w:t>
        </w:r>
      </w:hyperlink>
    </w:p>
    <w:p w14:paraId="28D83B15"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proofErr w:type="spellStart"/>
      <w:r w:rsidRPr="00FD12B9">
        <w:rPr>
          <w:rFonts w:ascii="Arial" w:hAnsi="Arial" w:cs="Arial"/>
          <w:color w:val="24292F"/>
        </w:rPr>
        <w:t>Parler</w:t>
      </w:r>
      <w:proofErr w:type="spellEnd"/>
      <w:r w:rsidRPr="00FD12B9">
        <w:rPr>
          <w:rFonts w:ascii="Arial" w:hAnsi="Arial" w:cs="Arial"/>
          <w:color w:val="24292F"/>
        </w:rPr>
        <w:t>: </w:t>
      </w:r>
      <w:hyperlink r:id="rId156" w:history="1">
        <w:r w:rsidRPr="00FD12B9">
          <w:rPr>
            <w:rStyle w:val="Hyperlink"/>
            <w:rFonts w:ascii="Arial" w:hAnsi="Arial" w:cs="Arial"/>
          </w:rPr>
          <w:t>https://parler.com/user/Ecoeconomicepochs</w:t>
        </w:r>
      </w:hyperlink>
    </w:p>
    <w:p w14:paraId="0A5F6508"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Law of Time Math: </w:t>
      </w:r>
      <w:hyperlink r:id="rId157" w:history="1">
        <w:r w:rsidRPr="00FD12B9">
          <w:rPr>
            <w:rStyle w:val="Hyperlink"/>
            <w:rFonts w:ascii="Arial" w:hAnsi="Arial" w:cs="Arial"/>
          </w:rPr>
          <w:t>https://www.lawoftime.org/lawoftime/synchronicmathematics.html</w:t>
        </w:r>
      </w:hyperlink>
    </w:p>
    <w:p w14:paraId="08B3AA91" w14:textId="2F9672A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A Simple</w:t>
      </w:r>
      <w:r w:rsidR="00EA25C7" w:rsidRPr="00FD12B9">
        <w:rPr>
          <w:rFonts w:ascii="Arial" w:hAnsi="Arial" w:cs="Arial"/>
          <w:color w:val="24292F"/>
        </w:rPr>
        <w:t xml:space="preserve">, </w:t>
      </w:r>
      <w:r w:rsidRPr="00FD12B9">
        <w:rPr>
          <w:rFonts w:ascii="Arial" w:hAnsi="Arial" w:cs="Arial"/>
          <w:color w:val="24292F"/>
        </w:rPr>
        <w:t xml:space="preserve">Efficient Artificial Bee Colony Algorithm </w:t>
      </w:r>
      <w:proofErr w:type="spellStart"/>
      <w:r w:rsidRPr="00FD12B9">
        <w:rPr>
          <w:rFonts w:ascii="Arial" w:hAnsi="Arial" w:cs="Arial"/>
          <w:color w:val="24292F"/>
        </w:rPr>
        <w:t>Yunfeng</w:t>
      </w:r>
      <w:proofErr w:type="spellEnd"/>
      <w:r w:rsidRPr="00FD12B9">
        <w:rPr>
          <w:rFonts w:ascii="Arial" w:hAnsi="Arial" w:cs="Arial"/>
          <w:color w:val="24292F"/>
        </w:rPr>
        <w:t xml:space="preserve"> Xu,1,2 Ping Fan,</w:t>
      </w:r>
      <w:r w:rsidR="00EF3C3D" w:rsidRPr="00FD12B9">
        <w:rPr>
          <w:rFonts w:ascii="Arial" w:hAnsi="Arial" w:cs="Arial"/>
          <w:color w:val="24292F"/>
        </w:rPr>
        <w:t xml:space="preserve"> </w:t>
      </w:r>
      <w:r w:rsidRPr="00FD12B9">
        <w:rPr>
          <w:rFonts w:ascii="Arial" w:hAnsi="Arial" w:cs="Arial"/>
          <w:color w:val="24292F"/>
        </w:rPr>
        <w:t>3</w:t>
      </w:r>
      <w:r w:rsidR="00EA25C7" w:rsidRPr="00FD12B9">
        <w:rPr>
          <w:rFonts w:ascii="Arial" w:hAnsi="Arial" w:cs="Arial"/>
          <w:color w:val="24292F"/>
        </w:rPr>
        <w:t>,</w:t>
      </w:r>
      <w:r w:rsidRPr="00FD12B9">
        <w:rPr>
          <w:rFonts w:ascii="Arial" w:hAnsi="Arial" w:cs="Arial"/>
          <w:color w:val="24292F"/>
        </w:rPr>
        <w:t xml:space="preserve"> Ling Yuan</w:t>
      </w:r>
    </w:p>
    <w:p w14:paraId="6FA33B2A" w14:textId="77777777" w:rsidR="006F1432" w:rsidRPr="00FD12B9" w:rsidRDefault="006F1432" w:rsidP="006F1432">
      <w:pPr>
        <w:pStyle w:val="NormalWeb"/>
        <w:shd w:val="clear" w:color="auto" w:fill="FFFFFF"/>
        <w:spacing w:before="0" w:beforeAutospacing="0" w:after="240" w:afterAutospacing="0"/>
        <w:rPr>
          <w:rFonts w:ascii="Arial" w:hAnsi="Arial" w:cs="Arial"/>
          <w:color w:val="24292F"/>
        </w:rPr>
      </w:pPr>
      <w:r w:rsidRPr="00FD12B9">
        <w:rPr>
          <w:rFonts w:ascii="Arial" w:hAnsi="Arial" w:cs="Arial"/>
          <w:color w:val="24292F"/>
        </w:rPr>
        <w:t xml:space="preserve">We can synchronize ourselves, our cities, towns, cyber-communities in time — space for a common purpose: shared, common, ecologically sound, equitable… econometrics. (Attributed to the Law of Time Founder RIP Dr. Jose </w:t>
      </w:r>
      <w:proofErr w:type="spellStart"/>
      <w:r w:rsidRPr="00FD12B9">
        <w:rPr>
          <w:rFonts w:ascii="Arial" w:hAnsi="Arial" w:cs="Arial"/>
          <w:color w:val="24292F"/>
        </w:rPr>
        <w:t>Arguellos</w:t>
      </w:r>
      <w:proofErr w:type="spellEnd"/>
      <w:r w:rsidRPr="00FD12B9">
        <w:rPr>
          <w:rFonts w:ascii="Arial" w:hAnsi="Arial" w:cs="Arial"/>
          <w:color w:val="24292F"/>
        </w:rPr>
        <w:t>) see Law of Time dot org</w:t>
      </w:r>
    </w:p>
    <w:p w14:paraId="440CD678" w14:textId="64F075CD" w:rsidR="00CA081F" w:rsidRDefault="006F1432" w:rsidP="006F1432">
      <w:pPr>
        <w:pStyle w:val="NormalWeb"/>
        <w:shd w:val="clear" w:color="auto" w:fill="FFFFFF"/>
        <w:spacing w:before="0" w:beforeAutospacing="0" w:after="0" w:afterAutospacing="0"/>
        <w:rPr>
          <w:rFonts w:ascii="Arial" w:hAnsi="Arial" w:cs="Arial"/>
          <w:color w:val="24292F"/>
        </w:rPr>
      </w:pPr>
      <w:r w:rsidRPr="00FD12B9">
        <w:rPr>
          <w:rFonts w:ascii="Arial" w:hAnsi="Arial" w:cs="Arial"/>
          <w:color w:val="24292F"/>
        </w:rPr>
        <w:t>#</w:t>
      </w:r>
      <w:proofErr w:type="gramStart"/>
      <w:r w:rsidRPr="00FD12B9">
        <w:rPr>
          <w:rFonts w:ascii="Arial" w:hAnsi="Arial" w:cs="Arial"/>
          <w:color w:val="24292F"/>
        </w:rPr>
        <w:t>economic</w:t>
      </w:r>
      <w:proofErr w:type="gramEnd"/>
      <w:r w:rsidRPr="00FD12B9">
        <w:rPr>
          <w:rFonts w:ascii="Arial" w:hAnsi="Arial" w:cs="Arial"/>
          <w:color w:val="24292F"/>
        </w:rPr>
        <w:t xml:space="preserve">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 #random number beacon #random number blockchain</w:t>
      </w:r>
    </w:p>
    <w:p w14:paraId="1DA17CBC"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F592438" w14:textId="77777777" w:rsidR="00CA081F" w:rsidRDefault="00CA081F" w:rsidP="006F1432">
      <w:pPr>
        <w:pStyle w:val="NormalWeb"/>
        <w:shd w:val="clear" w:color="auto" w:fill="FFFFFF"/>
        <w:spacing w:before="0" w:beforeAutospacing="0" w:after="0" w:afterAutospacing="0"/>
        <w:rPr>
          <w:rFonts w:ascii="Arial" w:hAnsi="Arial" w:cs="Arial"/>
          <w:color w:val="24292F"/>
        </w:rPr>
      </w:pPr>
    </w:p>
    <w:p w14:paraId="04C0BC60" w14:textId="573B0C71" w:rsidR="00CD4D7E" w:rsidRPr="00FD12B9" w:rsidRDefault="00CD4D7E" w:rsidP="006F1432">
      <w:pPr>
        <w:pStyle w:val="NormalWeb"/>
        <w:shd w:val="clear" w:color="auto" w:fill="FFFFFF"/>
        <w:spacing w:before="0" w:beforeAutospacing="0" w:after="0" w:afterAutospacing="0"/>
        <w:rPr>
          <w:rFonts w:ascii="Arial" w:hAnsi="Arial" w:cs="Arial"/>
          <w:color w:val="24292F"/>
        </w:rPr>
      </w:pPr>
      <w:r>
        <w:rPr>
          <w:rFonts w:ascii="Arial" w:hAnsi="Arial" w:cs="Arial"/>
          <w:color w:val="24292F"/>
        </w:rPr>
        <w:t>APPENDIX F: BRIEF DESCRIPTION OF GRAPHICS</w:t>
      </w:r>
    </w:p>
    <w:p w14:paraId="4A6C8BE0" w14:textId="28B64F8D" w:rsidR="00683B4C" w:rsidRPr="00FD12B9" w:rsidRDefault="00683B4C" w:rsidP="00515694">
      <w:pPr>
        <w:rPr>
          <w:rFonts w:ascii="Arial" w:hAnsi="Arial" w:cs="Arial"/>
          <w:b/>
          <w:bCs/>
          <w:color w:val="1C1E21"/>
          <w:sz w:val="24"/>
          <w:szCs w:val="24"/>
          <w:shd w:val="clear" w:color="auto" w:fill="F2F3F5"/>
        </w:rPr>
      </w:pPr>
    </w:p>
    <w:p w14:paraId="66F55608" w14:textId="77777777" w:rsidR="007C03CC" w:rsidRDefault="007C03CC" w:rsidP="007C03CC">
      <w:pPr>
        <w:spacing w:after="0" w:line="240" w:lineRule="auto"/>
        <w:rPr>
          <w:rStyle w:val="Hyperlink"/>
          <w:rFonts w:ascii="Arial" w:hAnsi="Arial" w:cs="Arial"/>
          <w:color w:val="000000" w:themeColor="text1"/>
          <w:sz w:val="24"/>
          <w:szCs w:val="24"/>
          <w:u w:val="none"/>
        </w:rPr>
      </w:pPr>
      <w:r w:rsidRPr="00FD12B9">
        <w:rPr>
          <w:rStyle w:val="Hyperlink"/>
          <w:rFonts w:ascii="Arial" w:hAnsi="Arial" w:cs="Arial"/>
          <w:color w:val="000000" w:themeColor="text1"/>
          <w:sz w:val="24"/>
          <w:szCs w:val="24"/>
          <w:u w:val="none"/>
        </w:rPr>
        <w:t xml:space="preserve">APPENDIX </w:t>
      </w:r>
      <w:r>
        <w:rPr>
          <w:rStyle w:val="Hyperlink"/>
          <w:rFonts w:ascii="Arial" w:hAnsi="Arial" w:cs="Arial"/>
          <w:color w:val="000000" w:themeColor="text1"/>
          <w:sz w:val="24"/>
          <w:szCs w:val="24"/>
          <w:u w:val="none"/>
        </w:rPr>
        <w:t>G</w:t>
      </w:r>
      <w:r w:rsidRPr="00FD12B9">
        <w:rPr>
          <w:rStyle w:val="Hyperlink"/>
          <w:rFonts w:ascii="Arial" w:hAnsi="Arial" w:cs="Arial"/>
          <w:color w:val="000000" w:themeColor="text1"/>
          <w:sz w:val="24"/>
          <w:szCs w:val="24"/>
          <w:u w:val="none"/>
        </w:rPr>
        <w:t>:    GRAPHICS</w:t>
      </w:r>
    </w:p>
    <w:p w14:paraId="3B15B531" w14:textId="1ADD0703" w:rsidR="00153FF8" w:rsidRPr="00FD12B9" w:rsidRDefault="00153FF8" w:rsidP="00992F25">
      <w:pPr>
        <w:spacing w:after="0" w:line="240" w:lineRule="auto"/>
        <w:rPr>
          <w:rStyle w:val="Hyperlink"/>
          <w:rFonts w:ascii="Arial" w:hAnsi="Arial" w:cs="Arial"/>
          <w:color w:val="000000" w:themeColor="text1"/>
          <w:sz w:val="24"/>
          <w:szCs w:val="24"/>
          <w:u w:val="none"/>
        </w:rPr>
      </w:pPr>
    </w:p>
    <w:p w14:paraId="6A3BC21C" w14:textId="1C785E39" w:rsidR="00992F25" w:rsidRPr="00FD12B9" w:rsidRDefault="00992F25" w:rsidP="00992F25">
      <w:pPr>
        <w:spacing w:after="0" w:line="240" w:lineRule="auto"/>
        <w:rPr>
          <w:rStyle w:val="Hyperlink"/>
          <w:rFonts w:ascii="Arial" w:hAnsi="Arial" w:cs="Arial"/>
          <w:color w:val="000000" w:themeColor="text1"/>
          <w:sz w:val="24"/>
          <w:szCs w:val="24"/>
          <w:u w:val="none"/>
        </w:rPr>
      </w:pPr>
    </w:p>
    <w:p w14:paraId="685E50E4" w14:textId="055229BA"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C177174" w14:textId="6ABB7CAC" w:rsidR="00EF3C3D" w:rsidRPr="00FD12B9" w:rsidRDefault="009538CC" w:rsidP="00992F25">
      <w:pPr>
        <w:spacing w:after="0" w:line="240" w:lineRule="auto"/>
        <w:rPr>
          <w:rStyle w:val="Hyperlink"/>
          <w:rFonts w:ascii="Arial" w:hAnsi="Arial" w:cs="Arial"/>
          <w:color w:val="000000" w:themeColor="text1"/>
          <w:sz w:val="24"/>
          <w:szCs w:val="24"/>
          <w:u w:val="none"/>
        </w:rPr>
      </w:pPr>
      <w:r>
        <w:rPr>
          <w:rStyle w:val="Hyperlink"/>
          <w:rFonts w:ascii="Arial" w:hAnsi="Arial" w:cs="Arial"/>
          <w:color w:val="000000" w:themeColor="text1"/>
          <w:sz w:val="24"/>
          <w:szCs w:val="24"/>
          <w:u w:val="none"/>
        </w:rPr>
        <w:t>THIS PAGE INTENTIALLY LEFT BLANK</w:t>
      </w:r>
    </w:p>
    <w:p w14:paraId="3CA243EB" w14:textId="381461FE"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1001C07" w14:textId="7C3FE858"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AC173D4" w14:textId="2A8554C6" w:rsidR="00EF3C3D" w:rsidRPr="00FD12B9" w:rsidRDefault="00EF3C3D" w:rsidP="00992F25">
      <w:pPr>
        <w:spacing w:after="0" w:line="240" w:lineRule="auto"/>
        <w:rPr>
          <w:rStyle w:val="Hyperlink"/>
          <w:rFonts w:ascii="Arial" w:hAnsi="Arial" w:cs="Arial"/>
          <w:color w:val="000000" w:themeColor="text1"/>
          <w:sz w:val="24"/>
          <w:szCs w:val="24"/>
          <w:u w:val="none"/>
        </w:rPr>
      </w:pPr>
    </w:p>
    <w:p w14:paraId="30D04A85" w14:textId="41C79B65" w:rsidR="00EF3C3D" w:rsidRPr="00FD12B9" w:rsidRDefault="00EF3C3D" w:rsidP="00992F25">
      <w:pPr>
        <w:spacing w:after="0" w:line="240" w:lineRule="auto"/>
        <w:rPr>
          <w:rStyle w:val="Hyperlink"/>
          <w:rFonts w:ascii="Arial" w:hAnsi="Arial" w:cs="Arial"/>
          <w:color w:val="000000" w:themeColor="text1"/>
          <w:sz w:val="24"/>
          <w:szCs w:val="24"/>
          <w:u w:val="none"/>
        </w:rPr>
      </w:pPr>
    </w:p>
    <w:p w14:paraId="07E64CD6" w14:textId="77777777" w:rsidR="009538CC" w:rsidRDefault="009538CC" w:rsidP="00992F25">
      <w:pPr>
        <w:spacing w:after="0" w:line="240" w:lineRule="auto"/>
        <w:rPr>
          <w:rStyle w:val="Hyperlink"/>
          <w:rFonts w:ascii="Arial" w:hAnsi="Arial" w:cs="Arial"/>
          <w:color w:val="000000" w:themeColor="text1"/>
          <w:sz w:val="24"/>
          <w:szCs w:val="24"/>
          <w:u w:val="none"/>
        </w:rPr>
      </w:pPr>
    </w:p>
    <w:p w14:paraId="3F2FEB6D" w14:textId="5B328087" w:rsidR="009538CC" w:rsidRDefault="009538CC" w:rsidP="00992F25">
      <w:pPr>
        <w:spacing w:after="0" w:line="240" w:lineRule="auto"/>
        <w:rPr>
          <w:rStyle w:val="Hyperlink"/>
          <w:rFonts w:ascii="Arial" w:hAnsi="Arial" w:cs="Arial"/>
          <w:color w:val="000000" w:themeColor="text1"/>
          <w:sz w:val="24"/>
          <w:szCs w:val="24"/>
          <w:u w:val="none"/>
        </w:rPr>
      </w:pPr>
    </w:p>
    <w:p w14:paraId="70659D3A" w14:textId="3B799E79" w:rsidR="009538CC" w:rsidRPr="00FD12B9" w:rsidRDefault="009538CC" w:rsidP="00992F25">
      <w:pPr>
        <w:spacing w:after="0" w:line="240" w:lineRule="auto"/>
        <w:rPr>
          <w:rStyle w:val="Hyperlink"/>
          <w:rFonts w:ascii="Arial" w:hAnsi="Arial" w:cs="Arial"/>
          <w:color w:val="000000" w:themeColor="text1"/>
          <w:sz w:val="24"/>
          <w:szCs w:val="24"/>
          <w:u w:val="none"/>
        </w:rPr>
        <w:sectPr w:rsidR="009538CC" w:rsidRPr="00FD12B9" w:rsidSect="00153FF8">
          <w:headerReference w:type="even" r:id="rId158"/>
          <w:headerReference w:type="default" r:id="rId159"/>
          <w:footerReference w:type="even" r:id="rId160"/>
          <w:footerReference w:type="default" r:id="rId161"/>
          <w:headerReference w:type="first" r:id="rId162"/>
          <w:footerReference w:type="first" r:id="rId163"/>
          <w:pgSz w:w="12240" w:h="15840"/>
          <w:pgMar w:top="1440" w:right="1440" w:bottom="1440" w:left="1440" w:header="1210" w:footer="720" w:gutter="0"/>
          <w:pgNumType w:start="0"/>
          <w:cols w:space="720"/>
          <w:titlePg/>
          <w:docGrid w:linePitch="299"/>
        </w:sectPr>
      </w:pPr>
      <w:r>
        <w:rPr>
          <w:rStyle w:val="Hyperlink"/>
          <w:rFonts w:ascii="Arial" w:hAnsi="Arial" w:cs="Arial"/>
          <w:color w:val="000000" w:themeColor="text1"/>
          <w:sz w:val="24"/>
          <w:szCs w:val="24"/>
          <w:u w:val="none"/>
        </w:rPr>
        <w:t>PAGE INTENTIONALLY LEFT BLANK</w:t>
      </w:r>
    </w:p>
    <w:p w14:paraId="755A31EC" w14:textId="48CF770A" w:rsidR="00CA081F" w:rsidRDefault="00CA081F" w:rsidP="00C1431F">
      <w:pPr>
        <w:rPr>
          <w:rFonts w:ascii="Arial" w:hAnsi="Arial" w:cs="Arial"/>
          <w:b/>
          <w:bCs/>
          <w:color w:val="1C1E21"/>
          <w:sz w:val="24"/>
          <w:szCs w:val="24"/>
          <w:shd w:val="clear" w:color="auto" w:fill="F2F3F5"/>
        </w:rPr>
      </w:pPr>
      <w:r>
        <w:rPr>
          <w:rFonts w:ascii="Arial" w:hAnsi="Arial" w:cs="Arial"/>
          <w:noProof/>
          <w:color w:val="000000" w:themeColor="text1"/>
          <w:sz w:val="24"/>
          <w:szCs w:val="24"/>
        </w:rPr>
        <w:lastRenderedPageBreak/>
        <w:drawing>
          <wp:inline distT="0" distB="0" distL="0" distR="0" wp14:anchorId="6068632D" wp14:editId="07239381">
            <wp:extent cx="8288020" cy="552450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8295314" cy="5529362"/>
                    </a:xfrm>
                    <a:prstGeom prst="rect">
                      <a:avLst/>
                    </a:prstGeom>
                  </pic:spPr>
                </pic:pic>
              </a:graphicData>
            </a:graphic>
          </wp:inline>
        </w:drawing>
      </w:r>
    </w:p>
    <w:p w14:paraId="71157BCC" w14:textId="4283A014" w:rsidR="00CA081F" w:rsidRPr="00EF69B4" w:rsidRDefault="00CA081F" w:rsidP="00EF69B4">
      <w:pPr>
        <w:spacing w:after="0" w:line="240" w:lineRule="auto"/>
        <w:rPr>
          <w:rFonts w:ascii="Arial" w:hAnsi="Arial" w:cs="Arial"/>
          <w:color w:val="000000" w:themeColor="text1"/>
          <w:sz w:val="24"/>
          <w:szCs w:val="24"/>
        </w:rPr>
      </w:pPr>
      <w:r w:rsidRPr="00FD12B9">
        <w:rPr>
          <w:rStyle w:val="Hyperlink"/>
          <w:rFonts w:ascii="Arial" w:hAnsi="Arial" w:cs="Arial"/>
          <w:color w:val="000000" w:themeColor="text1"/>
          <w:sz w:val="24"/>
          <w:szCs w:val="24"/>
          <w:u w:val="none"/>
        </w:rPr>
        <w:t xml:space="preserve">Figure </w:t>
      </w:r>
      <w:r>
        <w:rPr>
          <w:rStyle w:val="Hyperlink"/>
          <w:rFonts w:ascii="Arial" w:hAnsi="Arial" w:cs="Arial"/>
          <w:color w:val="000000" w:themeColor="text1"/>
          <w:sz w:val="24"/>
          <w:szCs w:val="24"/>
          <w:u w:val="none"/>
        </w:rPr>
        <w:t>1</w:t>
      </w:r>
      <w:r w:rsidR="00A1501E">
        <w:rPr>
          <w:rStyle w:val="Hyperlink"/>
          <w:rFonts w:ascii="Arial" w:hAnsi="Arial" w:cs="Arial"/>
          <w:color w:val="000000" w:themeColor="text1"/>
          <w:sz w:val="24"/>
          <w:szCs w:val="24"/>
          <w:u w:val="none"/>
        </w:rPr>
        <w:t>1</w:t>
      </w:r>
      <w:r w:rsidRPr="00FD12B9">
        <w:rPr>
          <w:rStyle w:val="Hyperlink"/>
          <w:rFonts w:ascii="Arial" w:hAnsi="Arial" w:cs="Arial"/>
          <w:color w:val="000000" w:themeColor="text1"/>
          <w:sz w:val="24"/>
          <w:szCs w:val="24"/>
          <w:u w:val="none"/>
        </w:rPr>
        <w:t xml:space="preserve">: Beacon Communities </w:t>
      </w:r>
      <w:r>
        <w:rPr>
          <w:rStyle w:val="Hyperlink"/>
          <w:rFonts w:ascii="Arial" w:hAnsi="Arial" w:cs="Arial"/>
          <w:color w:val="000000" w:themeColor="text1"/>
          <w:sz w:val="24"/>
          <w:szCs w:val="24"/>
          <w:u w:val="none"/>
        </w:rPr>
        <w:t>Eco sustainable Economic Epochs</w:t>
      </w:r>
    </w:p>
    <w:p w14:paraId="77DE2D6E" w14:textId="07C5FE43" w:rsidR="00870DB6" w:rsidRPr="00FD12B9" w:rsidRDefault="00515694" w:rsidP="00475307">
      <w:pP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15A6573" wp14:editId="60C8EDB0">
            <wp:extent cx="8404860" cy="502920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165" cstate="email">
                      <a:extLst>
                        <a:ext uri="{28A0092B-C50C-407E-A947-70E740481C1C}">
                          <a14:useLocalDpi xmlns:a14="http://schemas.microsoft.com/office/drawing/2010/main"/>
                        </a:ext>
                      </a:extLst>
                    </a:blip>
                    <a:stretch>
                      <a:fillRect/>
                    </a:stretch>
                  </pic:blipFill>
                  <pic:spPr>
                    <a:xfrm>
                      <a:off x="0" y="0"/>
                      <a:ext cx="8404860" cy="5029200"/>
                    </a:xfrm>
                    <a:prstGeom prst="rect">
                      <a:avLst/>
                    </a:prstGeom>
                  </pic:spPr>
                </pic:pic>
              </a:graphicData>
            </a:graphic>
          </wp:inline>
        </w:drawing>
      </w:r>
      <w:r w:rsidR="00E7534B" w:rsidRPr="00FD12B9">
        <w:rPr>
          <w:rFonts w:ascii="Arial" w:hAnsi="Arial" w:cs="Arial"/>
          <w:b/>
          <w:noProof/>
          <w:sz w:val="24"/>
          <w:szCs w:val="24"/>
        </w:rPr>
        <w:t xml:space="preserve">FIGURE </w:t>
      </w:r>
      <w:r w:rsidR="00AE3BE1">
        <w:rPr>
          <w:rFonts w:ascii="Arial" w:hAnsi="Arial" w:cs="Arial"/>
          <w:b/>
          <w:noProof/>
          <w:sz w:val="24"/>
          <w:szCs w:val="24"/>
        </w:rPr>
        <w:t>1</w:t>
      </w:r>
      <w:r w:rsidR="00DB4C09">
        <w:rPr>
          <w:rFonts w:ascii="Arial" w:hAnsi="Arial" w:cs="Arial"/>
          <w:b/>
          <w:noProof/>
          <w:sz w:val="24"/>
          <w:szCs w:val="24"/>
        </w:rPr>
        <w:t>2</w:t>
      </w:r>
      <w:r w:rsidR="00870DB6" w:rsidRPr="00FD12B9">
        <w:rPr>
          <w:rFonts w:ascii="Arial" w:hAnsi="Arial" w:cs="Arial"/>
          <w:b/>
          <w:noProof/>
          <w:sz w:val="24"/>
          <w:szCs w:val="24"/>
        </w:rPr>
        <w:t>: Adaptive Procedural Template Checklist: The Heart Beacon Cycle Time Space Meter</w:t>
      </w:r>
    </w:p>
    <w:p w14:paraId="70B8BA49" w14:textId="4728F335"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79CF6FC3" wp14:editId="6CEE51E3">
            <wp:extent cx="7928610" cy="5539740"/>
            <wp:effectExtent l="19050" t="19050" r="15240" b="2286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928610" cy="5539740"/>
                    </a:xfrm>
                    <a:prstGeom prst="rect">
                      <a:avLst/>
                    </a:prstGeom>
                    <a:noFill/>
                    <a:ln w="12700" cmpd="sng">
                      <a:solidFill>
                        <a:srgbClr val="000000"/>
                      </a:solidFill>
                      <a:miter lim="800000"/>
                      <a:headEnd/>
                      <a:tailEnd/>
                    </a:ln>
                    <a:effectLst/>
                  </pic:spPr>
                </pic:pic>
              </a:graphicData>
            </a:graphic>
          </wp:inline>
        </w:drawing>
      </w:r>
    </w:p>
    <w:p w14:paraId="09070330" w14:textId="1DB9009B" w:rsidR="00C1431F" w:rsidRPr="00FD12B9" w:rsidRDefault="00EB6BE7"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3</w:t>
      </w:r>
      <w:r w:rsidRPr="00FD12B9">
        <w:rPr>
          <w:rFonts w:ascii="Arial" w:hAnsi="Arial" w:cs="Arial"/>
          <w:b/>
          <w:noProof/>
          <w:sz w:val="24"/>
          <w:szCs w:val="24"/>
        </w:rPr>
        <w:t xml:space="preserve">: </w:t>
      </w:r>
      <w:r w:rsidR="00C1431F" w:rsidRPr="00FD12B9">
        <w:rPr>
          <w:rFonts w:ascii="Arial" w:hAnsi="Arial" w:cs="Arial"/>
          <w:b/>
          <w:noProof/>
          <w:sz w:val="24"/>
          <w:szCs w:val="24"/>
        </w:rPr>
        <w:t>USPTO 13/573,002 Main Graphic</w:t>
      </w:r>
    </w:p>
    <w:p w14:paraId="657B8578" w14:textId="1AF8B01A" w:rsidR="00C1431F" w:rsidRPr="00FD12B9" w:rsidRDefault="00C1431F" w:rsidP="00C1431F">
      <w:pPr>
        <w:jc w:val="center"/>
        <w:rPr>
          <w:rFonts w:ascii="Arial" w:hAnsi="Arial" w:cs="Arial"/>
          <w:b/>
          <w:noProof/>
          <w:sz w:val="24"/>
          <w:szCs w:val="24"/>
        </w:rPr>
      </w:pPr>
      <w:r w:rsidRPr="00FD12B9">
        <w:rPr>
          <w:rFonts w:ascii="Arial" w:hAnsi="Arial" w:cs="Arial"/>
          <w:noProof/>
          <w:sz w:val="24"/>
          <w:szCs w:val="24"/>
        </w:rPr>
        <w:lastRenderedPageBreak/>
        <w:drawing>
          <wp:inline distT="0" distB="0" distL="0" distR="0" wp14:anchorId="4A104C15" wp14:editId="35CF4912">
            <wp:extent cx="7768590" cy="5387340"/>
            <wp:effectExtent l="19050" t="19050" r="22860" b="2286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768590" cy="5387340"/>
                    </a:xfrm>
                    <a:prstGeom prst="rect">
                      <a:avLst/>
                    </a:prstGeom>
                    <a:noFill/>
                    <a:ln w="12700" cmpd="sng">
                      <a:solidFill>
                        <a:srgbClr val="000000"/>
                      </a:solidFill>
                      <a:miter lim="800000"/>
                      <a:headEnd/>
                      <a:tailEnd/>
                    </a:ln>
                    <a:effectLst/>
                  </pic:spPr>
                </pic:pic>
              </a:graphicData>
            </a:graphic>
          </wp:inline>
        </w:drawing>
      </w:r>
    </w:p>
    <w:p w14:paraId="51888327" w14:textId="39EE8F70" w:rsidR="00C1431F" w:rsidRPr="00FD12B9" w:rsidRDefault="00C1431F" w:rsidP="00C1431F">
      <w:pPr>
        <w:jc w:val="center"/>
        <w:rPr>
          <w:rFonts w:ascii="Arial" w:hAnsi="Arial" w:cs="Arial"/>
          <w:b/>
          <w:noProof/>
          <w:sz w:val="24"/>
          <w:szCs w:val="24"/>
        </w:rPr>
      </w:pPr>
      <w:r w:rsidRPr="00FD12B9">
        <w:rPr>
          <w:rFonts w:ascii="Arial" w:hAnsi="Arial" w:cs="Arial"/>
          <w:b/>
          <w:noProof/>
          <w:sz w:val="24"/>
          <w:szCs w:val="24"/>
        </w:rPr>
        <w:t xml:space="preserve">Figure </w:t>
      </w:r>
      <w:r w:rsidR="00CD4D7E">
        <w:rPr>
          <w:rFonts w:ascii="Arial" w:hAnsi="Arial" w:cs="Arial"/>
          <w:b/>
          <w:noProof/>
          <w:sz w:val="24"/>
          <w:szCs w:val="24"/>
        </w:rPr>
        <w:t>1</w:t>
      </w:r>
      <w:r w:rsidR="00DB4C09">
        <w:rPr>
          <w:rFonts w:ascii="Arial" w:hAnsi="Arial" w:cs="Arial"/>
          <w:b/>
          <w:noProof/>
          <w:sz w:val="24"/>
          <w:szCs w:val="24"/>
        </w:rPr>
        <w:t>4</w:t>
      </w:r>
      <w:r w:rsidRPr="00FD12B9">
        <w:rPr>
          <w:rFonts w:ascii="Arial" w:hAnsi="Arial" w:cs="Arial"/>
          <w:b/>
          <w:noProof/>
          <w:sz w:val="24"/>
          <w:szCs w:val="24"/>
        </w:rPr>
        <w:t>: USPTO 13/573,002 GRAPHIC LEGEND</w:t>
      </w:r>
    </w:p>
    <w:p w14:paraId="7A741A52" w14:textId="4E983FDB" w:rsidR="00D501A9" w:rsidRPr="00FD12B9" w:rsidRDefault="00D501A9" w:rsidP="00475307">
      <w:pPr>
        <w:rPr>
          <w:rFonts w:ascii="Arial" w:hAnsi="Arial" w:cs="Arial"/>
          <w:b/>
          <w:noProof/>
          <w:sz w:val="24"/>
          <w:szCs w:val="24"/>
        </w:rPr>
      </w:pPr>
      <w:r w:rsidRPr="00FD12B9">
        <w:rPr>
          <w:rFonts w:ascii="Arial" w:hAnsi="Arial" w:cs="Arial"/>
          <w:noProof/>
          <w:color w:val="auto"/>
          <w:sz w:val="24"/>
          <w:szCs w:val="24"/>
        </w:rPr>
        <w:lastRenderedPageBreak/>
        <w:drawing>
          <wp:inline distT="0" distB="0" distL="0" distR="0" wp14:anchorId="7359D60F" wp14:editId="31F53012">
            <wp:extent cx="8721725" cy="5539740"/>
            <wp:effectExtent l="0" t="0" r="3175" b="3810"/>
            <wp:docPr id="24" name="Picture 2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ap&#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8730675" cy="5545425"/>
                    </a:xfrm>
                    <a:prstGeom prst="rect">
                      <a:avLst/>
                    </a:prstGeom>
                  </pic:spPr>
                </pic:pic>
              </a:graphicData>
            </a:graphic>
          </wp:inline>
        </w:drawing>
      </w:r>
    </w:p>
    <w:p w14:paraId="41D6A267" w14:textId="28DD81B0" w:rsidR="00EF3C3D" w:rsidRPr="00FD12B9" w:rsidRDefault="00EF3C3D" w:rsidP="00475307">
      <w:pPr>
        <w:rPr>
          <w:rFonts w:ascii="Arial" w:hAnsi="Arial" w:cs="Arial"/>
          <w:b/>
          <w:noProof/>
          <w:sz w:val="24"/>
          <w:szCs w:val="24"/>
        </w:rPr>
      </w:pPr>
      <w:r w:rsidRPr="00FD12B9">
        <w:rPr>
          <w:rFonts w:ascii="Arial" w:hAnsi="Arial" w:cs="Arial"/>
          <w:b/>
          <w:noProof/>
          <w:sz w:val="24"/>
          <w:szCs w:val="24"/>
        </w:rPr>
        <w:t xml:space="preserve">Fig </w:t>
      </w:r>
      <w:r w:rsidR="00FA62E9">
        <w:rPr>
          <w:rFonts w:ascii="Arial" w:hAnsi="Arial" w:cs="Arial"/>
          <w:b/>
          <w:noProof/>
          <w:sz w:val="24"/>
          <w:szCs w:val="24"/>
        </w:rPr>
        <w:t>1</w:t>
      </w:r>
      <w:r w:rsidR="00DB4C09">
        <w:rPr>
          <w:rFonts w:ascii="Arial" w:hAnsi="Arial" w:cs="Arial"/>
          <w:b/>
          <w:noProof/>
          <w:sz w:val="24"/>
          <w:szCs w:val="24"/>
        </w:rPr>
        <w:t>5</w:t>
      </w:r>
      <w:r w:rsidRPr="00FD12B9">
        <w:rPr>
          <w:rFonts w:ascii="Arial" w:hAnsi="Arial" w:cs="Arial"/>
          <w:b/>
          <w:noProof/>
          <w:sz w:val="24"/>
          <w:szCs w:val="24"/>
        </w:rPr>
        <w:t xml:space="preserve">: Adaptive Procedural Template Checklist of ideas, processes, procedures, structured data exchange templates </w:t>
      </w:r>
    </w:p>
    <w:p w14:paraId="2181BE9D" w14:textId="3EAD7A82" w:rsidR="00F05991" w:rsidRPr="00FD12B9" w:rsidRDefault="00B44CCA" w:rsidP="00D07A31">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20419396" wp14:editId="3AA6A88A">
            <wp:extent cx="8686800" cy="4886325"/>
            <wp:effectExtent l="19050" t="19050" r="19050" b="2857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169">
                      <a:extLst>
                        <a:ext uri="{28A0092B-C50C-407E-A947-70E740481C1C}">
                          <a14:useLocalDpi xmlns:a14="http://schemas.microsoft.com/office/drawing/2010/main" val="0"/>
                        </a:ext>
                      </a:extLst>
                    </a:blip>
                    <a:stretch>
                      <a:fillRect/>
                    </a:stretch>
                  </pic:blipFill>
                  <pic:spPr>
                    <a:xfrm>
                      <a:off x="0" y="0"/>
                      <a:ext cx="8686800" cy="4886325"/>
                    </a:xfrm>
                    <a:prstGeom prst="rect">
                      <a:avLst/>
                    </a:prstGeom>
                    <a:ln>
                      <a:solidFill>
                        <a:schemeClr val="tx1"/>
                      </a:solidFill>
                    </a:ln>
                  </pic:spPr>
                </pic:pic>
              </a:graphicData>
            </a:graphic>
          </wp:inline>
        </w:drawing>
      </w:r>
    </w:p>
    <w:p w14:paraId="097A4503" w14:textId="2804C219" w:rsidR="00E11653" w:rsidRPr="00FD12B9" w:rsidRDefault="009A6B7E" w:rsidP="00D07A31">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5A734D">
        <w:rPr>
          <w:rFonts w:ascii="Arial" w:hAnsi="Arial" w:cs="Arial"/>
          <w:b/>
          <w:noProof/>
          <w:sz w:val="24"/>
          <w:szCs w:val="24"/>
        </w:rPr>
        <w:t>1</w:t>
      </w:r>
      <w:r w:rsidR="00DB4C09">
        <w:rPr>
          <w:rFonts w:ascii="Arial" w:hAnsi="Arial" w:cs="Arial"/>
          <w:b/>
          <w:noProof/>
          <w:sz w:val="24"/>
          <w:szCs w:val="24"/>
        </w:rPr>
        <w:t>6</w:t>
      </w:r>
      <w:r w:rsidR="00E11653" w:rsidRPr="00FD12B9">
        <w:rPr>
          <w:rFonts w:ascii="Arial" w:hAnsi="Arial" w:cs="Arial"/>
          <w:b/>
          <w:noProof/>
          <w:sz w:val="24"/>
          <w:szCs w:val="24"/>
        </w:rPr>
        <w:t xml:space="preserve">: </w:t>
      </w:r>
      <w:r w:rsidR="004C0557" w:rsidRPr="00FD12B9">
        <w:rPr>
          <w:rFonts w:ascii="Arial" w:hAnsi="Arial" w:cs="Arial"/>
          <w:b/>
          <w:noProof/>
          <w:sz w:val="24"/>
          <w:szCs w:val="24"/>
        </w:rPr>
        <w:t>All things internet, artifacts of the programmible economy formed using 1) time epochs  2) syntax</w:t>
      </w:r>
    </w:p>
    <w:p w14:paraId="32B62B81" w14:textId="7F8D1196" w:rsidR="00A75498" w:rsidRPr="00FD12B9" w:rsidRDefault="004C0557" w:rsidP="009A3CC9">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7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0E8AD54A" w:rsidR="00A75498" w:rsidRPr="00FD12B9" w:rsidRDefault="00E65A54"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 xml:space="preserve">              </w:t>
      </w:r>
      <w:r w:rsidR="009A6B7E" w:rsidRPr="00FD12B9">
        <w:rPr>
          <w:rStyle w:val="Hyperlink"/>
          <w:rFonts w:ascii="Arial" w:hAnsi="Arial" w:cs="Arial"/>
          <w:b/>
          <w:color w:val="000000" w:themeColor="text1"/>
          <w:sz w:val="24"/>
          <w:szCs w:val="24"/>
          <w:u w:val="none"/>
        </w:rPr>
        <w:t>FIGURE</w:t>
      </w:r>
      <w:r w:rsidR="00620DC6" w:rsidRPr="00FD12B9">
        <w:rPr>
          <w:rStyle w:val="Hyperlink"/>
          <w:rFonts w:ascii="Arial" w:hAnsi="Arial" w:cs="Arial"/>
          <w:b/>
          <w:color w:val="000000" w:themeColor="text1"/>
          <w:sz w:val="24"/>
          <w:szCs w:val="24"/>
          <w:u w:val="none"/>
        </w:rPr>
        <w:t xml:space="preserve"> </w:t>
      </w:r>
      <w:r w:rsidR="005A734D">
        <w:rPr>
          <w:rStyle w:val="Hyperlink"/>
          <w:rFonts w:ascii="Arial" w:hAnsi="Arial" w:cs="Arial"/>
          <w:b/>
          <w:color w:val="000000" w:themeColor="text1"/>
          <w:sz w:val="24"/>
          <w:szCs w:val="24"/>
          <w:u w:val="none"/>
        </w:rPr>
        <w:t>1</w:t>
      </w:r>
      <w:r w:rsidR="00DB4C09">
        <w:rPr>
          <w:rStyle w:val="Hyperlink"/>
          <w:rFonts w:ascii="Arial" w:hAnsi="Arial" w:cs="Arial"/>
          <w:b/>
          <w:color w:val="000000" w:themeColor="text1"/>
          <w:sz w:val="24"/>
          <w:szCs w:val="24"/>
          <w:u w:val="none"/>
        </w:rPr>
        <w:t>7</w:t>
      </w:r>
      <w:r w:rsidR="00F05991" w:rsidRPr="00FD12B9">
        <w:rPr>
          <w:rStyle w:val="Hyperlink"/>
          <w:rFonts w:ascii="Arial" w:hAnsi="Arial" w:cs="Arial"/>
          <w:b/>
          <w:color w:val="000000" w:themeColor="text1"/>
          <w:sz w:val="24"/>
          <w:szCs w:val="24"/>
          <w:u w:val="none"/>
        </w:rPr>
        <w:t xml:space="preserve">: </w:t>
      </w:r>
      <w:r w:rsidR="004C0557" w:rsidRPr="00FD12B9">
        <w:rPr>
          <w:rStyle w:val="Hyperlink"/>
          <w:rFonts w:ascii="Arial" w:hAnsi="Arial" w:cs="Arial"/>
          <w:b/>
          <w:color w:val="000000" w:themeColor="text1"/>
          <w:sz w:val="24"/>
          <w:szCs w:val="24"/>
          <w:u w:val="none"/>
        </w:rPr>
        <w:t xml:space="preserve">All things </w:t>
      </w:r>
      <w:r w:rsidR="00E772A3" w:rsidRPr="00FD12B9">
        <w:rPr>
          <w:rStyle w:val="Hyperlink"/>
          <w:rFonts w:ascii="Arial" w:hAnsi="Arial" w:cs="Arial"/>
          <w:b/>
          <w:color w:val="000000" w:themeColor="text1"/>
          <w:sz w:val="24"/>
          <w:szCs w:val="24"/>
          <w:u w:val="none"/>
        </w:rPr>
        <w:t>internet</w:t>
      </w:r>
      <w:r w:rsidR="004C0557" w:rsidRPr="00FD12B9">
        <w:rPr>
          <w:rStyle w:val="Hyperlink"/>
          <w:rFonts w:ascii="Arial" w:hAnsi="Arial" w:cs="Arial"/>
          <w:b/>
          <w:color w:val="000000" w:themeColor="text1"/>
          <w:sz w:val="24"/>
          <w:szCs w:val="24"/>
          <w:u w:val="none"/>
        </w:rPr>
        <w:t xml:space="preserve">, net of programmable money, </w:t>
      </w:r>
      <w:r w:rsidR="00EB6BE7" w:rsidRPr="00FD12B9">
        <w:rPr>
          <w:rStyle w:val="Hyperlink"/>
          <w:rFonts w:ascii="Arial" w:hAnsi="Arial" w:cs="Arial"/>
          <w:b/>
          <w:color w:val="000000" w:themeColor="text1"/>
          <w:sz w:val="24"/>
          <w:szCs w:val="24"/>
          <w:u w:val="none"/>
        </w:rPr>
        <w:t xml:space="preserve">Economy, </w:t>
      </w:r>
      <w:r w:rsidR="004C0557" w:rsidRPr="00FD12B9">
        <w:rPr>
          <w:rStyle w:val="Hyperlink"/>
          <w:rFonts w:ascii="Arial" w:hAnsi="Arial" w:cs="Arial"/>
          <w:b/>
          <w:color w:val="000000" w:themeColor="text1"/>
          <w:sz w:val="24"/>
          <w:szCs w:val="24"/>
          <w:u w:val="none"/>
        </w:rPr>
        <w:t xml:space="preserve">Web 3.0 </w:t>
      </w:r>
      <w:proofErr w:type="gramStart"/>
      <w:r w:rsidR="004C0557" w:rsidRPr="00FD12B9">
        <w:rPr>
          <w:rStyle w:val="Hyperlink"/>
          <w:rFonts w:ascii="Arial" w:hAnsi="Arial" w:cs="Arial"/>
          <w:b/>
          <w:color w:val="000000" w:themeColor="text1"/>
          <w:sz w:val="24"/>
          <w:szCs w:val="24"/>
          <w:u w:val="none"/>
        </w:rPr>
        <w:t>are</w:t>
      </w:r>
      <w:proofErr w:type="gramEnd"/>
      <w:r w:rsidR="004C0557" w:rsidRPr="00FD12B9">
        <w:rPr>
          <w:rStyle w:val="Hyperlink"/>
          <w:rFonts w:ascii="Arial" w:hAnsi="Arial" w:cs="Arial"/>
          <w:b/>
          <w:color w:val="000000" w:themeColor="text1"/>
          <w:sz w:val="24"/>
          <w:szCs w:val="24"/>
          <w:u w:val="none"/>
        </w:rPr>
        <w:t xml:space="preserve"> formed using 1) Time epochs 2) syntax</w:t>
      </w:r>
    </w:p>
    <w:p w14:paraId="6431974F" w14:textId="00177791" w:rsidR="00B750F5" w:rsidRPr="00FD12B9" w:rsidRDefault="00B750F5"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sz w:val="24"/>
          <w:szCs w:val="24"/>
        </w:rPr>
        <w:lastRenderedPageBreak/>
        <w:drawing>
          <wp:inline distT="0" distB="0" distL="0" distR="0" wp14:anchorId="067BE83B" wp14:editId="5A88D648">
            <wp:extent cx="7425690" cy="5221189"/>
            <wp:effectExtent l="38100" t="38100" r="41910" b="3683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7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EF9C852" w14:textId="4E67EC54" w:rsidR="0085617F" w:rsidRPr="00FD12B9" w:rsidRDefault="0085617F" w:rsidP="0085617F">
      <w:pPr>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8</w:t>
      </w:r>
      <w:r w:rsidRPr="00FD12B9">
        <w:rPr>
          <w:rFonts w:ascii="Arial" w:hAnsi="Arial" w:cs="Arial"/>
          <w:b/>
          <w:sz w:val="24"/>
          <w:szCs w:val="24"/>
        </w:rPr>
        <w:t>: ERICSSON ERLANG - ERICSSON’S OPEN MONEY / USPTO 13/573,002</w:t>
      </w:r>
    </w:p>
    <w:p w14:paraId="66421580" w14:textId="77777777" w:rsidR="00B750F5" w:rsidRPr="00FD12B9" w:rsidRDefault="00B750F5" w:rsidP="00DA24C5">
      <w:pPr>
        <w:spacing w:after="0"/>
        <w:ind w:right="-720"/>
        <w:rPr>
          <w:rStyle w:val="Hyperlink"/>
          <w:rFonts w:ascii="Arial" w:hAnsi="Arial" w:cs="Arial"/>
          <w:b/>
          <w:color w:val="000000" w:themeColor="text1"/>
          <w:sz w:val="24"/>
          <w:szCs w:val="24"/>
          <w:u w:val="none"/>
        </w:rPr>
      </w:pPr>
    </w:p>
    <w:p w14:paraId="68F27AF2" w14:textId="73599617" w:rsidR="00B750F5" w:rsidRPr="00FD12B9" w:rsidRDefault="00B750F5" w:rsidP="00F05991">
      <w:pPr>
        <w:spacing w:after="0"/>
        <w:ind w:left="-720" w:right="-720"/>
        <w:jc w:val="center"/>
        <w:rPr>
          <w:rFonts w:ascii="Arial" w:hAnsi="Arial" w:cs="Arial"/>
          <w:b/>
          <w:color w:val="000000" w:themeColor="text1"/>
          <w:sz w:val="24"/>
          <w:szCs w:val="24"/>
        </w:rPr>
      </w:pPr>
      <w:r w:rsidRPr="00FD12B9">
        <w:rPr>
          <w:rFonts w:ascii="Arial" w:hAnsi="Arial" w:cs="Arial"/>
          <w:b/>
          <w:noProof/>
          <w:sz w:val="24"/>
          <w:szCs w:val="24"/>
        </w:rPr>
        <w:lastRenderedPageBreak/>
        <w:drawing>
          <wp:inline distT="0" distB="0" distL="0" distR="0" wp14:anchorId="31C73F6C" wp14:editId="43D8E27C">
            <wp:extent cx="8042275" cy="5497830"/>
            <wp:effectExtent l="19050" t="19050" r="15875" b="266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8050885" cy="5503716"/>
                    </a:xfrm>
                    <a:prstGeom prst="rect">
                      <a:avLst/>
                    </a:prstGeom>
                    <a:ln w="12700">
                      <a:solidFill>
                        <a:schemeClr val="tx1"/>
                      </a:solidFill>
                    </a:ln>
                  </pic:spPr>
                </pic:pic>
              </a:graphicData>
            </a:graphic>
          </wp:inline>
        </w:drawing>
      </w:r>
    </w:p>
    <w:p w14:paraId="4EDFDFD9" w14:textId="1795A7AE" w:rsidR="00B750F5" w:rsidRPr="00FD12B9" w:rsidRDefault="00B750F5"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5A734D">
        <w:rPr>
          <w:rFonts w:ascii="Arial" w:hAnsi="Arial" w:cs="Arial"/>
          <w:b/>
          <w:sz w:val="24"/>
          <w:szCs w:val="24"/>
        </w:rPr>
        <w:t>1</w:t>
      </w:r>
      <w:r w:rsidR="00DB4C09">
        <w:rPr>
          <w:rFonts w:ascii="Arial" w:hAnsi="Arial" w:cs="Arial"/>
          <w:b/>
          <w:sz w:val="24"/>
          <w:szCs w:val="24"/>
        </w:rPr>
        <w:t>9</w:t>
      </w:r>
      <w:r w:rsidRPr="00FD12B9">
        <w:rPr>
          <w:rFonts w:ascii="Arial" w:hAnsi="Arial" w:cs="Arial"/>
          <w:b/>
          <w:sz w:val="24"/>
          <w:szCs w:val="24"/>
        </w:rPr>
        <w:t>: Universal Time Zone UTZ Stochastic Harmonization / Synchronization</w:t>
      </w:r>
    </w:p>
    <w:p w14:paraId="41311A83" w14:textId="438AC7A5" w:rsidR="000275AA" w:rsidRPr="00FD12B9" w:rsidRDefault="000275AA" w:rsidP="00B750F5">
      <w:pPr>
        <w:spacing w:after="0" w:line="398" w:lineRule="auto"/>
        <w:ind w:right="67"/>
        <w:jc w:val="center"/>
        <w:rPr>
          <w:rFonts w:ascii="Arial" w:hAnsi="Arial" w:cs="Arial"/>
          <w:b/>
          <w:color w:val="0563C1" w:themeColor="hyperlink"/>
          <w:sz w:val="24"/>
          <w:szCs w:val="24"/>
          <w:u w:val="single"/>
        </w:rPr>
      </w:pPr>
      <w:r w:rsidRPr="00FD12B9">
        <w:rPr>
          <w:rFonts w:ascii="Arial" w:hAnsi="Arial" w:cs="Arial"/>
          <w:noProof/>
          <w:sz w:val="24"/>
          <w:szCs w:val="24"/>
        </w:rPr>
        <w:lastRenderedPageBreak/>
        <w:drawing>
          <wp:inline distT="0" distB="0" distL="0" distR="0" wp14:anchorId="10239AD8" wp14:editId="6198F20D">
            <wp:extent cx="7467600" cy="5600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467600" cy="5600700"/>
                    </a:xfrm>
                    <a:prstGeom prst="rect">
                      <a:avLst/>
                    </a:prstGeom>
                    <a:noFill/>
                    <a:ln>
                      <a:noFill/>
                    </a:ln>
                  </pic:spPr>
                </pic:pic>
              </a:graphicData>
            </a:graphic>
          </wp:inline>
        </w:drawing>
      </w:r>
    </w:p>
    <w:p w14:paraId="3E19E680" w14:textId="1B2224B4" w:rsidR="000275AA" w:rsidRPr="00FD12B9" w:rsidRDefault="000275AA" w:rsidP="00B750F5">
      <w:pPr>
        <w:spacing w:after="0" w:line="398" w:lineRule="auto"/>
        <w:ind w:right="67"/>
        <w:jc w:val="center"/>
        <w:rPr>
          <w:rFonts w:ascii="Arial" w:hAnsi="Arial" w:cs="Arial"/>
          <w:b/>
          <w:color w:val="000000" w:themeColor="text1"/>
          <w:sz w:val="24"/>
          <w:szCs w:val="24"/>
        </w:rPr>
      </w:pPr>
      <w:r w:rsidRPr="00FD12B9">
        <w:rPr>
          <w:rFonts w:ascii="Arial" w:hAnsi="Arial" w:cs="Arial"/>
          <w:b/>
          <w:color w:val="000000" w:themeColor="text1"/>
          <w:sz w:val="24"/>
          <w:szCs w:val="24"/>
        </w:rPr>
        <w:t xml:space="preserve">Figure </w:t>
      </w:r>
      <w:r w:rsidR="00DB4C09">
        <w:rPr>
          <w:rFonts w:ascii="Arial" w:hAnsi="Arial" w:cs="Arial"/>
          <w:b/>
          <w:color w:val="000000" w:themeColor="text1"/>
          <w:sz w:val="24"/>
          <w:szCs w:val="24"/>
        </w:rPr>
        <w:t>20</w:t>
      </w:r>
      <w:r w:rsidRPr="00FD12B9">
        <w:rPr>
          <w:rFonts w:ascii="Arial" w:hAnsi="Arial" w:cs="Arial"/>
          <w:b/>
          <w:color w:val="000000" w:themeColor="text1"/>
          <w:sz w:val="24"/>
          <w:szCs w:val="24"/>
        </w:rPr>
        <w:t>: SCOP Heartbeat Epoch Time Interval Start, Stop, TTL Time To Live</w:t>
      </w:r>
    </w:p>
    <w:p w14:paraId="1DD2A254" w14:textId="6757944B" w:rsidR="00F05991" w:rsidRPr="00FD12B9" w:rsidRDefault="00321E51"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74">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DF72E7D" w:rsidR="00F05991" w:rsidRPr="00FD12B9" w:rsidRDefault="00E11653" w:rsidP="00F05991">
      <w:pPr>
        <w:spacing w:after="0"/>
        <w:ind w:left="-720" w:right="-720"/>
        <w:jc w:val="center"/>
        <w:rPr>
          <w:rStyle w:val="Hyperlink"/>
          <w:rFonts w:ascii="Arial" w:hAnsi="Arial" w:cs="Arial"/>
          <w:b/>
          <w:color w:val="000000" w:themeColor="text1"/>
          <w:sz w:val="24"/>
          <w:szCs w:val="24"/>
          <w:u w:val="none"/>
        </w:rPr>
      </w:pPr>
      <w:r w:rsidRPr="00FD12B9">
        <w:rPr>
          <w:rFonts w:ascii="Arial" w:hAnsi="Arial" w:cs="Arial"/>
          <w:b/>
          <w:sz w:val="24"/>
          <w:szCs w:val="24"/>
        </w:rPr>
        <w:t>FIGURE</w:t>
      </w:r>
      <w:r w:rsidR="009A6B7E" w:rsidRPr="00FD12B9">
        <w:rPr>
          <w:rFonts w:ascii="Arial" w:hAnsi="Arial" w:cs="Arial"/>
          <w:b/>
          <w:sz w:val="24"/>
          <w:szCs w:val="24"/>
        </w:rPr>
        <w:t xml:space="preserve"> </w:t>
      </w:r>
      <w:r w:rsidR="00AE3BE1">
        <w:rPr>
          <w:rFonts w:ascii="Arial" w:hAnsi="Arial" w:cs="Arial"/>
          <w:b/>
          <w:sz w:val="24"/>
          <w:szCs w:val="24"/>
        </w:rPr>
        <w:t>2</w:t>
      </w:r>
      <w:r w:rsidR="00DB4C09">
        <w:rPr>
          <w:rFonts w:ascii="Arial" w:hAnsi="Arial" w:cs="Arial"/>
          <w:b/>
          <w:sz w:val="24"/>
          <w:szCs w:val="24"/>
        </w:rPr>
        <w:t>1</w:t>
      </w:r>
      <w:r w:rsidR="00F05991" w:rsidRPr="00FD12B9">
        <w:rPr>
          <w:rFonts w:ascii="Arial" w:hAnsi="Arial" w:cs="Arial"/>
          <w:b/>
          <w:sz w:val="24"/>
          <w:szCs w:val="24"/>
        </w:rPr>
        <w:t xml:space="preserve">: </w:t>
      </w:r>
      <w:r w:rsidR="00321E51" w:rsidRPr="00FD12B9">
        <w:rPr>
          <w:rFonts w:ascii="Arial" w:hAnsi="Arial" w:cs="Arial"/>
          <w:b/>
          <w:sz w:val="24"/>
          <w:szCs w:val="24"/>
        </w:rPr>
        <w:t>The Alice Effect</w:t>
      </w:r>
      <w:r w:rsidR="00026FAF" w:rsidRPr="00FD12B9">
        <w:rPr>
          <w:rFonts w:ascii="Arial" w:hAnsi="Arial" w:cs="Arial"/>
          <w:b/>
          <w:sz w:val="24"/>
          <w:szCs w:val="24"/>
        </w:rPr>
        <w:t xml:space="preserve"> / SCOTUS Alice Corp Vs CLS Bank 2014 </w:t>
      </w:r>
      <w:r w:rsidR="00E44A0E" w:rsidRPr="00FD12B9">
        <w:rPr>
          <w:rFonts w:ascii="Arial" w:hAnsi="Arial" w:cs="Arial"/>
          <w:b/>
          <w:sz w:val="24"/>
          <w:szCs w:val="24"/>
        </w:rPr>
        <w:t>ruling</w:t>
      </w:r>
    </w:p>
    <w:p w14:paraId="7EEB90AA" w14:textId="77777777" w:rsidR="00FD1805" w:rsidRPr="00FD12B9" w:rsidRDefault="00C83E20" w:rsidP="00FD1805">
      <w:pPr>
        <w:spacing w:after="0"/>
        <w:ind w:left="-720" w:right="-720"/>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28878CA1" wp14:editId="1A25CD00">
            <wp:extent cx="7924800" cy="5654040"/>
            <wp:effectExtent l="19050" t="19050" r="19050" b="2286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75">
                      <a:extLst>
                        <a:ext uri="{28A0092B-C50C-407E-A947-70E740481C1C}">
                          <a14:useLocalDpi xmlns:a14="http://schemas.microsoft.com/office/drawing/2010/main" val="0"/>
                        </a:ext>
                      </a:extLst>
                    </a:blip>
                    <a:stretch>
                      <a:fillRect/>
                    </a:stretch>
                  </pic:blipFill>
                  <pic:spPr>
                    <a:xfrm>
                      <a:off x="0" y="0"/>
                      <a:ext cx="7924800" cy="5654040"/>
                    </a:xfrm>
                    <a:prstGeom prst="rect">
                      <a:avLst/>
                    </a:prstGeom>
                    <a:ln w="12700">
                      <a:solidFill>
                        <a:schemeClr val="tx1"/>
                      </a:solidFill>
                    </a:ln>
                  </pic:spPr>
                </pic:pic>
              </a:graphicData>
            </a:graphic>
          </wp:inline>
        </w:drawing>
      </w:r>
    </w:p>
    <w:p w14:paraId="2F0C6C9D" w14:textId="1B26EE64" w:rsidR="00B40E9E" w:rsidRPr="00FD12B9" w:rsidRDefault="009A6B7E" w:rsidP="00AE03E5">
      <w:pPr>
        <w:spacing w:after="0"/>
        <w:ind w:left="-720" w:right="-720"/>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AE3BE1">
        <w:rPr>
          <w:rStyle w:val="Hyperlink"/>
          <w:rFonts w:ascii="Arial" w:hAnsi="Arial" w:cs="Arial"/>
          <w:b/>
          <w:color w:val="000000" w:themeColor="text1"/>
          <w:sz w:val="24"/>
          <w:szCs w:val="24"/>
          <w:u w:val="none"/>
        </w:rPr>
        <w:t>2</w:t>
      </w:r>
      <w:r w:rsidR="00DB4C09">
        <w:rPr>
          <w:rStyle w:val="Hyperlink"/>
          <w:rFonts w:ascii="Arial" w:hAnsi="Arial" w:cs="Arial"/>
          <w:b/>
          <w:color w:val="000000" w:themeColor="text1"/>
          <w:sz w:val="24"/>
          <w:szCs w:val="24"/>
          <w:u w:val="none"/>
        </w:rPr>
        <w:t>2</w:t>
      </w:r>
      <w:r w:rsidR="001E1959" w:rsidRPr="00FD12B9">
        <w:rPr>
          <w:rStyle w:val="Hyperlink"/>
          <w:rFonts w:ascii="Arial" w:hAnsi="Arial" w:cs="Arial"/>
          <w:b/>
          <w:color w:val="000000" w:themeColor="text1"/>
          <w:sz w:val="24"/>
          <w:szCs w:val="24"/>
          <w:u w:val="none"/>
        </w:rPr>
        <w:t xml:space="preserve">: </w:t>
      </w:r>
      <w:r w:rsidR="00613E42" w:rsidRPr="00FD12B9">
        <w:rPr>
          <w:rStyle w:val="Hyperlink"/>
          <w:rFonts w:ascii="Arial" w:hAnsi="Arial" w:cs="Arial"/>
          <w:b/>
          <w:color w:val="000000" w:themeColor="text1"/>
          <w:sz w:val="24"/>
          <w:szCs w:val="24"/>
          <w:u w:val="none"/>
        </w:rPr>
        <w:t xml:space="preserve">How the internet really works / impact on </w:t>
      </w:r>
      <w:r w:rsidR="00B113CB" w:rsidRPr="00FD12B9">
        <w:rPr>
          <w:rStyle w:val="Hyperlink"/>
          <w:rFonts w:ascii="Arial" w:hAnsi="Arial" w:cs="Arial"/>
          <w:b/>
          <w:color w:val="000000" w:themeColor="text1"/>
          <w:sz w:val="24"/>
          <w:szCs w:val="24"/>
          <w:u w:val="none"/>
        </w:rPr>
        <w:t>SCOTUS Alice Corp Ruling 2014</w:t>
      </w:r>
      <w:r w:rsidR="00613E42" w:rsidRPr="00FD12B9">
        <w:rPr>
          <w:rStyle w:val="Hyperlink"/>
          <w:rFonts w:ascii="Arial" w:hAnsi="Arial" w:cs="Arial"/>
          <w:b/>
          <w:color w:val="000000" w:themeColor="text1"/>
          <w:sz w:val="24"/>
          <w:szCs w:val="24"/>
          <w:u w:val="none"/>
        </w:rPr>
        <w:t xml:space="preserve"> “Alice Effect”</w:t>
      </w:r>
    </w:p>
    <w:p w14:paraId="0AAF9A8E" w14:textId="77777777" w:rsidR="00E92E27" w:rsidRPr="00FD12B9" w:rsidRDefault="001423FF" w:rsidP="008B4C04">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22BDEF5F" w:rsidR="001E4AC8" w:rsidRPr="00FD12B9" w:rsidRDefault="009A6B7E" w:rsidP="00E923C9">
      <w:pPr>
        <w:spacing w:after="0"/>
        <w:ind w:left="-720" w:right="-720"/>
        <w:jc w:val="center"/>
        <w:rPr>
          <w:rFonts w:ascii="Arial" w:hAnsi="Arial" w:cs="Arial"/>
          <w:b/>
          <w:sz w:val="24"/>
          <w:szCs w:val="24"/>
        </w:rPr>
      </w:pPr>
      <w:bookmarkStart w:id="2" w:name="_Hlk102551014"/>
      <w:r w:rsidRPr="00FD12B9">
        <w:rPr>
          <w:rFonts w:ascii="Arial" w:hAnsi="Arial" w:cs="Arial"/>
          <w:b/>
          <w:sz w:val="24"/>
          <w:szCs w:val="24"/>
        </w:rPr>
        <w:t>FIG</w:t>
      </w:r>
      <w:r w:rsidR="004A69D1" w:rsidRPr="00FD12B9">
        <w:rPr>
          <w:rFonts w:ascii="Arial" w:hAnsi="Arial" w:cs="Arial"/>
          <w:b/>
          <w:sz w:val="24"/>
          <w:szCs w:val="24"/>
        </w:rPr>
        <w:t>URE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3</w:t>
      </w:r>
      <w:r w:rsidR="00E92E27" w:rsidRPr="00FD12B9">
        <w:rPr>
          <w:rFonts w:ascii="Arial" w:hAnsi="Arial" w:cs="Arial"/>
          <w:b/>
          <w:sz w:val="24"/>
          <w:szCs w:val="24"/>
        </w:rPr>
        <w:t>:</w:t>
      </w:r>
      <w:r w:rsidR="002C355B" w:rsidRPr="00FD12B9">
        <w:rPr>
          <w:rFonts w:ascii="Arial" w:hAnsi="Arial" w:cs="Arial"/>
          <w:b/>
          <w:sz w:val="24"/>
          <w:szCs w:val="24"/>
        </w:rPr>
        <w:t xml:space="preserve"> </w:t>
      </w:r>
      <w:r w:rsidR="00AE03E5" w:rsidRPr="00FD12B9">
        <w:rPr>
          <w:rFonts w:ascii="Arial" w:hAnsi="Arial" w:cs="Arial"/>
          <w:b/>
          <w:sz w:val="24"/>
          <w:szCs w:val="24"/>
        </w:rPr>
        <w:t>DISCOVERY MACHINE / USPTO 13/573,002</w:t>
      </w:r>
      <w:r w:rsidR="00DB4C09">
        <w:rPr>
          <w:rFonts w:ascii="Arial" w:hAnsi="Arial" w:cs="Arial"/>
          <w:b/>
          <w:sz w:val="24"/>
          <w:szCs w:val="24"/>
        </w:rPr>
        <w:t xml:space="preserve"> </w:t>
      </w:r>
      <w:r w:rsidR="00DB4C09" w:rsidRPr="00FD12B9">
        <w:rPr>
          <w:rFonts w:ascii="Arial" w:hAnsi="Arial" w:cs="Arial"/>
          <w:b/>
          <w:sz w:val="24"/>
          <w:szCs w:val="24"/>
        </w:rPr>
        <w:t>PATENT FUSION: SYNERGY</w:t>
      </w:r>
    </w:p>
    <w:bookmarkEnd w:id="2"/>
    <w:p w14:paraId="71214623" w14:textId="5A6577BC" w:rsidR="001E4AC8" w:rsidRPr="00FD12B9" w:rsidRDefault="00132156"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77">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46D817C3" w:rsidR="001E4AC8" w:rsidRPr="00FD12B9" w:rsidRDefault="009A6B7E" w:rsidP="001E4AC8">
      <w:pPr>
        <w:spacing w:after="0"/>
        <w:ind w:left="-720" w:right="-720"/>
        <w:jc w:val="center"/>
        <w:rPr>
          <w:rFonts w:ascii="Arial" w:hAnsi="Arial" w:cs="Arial"/>
          <w:b/>
          <w:sz w:val="24"/>
          <w:szCs w:val="24"/>
        </w:rPr>
      </w:pPr>
      <w:bookmarkStart w:id="3" w:name="_Hlk102551103"/>
      <w:r w:rsidRPr="00FD12B9">
        <w:rPr>
          <w:rFonts w:ascii="Arial" w:hAnsi="Arial" w:cs="Arial"/>
          <w:b/>
          <w:sz w:val="24"/>
          <w:szCs w:val="24"/>
        </w:rPr>
        <w:t>Figur</w:t>
      </w:r>
      <w:r w:rsidR="00620DC6" w:rsidRPr="00FD12B9">
        <w:rPr>
          <w:rFonts w:ascii="Arial" w:hAnsi="Arial" w:cs="Arial"/>
          <w:b/>
          <w:sz w:val="24"/>
          <w:szCs w:val="24"/>
        </w:rPr>
        <w:t>e</w:t>
      </w:r>
      <w:r w:rsidRPr="00FD12B9">
        <w:rPr>
          <w:rFonts w:ascii="Arial" w:hAnsi="Arial" w:cs="Arial"/>
          <w:b/>
          <w:sz w:val="24"/>
          <w:szCs w:val="24"/>
        </w:rPr>
        <w:t xml:space="preserve"> </w:t>
      </w:r>
      <w:r w:rsidR="00CD4D7E">
        <w:rPr>
          <w:rFonts w:ascii="Arial" w:hAnsi="Arial" w:cs="Arial"/>
          <w:b/>
          <w:sz w:val="24"/>
          <w:szCs w:val="24"/>
        </w:rPr>
        <w:t>2</w:t>
      </w:r>
      <w:r w:rsidR="00DB4C09">
        <w:rPr>
          <w:rFonts w:ascii="Arial" w:hAnsi="Arial" w:cs="Arial"/>
          <w:b/>
          <w:sz w:val="24"/>
          <w:szCs w:val="24"/>
        </w:rPr>
        <w:t>4</w:t>
      </w:r>
      <w:r w:rsidR="001E4AC8" w:rsidRPr="00FD12B9">
        <w:rPr>
          <w:rFonts w:ascii="Arial" w:hAnsi="Arial" w:cs="Arial"/>
          <w:b/>
          <w:sz w:val="24"/>
          <w:szCs w:val="24"/>
        </w:rPr>
        <w:t>: Firefly Inspired Heartbeat Synchronization Algorithm</w:t>
      </w:r>
    </w:p>
    <w:bookmarkEnd w:id="3"/>
    <w:p w14:paraId="40576D36" w14:textId="77777777" w:rsidR="005F11A7" w:rsidRPr="00FD12B9" w:rsidRDefault="00962037"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78">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0C66DF5E" w:rsidR="005F11A7" w:rsidRPr="00FD12B9" w:rsidRDefault="009A6B7E" w:rsidP="001E4AC8">
      <w:pPr>
        <w:spacing w:after="0"/>
        <w:ind w:left="-720" w:right="-720"/>
        <w:jc w:val="center"/>
        <w:rPr>
          <w:rStyle w:val="Hyperlink"/>
          <w:rFonts w:ascii="Arial" w:hAnsi="Arial" w:cs="Arial"/>
          <w:b/>
          <w:sz w:val="24"/>
          <w:szCs w:val="24"/>
        </w:rPr>
      </w:pPr>
      <w:bookmarkStart w:id="4" w:name="_Hlk102551131"/>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5</w:t>
      </w:r>
      <w:r w:rsidR="005F11A7" w:rsidRPr="00FD12B9">
        <w:rPr>
          <w:rFonts w:ascii="Arial" w:hAnsi="Arial" w:cs="Arial"/>
          <w:b/>
          <w:sz w:val="24"/>
          <w:szCs w:val="24"/>
        </w:rPr>
        <w:t xml:space="preserve">: ECONOMIST MILTON </w:t>
      </w:r>
      <w:proofErr w:type="gramStart"/>
      <w:r w:rsidR="005F11A7" w:rsidRPr="00FD12B9">
        <w:rPr>
          <w:rFonts w:ascii="Arial" w:hAnsi="Arial" w:cs="Arial"/>
          <w:b/>
          <w:sz w:val="24"/>
          <w:szCs w:val="24"/>
        </w:rPr>
        <w:t>FRIEDMAN’S  K</w:t>
      </w:r>
      <w:proofErr w:type="gramEnd"/>
      <w:r w:rsidR="005F11A7" w:rsidRPr="00FD12B9">
        <w:rPr>
          <w:rFonts w:ascii="Arial" w:hAnsi="Arial" w:cs="Arial"/>
          <w:b/>
          <w:sz w:val="24"/>
          <w:szCs w:val="24"/>
        </w:rPr>
        <w:t>% RULE</w:t>
      </w:r>
      <w:r w:rsidR="00EA6FA4" w:rsidRPr="00FD12B9">
        <w:rPr>
          <w:rFonts w:ascii="Arial" w:hAnsi="Arial" w:cs="Arial"/>
          <w:b/>
          <w:sz w:val="24"/>
          <w:szCs w:val="24"/>
        </w:rPr>
        <w:t xml:space="preserve"> Economic GDP HEARTBEAT</w:t>
      </w:r>
    </w:p>
    <w:bookmarkEnd w:id="4"/>
    <w:p w14:paraId="6D927F38" w14:textId="77777777" w:rsidR="00601EDB" w:rsidRPr="00FD12B9" w:rsidRDefault="004A724C"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79">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101D50E2" w14:textId="7C0CFF97" w:rsidR="004C0A21" w:rsidRPr="00FD12B9" w:rsidRDefault="009A6B7E" w:rsidP="006E1D0E">
      <w:pPr>
        <w:spacing w:after="0"/>
        <w:ind w:left="-720" w:right="-720"/>
        <w:jc w:val="center"/>
        <w:rPr>
          <w:rFonts w:ascii="Arial" w:hAnsi="Arial" w:cs="Arial"/>
          <w:b/>
          <w:sz w:val="24"/>
          <w:szCs w:val="24"/>
        </w:rPr>
      </w:pPr>
      <w:bookmarkStart w:id="5" w:name="_Hlk102551188"/>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6</w:t>
      </w:r>
      <w:r w:rsidR="00601EDB" w:rsidRPr="00FD12B9">
        <w:rPr>
          <w:rFonts w:ascii="Arial" w:hAnsi="Arial" w:cs="Arial"/>
          <w:b/>
          <w:sz w:val="24"/>
          <w:szCs w:val="24"/>
        </w:rPr>
        <w:t xml:space="preserve">: TERRA TRC TRADE REFERENCE </w:t>
      </w:r>
      <w:r w:rsidR="00CB2DE9" w:rsidRPr="00FD12B9">
        <w:rPr>
          <w:rFonts w:ascii="Arial" w:hAnsi="Arial" w:cs="Arial"/>
          <w:b/>
          <w:sz w:val="24"/>
          <w:szCs w:val="24"/>
        </w:rPr>
        <w:t xml:space="preserve">COMMODITY BASED </w:t>
      </w:r>
      <w:r w:rsidR="00601EDB" w:rsidRPr="00FD12B9">
        <w:rPr>
          <w:rFonts w:ascii="Arial" w:hAnsi="Arial" w:cs="Arial"/>
          <w:b/>
          <w:sz w:val="24"/>
          <w:szCs w:val="24"/>
        </w:rPr>
        <w:t>CURRENCY</w:t>
      </w:r>
    </w:p>
    <w:bookmarkEnd w:id="5"/>
    <w:p w14:paraId="4FB4B7FB" w14:textId="77777777" w:rsidR="00C7406E" w:rsidRPr="00FD12B9" w:rsidRDefault="008D1F18"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EF3957D" w:rsidR="00C7406E" w:rsidRPr="00FD12B9" w:rsidRDefault="00C7406E" w:rsidP="001E4AC8">
      <w:pPr>
        <w:spacing w:after="0"/>
        <w:ind w:left="-720" w:right="-720"/>
        <w:jc w:val="center"/>
        <w:rPr>
          <w:rStyle w:val="Hyperlink"/>
          <w:rFonts w:ascii="Arial" w:hAnsi="Arial" w:cs="Arial"/>
          <w:b/>
          <w:sz w:val="24"/>
          <w:szCs w:val="24"/>
        </w:rPr>
      </w:pPr>
      <w:bookmarkStart w:id="6" w:name="_Hlk10255122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7</w:t>
      </w:r>
      <w:r w:rsidRPr="00FD12B9">
        <w:rPr>
          <w:rFonts w:ascii="Arial" w:hAnsi="Arial" w:cs="Arial"/>
          <w:b/>
          <w:sz w:val="24"/>
          <w:szCs w:val="24"/>
        </w:rPr>
        <w:t>: Code Syntax Lexicon, Message Template Library</w:t>
      </w:r>
    </w:p>
    <w:bookmarkEnd w:id="6"/>
    <w:p w14:paraId="039B5B64" w14:textId="77777777" w:rsidR="00590CB8" w:rsidRPr="00FD12B9" w:rsidRDefault="00590CB8" w:rsidP="001E4AC8">
      <w:pPr>
        <w:spacing w:after="0"/>
        <w:ind w:left="-720" w:right="-720"/>
        <w:jc w:val="center"/>
        <w:rPr>
          <w:rFonts w:ascii="Arial" w:hAnsi="Arial" w:cs="Arial"/>
          <w:b/>
          <w:noProof/>
          <w:sz w:val="24"/>
          <w:szCs w:val="24"/>
        </w:rPr>
      </w:pPr>
    </w:p>
    <w:p w14:paraId="7A0DB01D" w14:textId="77777777" w:rsidR="00590CB8" w:rsidRPr="00FD12B9" w:rsidRDefault="00C17517" w:rsidP="001E4AC8">
      <w:pPr>
        <w:spacing w:after="0"/>
        <w:ind w:left="-720" w:right="-720"/>
        <w:jc w:val="center"/>
        <w:rPr>
          <w:rFonts w:ascii="Arial" w:hAnsi="Arial" w:cs="Arial"/>
          <w:b/>
          <w:noProof/>
          <w:sz w:val="24"/>
          <w:szCs w:val="24"/>
        </w:rPr>
      </w:pPr>
      <w:r w:rsidRPr="00FD12B9">
        <w:rPr>
          <w:rFonts w:ascii="Arial" w:hAnsi="Arial" w:cs="Arial"/>
          <w:b/>
          <w:noProof/>
          <w:sz w:val="24"/>
          <w:szCs w:val="24"/>
        </w:rPr>
        <w:lastRenderedPageBreak/>
        <w:t>.</w:t>
      </w:r>
      <w:r w:rsidR="00E05A90" w:rsidRPr="00FD12B9">
        <w:rPr>
          <w:rFonts w:ascii="Arial" w:hAnsi="Arial" w:cs="Arial"/>
          <w:b/>
          <w:noProof/>
          <w:sz w:val="24"/>
          <w:szCs w:val="24"/>
        </w:rPr>
        <w:t>.</w:t>
      </w:r>
      <w:r w:rsidR="009A36CD" w:rsidRPr="00FD12B9">
        <w:rPr>
          <w:rFonts w:ascii="Arial" w:hAnsi="Arial" w:cs="Arial"/>
          <w:b/>
          <w:noProof/>
          <w:sz w:val="24"/>
          <w:szCs w:val="24"/>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81"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6FC383C" w:rsidR="00590CB8" w:rsidRPr="00FD12B9" w:rsidRDefault="005112CF" w:rsidP="001E4AC8">
      <w:pPr>
        <w:spacing w:after="0"/>
        <w:ind w:left="-720" w:right="-720"/>
        <w:jc w:val="center"/>
        <w:rPr>
          <w:rFonts w:ascii="Arial" w:hAnsi="Arial" w:cs="Arial"/>
          <w:b/>
          <w:noProof/>
          <w:sz w:val="24"/>
          <w:szCs w:val="24"/>
        </w:rPr>
      </w:pPr>
      <w:bookmarkStart w:id="7" w:name="_Hlk102551249"/>
      <w:r w:rsidRPr="00FD12B9">
        <w:rPr>
          <w:rFonts w:ascii="Arial" w:hAnsi="Arial" w:cs="Arial"/>
          <w:b/>
          <w:noProof/>
          <w:sz w:val="24"/>
          <w:szCs w:val="24"/>
        </w:rPr>
        <w:t xml:space="preserve">FIGURE </w:t>
      </w:r>
      <w:r w:rsidR="009B0ACA">
        <w:rPr>
          <w:rFonts w:ascii="Arial" w:hAnsi="Arial" w:cs="Arial"/>
          <w:b/>
          <w:noProof/>
          <w:sz w:val="24"/>
          <w:szCs w:val="24"/>
        </w:rPr>
        <w:t>2</w:t>
      </w:r>
      <w:r w:rsidR="00DB4C09">
        <w:rPr>
          <w:rFonts w:ascii="Arial" w:hAnsi="Arial" w:cs="Arial"/>
          <w:b/>
          <w:noProof/>
          <w:sz w:val="24"/>
          <w:szCs w:val="24"/>
        </w:rPr>
        <w:t>8</w:t>
      </w:r>
      <w:r w:rsidR="00590CB8" w:rsidRPr="00FD12B9">
        <w:rPr>
          <w:rFonts w:ascii="Arial" w:hAnsi="Arial" w:cs="Arial"/>
          <w:b/>
          <w:noProof/>
          <w:sz w:val="24"/>
          <w:szCs w:val="24"/>
        </w:rPr>
        <w:t>: Structured Military Messaging / Data Exchange FFIRNS, FFUDNS</w:t>
      </w:r>
    </w:p>
    <w:bookmarkEnd w:id="7"/>
    <w:p w14:paraId="44466032" w14:textId="77777777" w:rsidR="00590CB8" w:rsidRPr="00FD12B9" w:rsidRDefault="00590CB8" w:rsidP="001E4AC8">
      <w:pPr>
        <w:spacing w:after="0"/>
        <w:ind w:left="-720" w:right="-720"/>
        <w:jc w:val="center"/>
        <w:rPr>
          <w:rFonts w:ascii="Arial" w:hAnsi="Arial" w:cs="Arial"/>
          <w:b/>
          <w:sz w:val="24"/>
          <w:szCs w:val="24"/>
        </w:rPr>
      </w:pPr>
    </w:p>
    <w:p w14:paraId="5AE53DB2" w14:textId="77777777" w:rsidR="007D6BA9" w:rsidRPr="00FD12B9" w:rsidRDefault="007D6BA9"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2CC2077B" w:rsidR="004D5E85" w:rsidRPr="00FD12B9" w:rsidRDefault="005112CF" w:rsidP="001E4AC8">
      <w:pPr>
        <w:spacing w:after="0"/>
        <w:ind w:left="-720" w:right="-720"/>
        <w:jc w:val="center"/>
        <w:rPr>
          <w:rFonts w:ascii="Arial" w:hAnsi="Arial" w:cs="Arial"/>
          <w:b/>
          <w:sz w:val="24"/>
          <w:szCs w:val="24"/>
        </w:rPr>
      </w:pPr>
      <w:bookmarkStart w:id="8" w:name="_Hlk102551590"/>
      <w:r w:rsidRPr="00FD12B9">
        <w:rPr>
          <w:rFonts w:ascii="Arial" w:hAnsi="Arial" w:cs="Arial"/>
          <w:b/>
          <w:sz w:val="24"/>
          <w:szCs w:val="24"/>
        </w:rPr>
        <w:t xml:space="preserve">FIGURE </w:t>
      </w:r>
      <w:r w:rsidR="009B0ACA">
        <w:rPr>
          <w:rFonts w:ascii="Arial" w:hAnsi="Arial" w:cs="Arial"/>
          <w:b/>
          <w:sz w:val="24"/>
          <w:szCs w:val="24"/>
        </w:rPr>
        <w:t>2</w:t>
      </w:r>
      <w:r w:rsidR="00DB4C09">
        <w:rPr>
          <w:rFonts w:ascii="Arial" w:hAnsi="Arial" w:cs="Arial"/>
          <w:b/>
          <w:sz w:val="24"/>
          <w:szCs w:val="24"/>
        </w:rPr>
        <w:t>9:</w:t>
      </w:r>
      <w:r w:rsidR="004D5E85" w:rsidRPr="00FD12B9">
        <w:rPr>
          <w:rFonts w:ascii="Arial" w:hAnsi="Arial" w:cs="Arial"/>
          <w:b/>
          <w:sz w:val="24"/>
          <w:szCs w:val="24"/>
        </w:rPr>
        <w:t xml:space="preserve"> Situation Awareness Reference Architecture SARA</w:t>
      </w:r>
    </w:p>
    <w:bookmarkEnd w:id="8"/>
    <w:p w14:paraId="78CCB259" w14:textId="77777777" w:rsidR="00B73623" w:rsidRPr="00FD12B9" w:rsidRDefault="004E727E"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8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1832A98D" w:rsidR="00B73623" w:rsidRPr="00FD12B9" w:rsidRDefault="005112CF" w:rsidP="001E4AC8">
      <w:pPr>
        <w:spacing w:after="0"/>
        <w:ind w:left="-720" w:right="-720"/>
        <w:jc w:val="center"/>
        <w:rPr>
          <w:rFonts w:ascii="Arial" w:hAnsi="Arial" w:cs="Arial"/>
          <w:b/>
          <w:bCs/>
          <w:sz w:val="24"/>
          <w:szCs w:val="24"/>
        </w:rPr>
      </w:pPr>
      <w:bookmarkStart w:id="9" w:name="_Hlk102551649"/>
      <w:r w:rsidRPr="00FD12B9">
        <w:rPr>
          <w:rFonts w:ascii="Arial" w:hAnsi="Arial" w:cs="Arial"/>
          <w:b/>
          <w:sz w:val="24"/>
          <w:szCs w:val="24"/>
        </w:rPr>
        <w:t xml:space="preserve">FIGURE </w:t>
      </w:r>
      <w:r w:rsidR="00DB4C09">
        <w:rPr>
          <w:rFonts w:ascii="Arial" w:hAnsi="Arial" w:cs="Arial"/>
          <w:b/>
          <w:sz w:val="24"/>
          <w:szCs w:val="24"/>
        </w:rPr>
        <w:t>30</w:t>
      </w:r>
      <w:r w:rsidR="00B73623" w:rsidRPr="00FD12B9">
        <w:rPr>
          <w:rFonts w:ascii="Arial" w:hAnsi="Arial" w:cs="Arial"/>
          <w:b/>
          <w:sz w:val="24"/>
          <w:szCs w:val="24"/>
        </w:rPr>
        <w:t>: FEDERATE</w:t>
      </w:r>
      <w:r w:rsidR="00EE60BB" w:rsidRPr="00FD12B9">
        <w:rPr>
          <w:rFonts w:ascii="Arial" w:hAnsi="Arial" w:cs="Arial"/>
          <w:b/>
          <w:sz w:val="24"/>
          <w:szCs w:val="24"/>
        </w:rPr>
        <w:t xml:space="preserve"> </w:t>
      </w:r>
      <w:r w:rsidR="00546FDD" w:rsidRPr="00FD12B9">
        <w:rPr>
          <w:rFonts w:ascii="Arial" w:hAnsi="Arial" w:cs="Arial"/>
          <w:b/>
          <w:bCs/>
          <w:sz w:val="24"/>
          <w:szCs w:val="24"/>
        </w:rPr>
        <w:t>/ FEDERATION</w:t>
      </w:r>
    </w:p>
    <w:bookmarkEnd w:id="9"/>
    <w:p w14:paraId="1F5F5E8F" w14:textId="77777777" w:rsidR="00B73623" w:rsidRPr="00FD12B9" w:rsidRDefault="00B73623" w:rsidP="001E4AC8">
      <w:pPr>
        <w:spacing w:after="0"/>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06AD77C8" w14:textId="7C8BD622" w:rsidR="004E4AF2" w:rsidRPr="00FD12B9" w:rsidRDefault="007F080A" w:rsidP="006F794E">
      <w:pPr>
        <w:spacing w:after="0"/>
        <w:ind w:left="-720" w:right="-720"/>
        <w:jc w:val="center"/>
        <w:rPr>
          <w:rStyle w:val="Hyperlink"/>
          <w:rFonts w:ascii="Arial" w:hAnsi="Arial" w:cs="Arial"/>
          <w:b/>
          <w:color w:val="000000"/>
          <w:sz w:val="24"/>
          <w:szCs w:val="24"/>
          <w:u w:val="none"/>
        </w:rPr>
      </w:pPr>
      <w:bookmarkStart w:id="10" w:name="_Hlk102551683"/>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1</w:t>
      </w:r>
      <w:r w:rsidR="00B73623" w:rsidRPr="00FD12B9">
        <w:rPr>
          <w:rFonts w:ascii="Arial" w:hAnsi="Arial" w:cs="Arial"/>
          <w:b/>
          <w:sz w:val="24"/>
          <w:szCs w:val="24"/>
        </w:rPr>
        <w:t>:</w:t>
      </w:r>
      <w:r w:rsidR="00DE313E" w:rsidRPr="00FD12B9">
        <w:rPr>
          <w:rFonts w:ascii="Arial" w:hAnsi="Arial" w:cs="Arial"/>
          <w:b/>
          <w:sz w:val="24"/>
          <w:szCs w:val="24"/>
        </w:rPr>
        <w:t xml:space="preserve"> </w:t>
      </w:r>
      <w:r w:rsidR="00B73623" w:rsidRPr="00FD12B9">
        <w:rPr>
          <w:rFonts w:ascii="Arial" w:hAnsi="Arial" w:cs="Arial"/>
          <w:b/>
          <w:sz w:val="24"/>
          <w:szCs w:val="24"/>
        </w:rPr>
        <w:t>KEYSTONE FEDERATION</w:t>
      </w:r>
      <w:r w:rsidR="004B4795" w:rsidRPr="00FD12B9">
        <w:rPr>
          <w:rFonts w:ascii="Arial" w:hAnsi="Arial" w:cs="Arial"/>
          <w:b/>
          <w:sz w:val="24"/>
          <w:szCs w:val="24"/>
        </w:rPr>
        <w:t xml:space="preserve"> </w:t>
      </w:r>
      <w:r w:rsidR="00B113CB" w:rsidRPr="00FD12B9">
        <w:rPr>
          <w:rFonts w:ascii="Arial" w:hAnsi="Arial" w:cs="Arial"/>
          <w:b/>
          <w:sz w:val="24"/>
          <w:szCs w:val="24"/>
        </w:rPr>
        <w:t>SYNTAX LEXICON LIBRARY</w:t>
      </w:r>
    </w:p>
    <w:bookmarkEnd w:id="10"/>
    <w:p w14:paraId="0B0BA92A" w14:textId="35671E5F" w:rsidR="00386C14" w:rsidRPr="00FD12B9" w:rsidRDefault="00386C14" w:rsidP="004E4AF2">
      <w:pPr>
        <w:spacing w:after="0" w:line="398" w:lineRule="auto"/>
        <w:ind w:right="67"/>
        <w:jc w:val="center"/>
        <w:rPr>
          <w:rStyle w:val="Hyperlink"/>
          <w:rFonts w:ascii="Arial" w:hAnsi="Arial" w:cs="Arial"/>
          <w:b/>
          <w:sz w:val="24"/>
          <w:szCs w:val="24"/>
          <w:u w:val="none"/>
        </w:rPr>
      </w:pPr>
      <w:r w:rsidRPr="00FD12B9">
        <w:rPr>
          <w:rFonts w:ascii="Arial" w:hAnsi="Arial" w:cs="Arial"/>
          <w:b/>
          <w:noProof/>
          <w:sz w:val="24"/>
          <w:szCs w:val="24"/>
        </w:rPr>
        <w:lastRenderedPageBreak/>
        <w:drawing>
          <wp:inline distT="0" distB="0" distL="0" distR="0" wp14:anchorId="5004F143" wp14:editId="25DCA595">
            <wp:extent cx="7448550" cy="5192499"/>
            <wp:effectExtent l="38100" t="38100" r="38100" b="4635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85" cstate="email">
                      <a:extLst>
                        <a:ext uri="{28A0092B-C50C-407E-A947-70E740481C1C}">
                          <a14:useLocalDpi xmlns:a14="http://schemas.microsoft.com/office/drawing/2010/main"/>
                        </a:ext>
                      </a:extLst>
                    </a:blip>
                    <a:stretch>
                      <a:fillRect/>
                    </a:stretch>
                  </pic:blipFill>
                  <pic:spPr>
                    <a:xfrm>
                      <a:off x="0" y="0"/>
                      <a:ext cx="7462954" cy="5202540"/>
                    </a:xfrm>
                    <a:prstGeom prst="rect">
                      <a:avLst/>
                    </a:prstGeom>
                    <a:ln w="25400">
                      <a:solidFill>
                        <a:schemeClr val="tx1"/>
                      </a:solidFill>
                    </a:ln>
                  </pic:spPr>
                </pic:pic>
              </a:graphicData>
            </a:graphic>
          </wp:inline>
        </w:drawing>
      </w:r>
    </w:p>
    <w:p w14:paraId="4C090D1C" w14:textId="4DE05BDB" w:rsidR="00386C14" w:rsidRPr="00FD12B9" w:rsidRDefault="00386C14" w:rsidP="00386C14">
      <w:pPr>
        <w:jc w:val="center"/>
        <w:rPr>
          <w:rFonts w:ascii="Arial" w:hAnsi="Arial" w:cs="Arial"/>
          <w:b/>
          <w:sz w:val="24"/>
          <w:szCs w:val="24"/>
        </w:rPr>
      </w:pPr>
      <w:bookmarkStart w:id="11" w:name="_Hlk102551718"/>
      <w:r w:rsidRPr="00FD12B9">
        <w:rPr>
          <w:rFonts w:ascii="Arial" w:hAnsi="Arial" w:cs="Arial"/>
          <w:b/>
          <w:sz w:val="24"/>
          <w:szCs w:val="24"/>
        </w:rPr>
        <w:t xml:space="preserve">FIGURE </w:t>
      </w:r>
      <w:r w:rsidR="00AE3BE1">
        <w:rPr>
          <w:rFonts w:ascii="Arial" w:hAnsi="Arial" w:cs="Arial"/>
          <w:b/>
          <w:sz w:val="24"/>
          <w:szCs w:val="24"/>
        </w:rPr>
        <w:t>3</w:t>
      </w:r>
      <w:r w:rsidR="00DB4C09">
        <w:rPr>
          <w:rFonts w:ascii="Arial" w:hAnsi="Arial" w:cs="Arial"/>
          <w:b/>
          <w:sz w:val="24"/>
          <w:szCs w:val="24"/>
        </w:rPr>
        <w:t>2</w:t>
      </w:r>
      <w:r w:rsidRPr="00FD12B9">
        <w:rPr>
          <w:rFonts w:ascii="Arial" w:hAnsi="Arial" w:cs="Arial"/>
          <w:b/>
          <w:sz w:val="24"/>
          <w:szCs w:val="24"/>
        </w:rPr>
        <w:t>: CRYPTOCURRENCY LAND USE MEME / IRS MEME 1421 / USPTO 13/573,002</w:t>
      </w:r>
    </w:p>
    <w:bookmarkEnd w:id="11"/>
    <w:p w14:paraId="586009AD" w14:textId="55FE1538" w:rsidR="00A947B4" w:rsidRPr="00FD12B9" w:rsidRDefault="00A947B4" w:rsidP="00386C14">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F80DCB7" wp14:editId="029EA317">
            <wp:extent cx="7528560" cy="5193982"/>
            <wp:effectExtent l="38100" t="38100" r="34290" b="45085"/>
            <wp:docPr id="90" name="Picture 9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imeline&#10;&#10;Description automatically generated"/>
                    <pic:cNvPicPr/>
                  </pic:nvPicPr>
                  <pic:blipFill>
                    <a:blip r:embed="rId186" cstate="email">
                      <a:extLst>
                        <a:ext uri="{28A0092B-C50C-407E-A947-70E740481C1C}">
                          <a14:useLocalDpi xmlns:a14="http://schemas.microsoft.com/office/drawing/2010/main"/>
                        </a:ext>
                      </a:extLst>
                    </a:blip>
                    <a:stretch>
                      <a:fillRect/>
                    </a:stretch>
                  </pic:blipFill>
                  <pic:spPr>
                    <a:xfrm>
                      <a:off x="0" y="0"/>
                      <a:ext cx="7544737" cy="5205143"/>
                    </a:xfrm>
                    <a:prstGeom prst="rect">
                      <a:avLst/>
                    </a:prstGeom>
                    <a:ln w="25400">
                      <a:solidFill>
                        <a:schemeClr val="accent5">
                          <a:lumMod val="75000"/>
                        </a:schemeClr>
                      </a:solidFill>
                    </a:ln>
                  </pic:spPr>
                </pic:pic>
              </a:graphicData>
            </a:graphic>
          </wp:inline>
        </w:drawing>
      </w:r>
    </w:p>
    <w:p w14:paraId="668D0BC2" w14:textId="71A7B2FD" w:rsidR="00386C14" w:rsidRPr="00FD12B9" w:rsidRDefault="00214787" w:rsidP="00AB7912">
      <w:pPr>
        <w:jc w:val="center"/>
        <w:rPr>
          <w:rFonts w:ascii="Arial" w:hAnsi="Arial" w:cs="Arial"/>
          <w:b/>
          <w:sz w:val="24"/>
          <w:szCs w:val="24"/>
        </w:rPr>
      </w:pPr>
      <w:bookmarkStart w:id="12" w:name="_Hlk102551760"/>
      <w:r w:rsidRPr="00FD12B9">
        <w:rPr>
          <w:rFonts w:ascii="Arial" w:hAnsi="Arial" w:cs="Arial"/>
          <w:b/>
          <w:sz w:val="24"/>
          <w:szCs w:val="24"/>
        </w:rPr>
        <w:t xml:space="preserve">Figure </w:t>
      </w:r>
      <w:r w:rsidR="00F64043">
        <w:rPr>
          <w:rFonts w:ascii="Arial" w:hAnsi="Arial" w:cs="Arial"/>
          <w:b/>
          <w:sz w:val="24"/>
          <w:szCs w:val="24"/>
        </w:rPr>
        <w:t>3</w:t>
      </w:r>
      <w:r w:rsidR="00DB4C09">
        <w:rPr>
          <w:rFonts w:ascii="Arial" w:hAnsi="Arial" w:cs="Arial"/>
          <w:b/>
          <w:sz w:val="24"/>
          <w:szCs w:val="24"/>
        </w:rPr>
        <w:t>3</w:t>
      </w:r>
      <w:r w:rsidRPr="00FD12B9">
        <w:rPr>
          <w:rFonts w:ascii="Arial" w:hAnsi="Arial" w:cs="Arial"/>
          <w:b/>
          <w:sz w:val="24"/>
          <w:szCs w:val="24"/>
        </w:rPr>
        <w:t xml:space="preserve">: </w:t>
      </w:r>
      <w:proofErr w:type="spellStart"/>
      <w:r w:rsidRPr="00FD12B9">
        <w:rPr>
          <w:rFonts w:ascii="Arial" w:hAnsi="Arial" w:cs="Arial"/>
          <w:b/>
          <w:sz w:val="24"/>
          <w:szCs w:val="24"/>
        </w:rPr>
        <w:t>IDMaps</w:t>
      </w:r>
      <w:proofErr w:type="spellEnd"/>
      <w:r w:rsidRPr="00FD12B9">
        <w:rPr>
          <w:rFonts w:ascii="Arial" w:hAnsi="Arial" w:cs="Arial"/>
          <w:b/>
          <w:sz w:val="24"/>
          <w:szCs w:val="24"/>
        </w:rPr>
        <w:t xml:space="preserve"> / </w:t>
      </w:r>
      <w:proofErr w:type="spellStart"/>
      <w:r w:rsidRPr="00FD12B9">
        <w:rPr>
          <w:rFonts w:ascii="Arial" w:hAnsi="Arial" w:cs="Arial"/>
          <w:b/>
          <w:sz w:val="24"/>
          <w:szCs w:val="24"/>
        </w:rPr>
        <w:t>SonarHops</w:t>
      </w:r>
      <w:proofErr w:type="spellEnd"/>
      <w:r w:rsidRPr="00FD12B9">
        <w:rPr>
          <w:rFonts w:ascii="Arial" w:hAnsi="Arial" w:cs="Arial"/>
          <w:b/>
          <w:sz w:val="24"/>
          <w:szCs w:val="24"/>
        </w:rPr>
        <w:t xml:space="preserve"> Distance Estimation Service / USPTO 13/573,002</w:t>
      </w:r>
    </w:p>
    <w:bookmarkEnd w:id="12"/>
    <w:p w14:paraId="508ACAF6" w14:textId="77777777" w:rsidR="009B3C09" w:rsidRPr="00FD12B9" w:rsidRDefault="00AB7912" w:rsidP="009B3C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097DF69B" wp14:editId="3028FA3F">
            <wp:extent cx="7517130" cy="5229464"/>
            <wp:effectExtent l="19050" t="19050" r="26670" b="28575"/>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87" cstate="email">
                      <a:extLst>
                        <a:ext uri="{28A0092B-C50C-407E-A947-70E740481C1C}">
                          <a14:useLocalDpi xmlns:a14="http://schemas.microsoft.com/office/drawing/2010/main"/>
                        </a:ext>
                      </a:extLst>
                    </a:blip>
                    <a:stretch>
                      <a:fillRect/>
                    </a:stretch>
                  </pic:blipFill>
                  <pic:spPr>
                    <a:xfrm>
                      <a:off x="0" y="0"/>
                      <a:ext cx="7583765" cy="5275820"/>
                    </a:xfrm>
                    <a:prstGeom prst="rect">
                      <a:avLst/>
                    </a:prstGeom>
                    <a:ln w="12700">
                      <a:solidFill>
                        <a:schemeClr val="tx1"/>
                      </a:solidFill>
                    </a:ln>
                  </pic:spPr>
                </pic:pic>
              </a:graphicData>
            </a:graphic>
          </wp:inline>
        </w:drawing>
      </w:r>
    </w:p>
    <w:p w14:paraId="729E0FA1" w14:textId="6224E7F1" w:rsidR="00AB7912" w:rsidRDefault="00AB7912" w:rsidP="009B3C09">
      <w:pPr>
        <w:jc w:val="center"/>
        <w:rPr>
          <w:rFonts w:ascii="Arial" w:hAnsi="Arial" w:cs="Arial"/>
          <w:b/>
          <w:sz w:val="24"/>
          <w:szCs w:val="24"/>
        </w:rPr>
      </w:pPr>
      <w:bookmarkStart w:id="13" w:name="_Hlk102551797"/>
      <w:r w:rsidRPr="00FD12B9">
        <w:rPr>
          <w:rFonts w:ascii="Arial" w:hAnsi="Arial" w:cs="Arial"/>
          <w:b/>
          <w:sz w:val="24"/>
          <w:szCs w:val="24"/>
        </w:rPr>
        <w:t xml:space="preserve">FIGURE </w:t>
      </w:r>
      <w:r w:rsidR="003A43B9">
        <w:rPr>
          <w:rFonts w:ascii="Arial" w:hAnsi="Arial" w:cs="Arial"/>
          <w:b/>
          <w:sz w:val="24"/>
          <w:szCs w:val="24"/>
        </w:rPr>
        <w:t>3</w:t>
      </w:r>
      <w:r w:rsidR="00DB4C09">
        <w:rPr>
          <w:rFonts w:ascii="Arial" w:hAnsi="Arial" w:cs="Arial"/>
          <w:b/>
          <w:sz w:val="24"/>
          <w:szCs w:val="24"/>
        </w:rPr>
        <w:t>4</w:t>
      </w:r>
      <w:r w:rsidRPr="00FD12B9">
        <w:rPr>
          <w:rFonts w:ascii="Arial" w:hAnsi="Arial" w:cs="Arial"/>
          <w:b/>
          <w:sz w:val="24"/>
          <w:szCs w:val="24"/>
        </w:rPr>
        <w:t>: BIG DATA / USPTO 13/573,002</w:t>
      </w:r>
    </w:p>
    <w:p w14:paraId="48F778E9" w14:textId="0CC5D51B" w:rsidR="00D77C1C" w:rsidRDefault="00D77C1C" w:rsidP="009B3C09">
      <w:pPr>
        <w:jc w:val="center"/>
        <w:rPr>
          <w:rFonts w:ascii="Arial" w:hAnsi="Arial" w:cs="Arial"/>
          <w:b/>
          <w:sz w:val="24"/>
          <w:szCs w:val="24"/>
        </w:rPr>
      </w:pPr>
      <w:r>
        <w:rPr>
          <w:noProof/>
        </w:rPr>
        <w:lastRenderedPageBreak/>
        <w:drawing>
          <wp:inline distT="0" distB="0" distL="0" distR="0" wp14:anchorId="2E4E0711" wp14:editId="22AFBBB4">
            <wp:extent cx="7924800" cy="5589270"/>
            <wp:effectExtent l="19050" t="19050" r="19050" b="1143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924800" cy="5589270"/>
                    </a:xfrm>
                    <a:prstGeom prst="rect">
                      <a:avLst/>
                    </a:prstGeom>
                    <a:noFill/>
                    <a:ln w="12700">
                      <a:solidFill>
                        <a:schemeClr val="tx1"/>
                      </a:solidFill>
                    </a:ln>
                  </pic:spPr>
                </pic:pic>
              </a:graphicData>
            </a:graphic>
          </wp:inline>
        </w:drawing>
      </w:r>
    </w:p>
    <w:p w14:paraId="1C8D2D79" w14:textId="78A45D78" w:rsidR="00D77C1C" w:rsidRPr="00FD12B9" w:rsidRDefault="00D77C1C" w:rsidP="009B3C09">
      <w:pPr>
        <w:jc w:val="center"/>
        <w:rPr>
          <w:rFonts w:ascii="Arial" w:hAnsi="Arial" w:cs="Arial"/>
          <w:b/>
          <w:sz w:val="24"/>
          <w:szCs w:val="24"/>
        </w:rPr>
      </w:pPr>
      <w:r>
        <w:rPr>
          <w:rFonts w:ascii="Arial" w:hAnsi="Arial" w:cs="Arial"/>
          <w:b/>
          <w:sz w:val="24"/>
          <w:szCs w:val="24"/>
        </w:rPr>
        <w:t xml:space="preserve">Figure </w:t>
      </w:r>
      <w:r w:rsidR="00DB4C09">
        <w:rPr>
          <w:rFonts w:ascii="Arial" w:hAnsi="Arial" w:cs="Arial"/>
          <w:b/>
          <w:sz w:val="24"/>
          <w:szCs w:val="24"/>
        </w:rPr>
        <w:t>35</w:t>
      </w:r>
      <w:r>
        <w:rPr>
          <w:rFonts w:ascii="Arial" w:hAnsi="Arial" w:cs="Arial"/>
          <w:b/>
          <w:sz w:val="24"/>
          <w:szCs w:val="24"/>
        </w:rPr>
        <w:t>: Decentralized Oracle Networks</w:t>
      </w:r>
    </w:p>
    <w:bookmarkEnd w:id="13"/>
    <w:p w14:paraId="740F198C" w14:textId="037EBB09" w:rsidR="00C15609" w:rsidRPr="00FD12B9" w:rsidRDefault="00C15609" w:rsidP="00AB7912">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FD9FFF1" wp14:editId="062E1C8B">
            <wp:extent cx="7471410" cy="5215619"/>
            <wp:effectExtent l="38100" t="38100" r="34290" b="42545"/>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89" cstate="email">
                      <a:extLst>
                        <a:ext uri="{28A0092B-C50C-407E-A947-70E740481C1C}">
                          <a14:useLocalDpi xmlns:a14="http://schemas.microsoft.com/office/drawing/2010/main"/>
                        </a:ext>
                      </a:extLst>
                    </a:blip>
                    <a:stretch>
                      <a:fillRect/>
                    </a:stretch>
                  </pic:blipFill>
                  <pic:spPr>
                    <a:xfrm>
                      <a:off x="0" y="0"/>
                      <a:ext cx="7486672" cy="5226273"/>
                    </a:xfrm>
                    <a:prstGeom prst="rect">
                      <a:avLst/>
                    </a:prstGeom>
                    <a:ln w="25400">
                      <a:solidFill>
                        <a:schemeClr val="tx1"/>
                      </a:solidFill>
                    </a:ln>
                  </pic:spPr>
                </pic:pic>
              </a:graphicData>
            </a:graphic>
          </wp:inline>
        </w:drawing>
      </w:r>
    </w:p>
    <w:p w14:paraId="3C8434F2" w14:textId="0053DB3E" w:rsidR="00AB7912" w:rsidRPr="00FD12B9" w:rsidRDefault="00C15609" w:rsidP="00C15609">
      <w:pPr>
        <w:jc w:val="center"/>
        <w:rPr>
          <w:rFonts w:ascii="Arial" w:hAnsi="Arial" w:cs="Arial"/>
          <w:b/>
          <w:sz w:val="24"/>
          <w:szCs w:val="24"/>
        </w:rPr>
      </w:pPr>
      <w:bookmarkStart w:id="14" w:name="_Hlk102551827"/>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6</w:t>
      </w:r>
      <w:r w:rsidRPr="00FD12B9">
        <w:rPr>
          <w:rFonts w:ascii="Arial" w:hAnsi="Arial" w:cs="Arial"/>
          <w:b/>
          <w:sz w:val="24"/>
          <w:szCs w:val="24"/>
        </w:rPr>
        <w:t>: ENERGY ATTENUATES OVER DISTANCES / USPTO 13/573,002</w:t>
      </w:r>
    </w:p>
    <w:bookmarkEnd w:id="14"/>
    <w:p w14:paraId="5B7E868F" w14:textId="1F6B141B" w:rsidR="00C15609" w:rsidRPr="00FD12B9" w:rsidRDefault="00C15609" w:rsidP="00C15609">
      <w:pPr>
        <w:jc w:val="center"/>
        <w:rPr>
          <w:rStyle w:val="Hyperlink"/>
          <w:rFonts w:ascii="Arial" w:hAnsi="Arial" w:cs="Arial"/>
          <w:b/>
          <w:color w:val="000000"/>
          <w:sz w:val="24"/>
          <w:szCs w:val="24"/>
          <w:u w:val="none"/>
        </w:rPr>
      </w:pPr>
      <w:r w:rsidRPr="00FD12B9">
        <w:rPr>
          <w:rFonts w:ascii="Arial" w:hAnsi="Arial" w:cs="Arial"/>
          <w:b/>
          <w:noProof/>
          <w:sz w:val="24"/>
          <w:szCs w:val="24"/>
        </w:rPr>
        <w:lastRenderedPageBreak/>
        <w:drawing>
          <wp:inline distT="0" distB="0" distL="0" distR="0" wp14:anchorId="1504EF42" wp14:editId="2B9BEB83">
            <wp:extent cx="7528560" cy="5275421"/>
            <wp:effectExtent l="19050" t="19050" r="15240" b="20955"/>
            <wp:docPr id="20" name="Picture 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with medium confidence"/>
                    <pic:cNvPicPr/>
                  </pic:nvPicPr>
                  <pic:blipFill>
                    <a:blip r:embed="rId190" cstate="email">
                      <a:extLst>
                        <a:ext uri="{28A0092B-C50C-407E-A947-70E740481C1C}">
                          <a14:useLocalDpi xmlns:a14="http://schemas.microsoft.com/office/drawing/2010/main"/>
                        </a:ext>
                      </a:extLst>
                    </a:blip>
                    <a:stretch>
                      <a:fillRect/>
                    </a:stretch>
                  </pic:blipFill>
                  <pic:spPr>
                    <a:xfrm>
                      <a:off x="0" y="0"/>
                      <a:ext cx="7541308" cy="5284354"/>
                    </a:xfrm>
                    <a:prstGeom prst="rect">
                      <a:avLst/>
                    </a:prstGeom>
                    <a:ln w="12700">
                      <a:solidFill>
                        <a:schemeClr val="tx1"/>
                      </a:solidFill>
                    </a:ln>
                  </pic:spPr>
                </pic:pic>
              </a:graphicData>
            </a:graphic>
          </wp:inline>
        </w:drawing>
      </w:r>
    </w:p>
    <w:p w14:paraId="69EF2599" w14:textId="4369C003" w:rsidR="00C15609" w:rsidRPr="00FD12B9" w:rsidRDefault="00E35C91" w:rsidP="00A1244F">
      <w:pPr>
        <w:spacing w:after="0" w:line="398" w:lineRule="auto"/>
        <w:ind w:right="67"/>
        <w:jc w:val="center"/>
        <w:rPr>
          <w:rFonts w:ascii="Arial" w:hAnsi="Arial" w:cs="Arial"/>
          <w:b/>
          <w:sz w:val="24"/>
          <w:szCs w:val="24"/>
        </w:rPr>
      </w:pPr>
      <w:bookmarkStart w:id="15" w:name="_Hlk102551870"/>
      <w:r w:rsidRPr="00FD12B9">
        <w:rPr>
          <w:rFonts w:ascii="Arial" w:hAnsi="Arial" w:cs="Arial"/>
          <w:b/>
          <w:sz w:val="24"/>
          <w:szCs w:val="24"/>
        </w:rPr>
        <w:t xml:space="preserve">Figure </w:t>
      </w:r>
      <w:r w:rsidR="009B0ACA">
        <w:rPr>
          <w:rFonts w:ascii="Arial" w:hAnsi="Arial" w:cs="Arial"/>
          <w:b/>
          <w:sz w:val="24"/>
          <w:szCs w:val="24"/>
        </w:rPr>
        <w:t>3</w:t>
      </w:r>
      <w:r w:rsidR="00DB4C09">
        <w:rPr>
          <w:rFonts w:ascii="Arial" w:hAnsi="Arial" w:cs="Arial"/>
          <w:b/>
          <w:sz w:val="24"/>
          <w:szCs w:val="24"/>
        </w:rPr>
        <w:t>7</w:t>
      </w:r>
      <w:r w:rsidRPr="00FD12B9">
        <w:rPr>
          <w:rFonts w:ascii="Arial" w:hAnsi="Arial" w:cs="Arial"/>
          <w:b/>
          <w:sz w:val="24"/>
          <w:szCs w:val="24"/>
        </w:rPr>
        <w:t xml:space="preserve">: SPACE – TIME BEACON </w:t>
      </w:r>
    </w:p>
    <w:bookmarkEnd w:id="15"/>
    <w:p w14:paraId="7375FFD2" w14:textId="77777777" w:rsidR="00FE1D50" w:rsidRPr="00FD12B9" w:rsidRDefault="00A1244F" w:rsidP="00FE1D50">
      <w:pPr>
        <w:spacing w:after="0" w:line="398" w:lineRule="auto"/>
        <w:ind w:right="67"/>
        <w:jc w:val="center"/>
        <w:rPr>
          <w:rStyle w:val="Hyperlink"/>
          <w:rFonts w:ascii="Arial" w:hAnsi="Arial" w:cs="Arial"/>
          <w:b/>
          <w:sz w:val="24"/>
          <w:szCs w:val="24"/>
        </w:rPr>
      </w:pPr>
      <w:r w:rsidRPr="00FD12B9">
        <w:rPr>
          <w:rFonts w:ascii="Arial" w:hAnsi="Arial" w:cs="Arial"/>
          <w:b/>
          <w:noProof/>
          <w:sz w:val="24"/>
          <w:szCs w:val="24"/>
        </w:rPr>
        <w:lastRenderedPageBreak/>
        <w:drawing>
          <wp:inline distT="0" distB="0" distL="0" distR="0" wp14:anchorId="3C1D6D01" wp14:editId="7F742C76">
            <wp:extent cx="7604760" cy="5359893"/>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7618494" cy="5369573"/>
                    </a:xfrm>
                    <a:prstGeom prst="rect">
                      <a:avLst/>
                    </a:prstGeom>
                  </pic:spPr>
                </pic:pic>
              </a:graphicData>
            </a:graphic>
          </wp:inline>
        </w:drawing>
      </w:r>
    </w:p>
    <w:p w14:paraId="67F58143" w14:textId="29963251" w:rsidR="00A1244F" w:rsidRPr="00FD12B9" w:rsidRDefault="00A1244F" w:rsidP="00FE1D50">
      <w:pPr>
        <w:spacing w:after="0" w:line="398" w:lineRule="auto"/>
        <w:ind w:right="67"/>
        <w:jc w:val="center"/>
        <w:rPr>
          <w:rFonts w:ascii="Arial" w:hAnsi="Arial" w:cs="Arial"/>
          <w:b/>
          <w:color w:val="0563C1" w:themeColor="hyperlink"/>
          <w:sz w:val="24"/>
          <w:szCs w:val="24"/>
          <w:u w:val="single"/>
        </w:rPr>
      </w:pPr>
      <w:bookmarkStart w:id="16" w:name="_Hlk102551905"/>
      <w:r w:rsidRPr="00FD12B9">
        <w:rPr>
          <w:rFonts w:ascii="Arial" w:hAnsi="Arial" w:cs="Arial"/>
          <w:b/>
          <w:sz w:val="24"/>
          <w:szCs w:val="24"/>
        </w:rPr>
        <w:t xml:space="preserve">Figure </w:t>
      </w:r>
      <w:r w:rsidR="00FE0C5B">
        <w:rPr>
          <w:rFonts w:ascii="Arial" w:hAnsi="Arial" w:cs="Arial"/>
          <w:b/>
          <w:sz w:val="24"/>
          <w:szCs w:val="24"/>
        </w:rPr>
        <w:t>3</w:t>
      </w:r>
      <w:r w:rsidR="00DB4C09">
        <w:rPr>
          <w:rFonts w:ascii="Arial" w:hAnsi="Arial" w:cs="Arial"/>
          <w:b/>
          <w:sz w:val="24"/>
          <w:szCs w:val="24"/>
        </w:rPr>
        <w:t>8</w:t>
      </w:r>
      <w:r w:rsidRPr="00FD12B9">
        <w:rPr>
          <w:rFonts w:ascii="Arial" w:hAnsi="Arial" w:cs="Arial"/>
          <w:b/>
          <w:sz w:val="24"/>
          <w:szCs w:val="24"/>
        </w:rPr>
        <w:t xml:space="preserve">: Universal meme </w:t>
      </w:r>
      <w:r w:rsidR="00FE0C5B">
        <w:rPr>
          <w:rFonts w:ascii="Arial" w:hAnsi="Arial" w:cs="Arial"/>
          <w:b/>
          <w:sz w:val="24"/>
          <w:szCs w:val="24"/>
        </w:rPr>
        <w:t xml:space="preserve">/ </w:t>
      </w:r>
      <w:r w:rsidRPr="00FD12B9">
        <w:rPr>
          <w:rFonts w:ascii="Arial" w:hAnsi="Arial" w:cs="Arial"/>
          <w:b/>
          <w:sz w:val="24"/>
          <w:szCs w:val="24"/>
        </w:rPr>
        <w:t>myriad consensus algorithm blockchain memes / metaphors = Tower of Babel</w:t>
      </w:r>
    </w:p>
    <w:bookmarkEnd w:id="16"/>
    <w:p w14:paraId="26D9CB0F" w14:textId="1726003D" w:rsidR="000363F9" w:rsidRPr="00FD12B9" w:rsidRDefault="000363F9" w:rsidP="00A1244F">
      <w:pPr>
        <w:spacing w:after="0"/>
        <w:ind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4B6CEAB" wp14:editId="38A32FF0">
            <wp:extent cx="8175836" cy="5500370"/>
            <wp:effectExtent l="19050" t="19050" r="15875"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92">
                      <a:extLst>
                        <a:ext uri="{28A0092B-C50C-407E-A947-70E740481C1C}">
                          <a14:useLocalDpi xmlns:a14="http://schemas.microsoft.com/office/drawing/2010/main" val="0"/>
                        </a:ext>
                      </a:extLst>
                    </a:blip>
                    <a:stretch>
                      <a:fillRect/>
                    </a:stretch>
                  </pic:blipFill>
                  <pic:spPr>
                    <a:xfrm>
                      <a:off x="0" y="0"/>
                      <a:ext cx="8187583" cy="5508273"/>
                    </a:xfrm>
                    <a:prstGeom prst="rect">
                      <a:avLst/>
                    </a:prstGeom>
                    <a:ln w="12700">
                      <a:solidFill>
                        <a:schemeClr val="tx1"/>
                      </a:solidFill>
                    </a:ln>
                  </pic:spPr>
                </pic:pic>
              </a:graphicData>
            </a:graphic>
          </wp:inline>
        </w:drawing>
      </w:r>
    </w:p>
    <w:p w14:paraId="6A729E48" w14:textId="7BB3855F" w:rsidR="000363F9" w:rsidRPr="00FD12B9" w:rsidRDefault="000363F9" w:rsidP="000363F9">
      <w:pPr>
        <w:spacing w:after="0" w:line="398" w:lineRule="auto"/>
        <w:ind w:right="67"/>
        <w:jc w:val="center"/>
        <w:rPr>
          <w:rStyle w:val="Hyperlink"/>
          <w:rFonts w:ascii="Arial" w:hAnsi="Arial" w:cs="Arial"/>
          <w:b/>
          <w:color w:val="auto"/>
          <w:sz w:val="24"/>
          <w:szCs w:val="24"/>
          <w:u w:val="none"/>
        </w:rPr>
      </w:pPr>
      <w:bookmarkStart w:id="17" w:name="_Hlk102551936"/>
      <w:r w:rsidRPr="00FD12B9">
        <w:rPr>
          <w:rFonts w:ascii="Arial" w:hAnsi="Arial" w:cs="Arial"/>
          <w:b/>
          <w:color w:val="auto"/>
          <w:sz w:val="24"/>
          <w:szCs w:val="24"/>
        </w:rPr>
        <w:t xml:space="preserve">Figure </w:t>
      </w:r>
      <w:r w:rsidR="00D924E7">
        <w:rPr>
          <w:rFonts w:ascii="Arial" w:hAnsi="Arial" w:cs="Arial"/>
          <w:b/>
          <w:color w:val="auto"/>
          <w:sz w:val="24"/>
          <w:szCs w:val="24"/>
        </w:rPr>
        <w:t>3</w:t>
      </w:r>
      <w:r w:rsidR="00DB4C09">
        <w:rPr>
          <w:rFonts w:ascii="Arial" w:hAnsi="Arial" w:cs="Arial"/>
          <w:b/>
          <w:color w:val="auto"/>
          <w:sz w:val="24"/>
          <w:szCs w:val="24"/>
        </w:rPr>
        <w:t>9</w:t>
      </w:r>
      <w:r w:rsidRPr="00FD12B9">
        <w:rPr>
          <w:rFonts w:ascii="Arial" w:hAnsi="Arial" w:cs="Arial"/>
          <w:b/>
          <w:color w:val="auto"/>
          <w:sz w:val="24"/>
          <w:szCs w:val="24"/>
        </w:rPr>
        <w:t>: Proof of Work</w:t>
      </w:r>
      <w:r w:rsidRPr="00FD12B9">
        <w:rPr>
          <w:rStyle w:val="Hyperlink"/>
          <w:rFonts w:ascii="Arial" w:hAnsi="Arial" w:cs="Arial"/>
          <w:b/>
          <w:color w:val="auto"/>
          <w:sz w:val="24"/>
          <w:szCs w:val="24"/>
          <w:u w:val="none"/>
        </w:rPr>
        <w:t xml:space="preserve"> </w:t>
      </w:r>
      <w:r w:rsidR="000D3E0F" w:rsidRPr="00FD12B9">
        <w:rPr>
          <w:rStyle w:val="Hyperlink"/>
          <w:rFonts w:ascii="Arial" w:hAnsi="Arial" w:cs="Arial"/>
          <w:b/>
          <w:color w:val="auto"/>
          <w:sz w:val="24"/>
          <w:szCs w:val="24"/>
          <w:u w:val="none"/>
        </w:rPr>
        <w:t>Consensus</w:t>
      </w:r>
      <w:r w:rsidR="003A43B9">
        <w:rPr>
          <w:rStyle w:val="Hyperlink"/>
          <w:rFonts w:ascii="Arial" w:hAnsi="Arial" w:cs="Arial"/>
          <w:b/>
          <w:color w:val="auto"/>
          <w:sz w:val="24"/>
          <w:szCs w:val="24"/>
          <w:u w:val="none"/>
        </w:rPr>
        <w:t xml:space="preserve"> / USPTO 13/573,002</w:t>
      </w:r>
    </w:p>
    <w:bookmarkEnd w:id="17"/>
    <w:p w14:paraId="08F0F3CC" w14:textId="64233613" w:rsidR="009B3C09" w:rsidRPr="00FD12B9" w:rsidRDefault="009B3C0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DE7575" wp14:editId="324CDB54">
            <wp:extent cx="7840556" cy="5351780"/>
            <wp:effectExtent l="19050" t="19050" r="27305"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93">
                      <a:extLst>
                        <a:ext uri="{28A0092B-C50C-407E-A947-70E740481C1C}">
                          <a14:useLocalDpi xmlns:a14="http://schemas.microsoft.com/office/drawing/2010/main" val="0"/>
                        </a:ext>
                      </a:extLst>
                    </a:blip>
                    <a:stretch>
                      <a:fillRect/>
                    </a:stretch>
                  </pic:blipFill>
                  <pic:spPr>
                    <a:xfrm>
                      <a:off x="0" y="0"/>
                      <a:ext cx="7852907" cy="5360211"/>
                    </a:xfrm>
                    <a:prstGeom prst="rect">
                      <a:avLst/>
                    </a:prstGeom>
                    <a:ln w="12700">
                      <a:solidFill>
                        <a:schemeClr val="tx1"/>
                      </a:solidFill>
                    </a:ln>
                  </pic:spPr>
                </pic:pic>
              </a:graphicData>
            </a:graphic>
          </wp:inline>
        </w:drawing>
      </w:r>
    </w:p>
    <w:p w14:paraId="727D7AC3" w14:textId="7FBF7ACA" w:rsidR="00E11360" w:rsidRPr="00FD12B9" w:rsidRDefault="009B3C09" w:rsidP="009B3C09">
      <w:pPr>
        <w:spacing w:after="0" w:line="398" w:lineRule="auto"/>
        <w:ind w:right="67"/>
        <w:jc w:val="center"/>
        <w:rPr>
          <w:rFonts w:ascii="Arial" w:hAnsi="Arial" w:cs="Arial"/>
          <w:b/>
          <w:sz w:val="24"/>
          <w:szCs w:val="24"/>
        </w:rPr>
      </w:pPr>
      <w:bookmarkStart w:id="18" w:name="_Hlk102553601"/>
      <w:r w:rsidRPr="00FD12B9">
        <w:rPr>
          <w:rFonts w:ascii="Arial" w:hAnsi="Arial" w:cs="Arial"/>
          <w:b/>
          <w:sz w:val="24"/>
          <w:szCs w:val="24"/>
        </w:rPr>
        <w:t xml:space="preserve">FIGURE </w:t>
      </w:r>
      <w:r w:rsidR="00DB4C09">
        <w:rPr>
          <w:rFonts w:ascii="Arial" w:hAnsi="Arial" w:cs="Arial"/>
          <w:b/>
          <w:sz w:val="24"/>
          <w:szCs w:val="24"/>
        </w:rPr>
        <w:t>40</w:t>
      </w:r>
      <w:r w:rsidRPr="00FD12B9">
        <w:rPr>
          <w:rFonts w:ascii="Arial" w:hAnsi="Arial" w:cs="Arial"/>
          <w:b/>
          <w:sz w:val="24"/>
          <w:szCs w:val="24"/>
        </w:rPr>
        <w:t>: Proof of Stake</w:t>
      </w:r>
      <w:r w:rsidR="000D3E0F" w:rsidRPr="00FD12B9">
        <w:rPr>
          <w:rFonts w:ascii="Arial" w:hAnsi="Arial" w:cs="Arial"/>
          <w:b/>
          <w:sz w:val="24"/>
          <w:szCs w:val="24"/>
        </w:rPr>
        <w:t xml:space="preserve"> Consensus</w:t>
      </w:r>
      <w:r w:rsidR="003A43B9">
        <w:rPr>
          <w:rFonts w:ascii="Arial" w:hAnsi="Arial" w:cs="Arial"/>
          <w:b/>
          <w:sz w:val="24"/>
          <w:szCs w:val="24"/>
        </w:rPr>
        <w:t xml:space="preserve"> / USPTO 13/573,002</w:t>
      </w:r>
    </w:p>
    <w:bookmarkEnd w:id="18"/>
    <w:p w14:paraId="1867FA2E" w14:textId="7EB3CBB6" w:rsidR="00A1244F" w:rsidRPr="00FD12B9" w:rsidRDefault="00E11360"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02AA4D1" wp14:editId="06A5EFF3">
            <wp:extent cx="7924800" cy="5566410"/>
            <wp:effectExtent l="19050" t="19050" r="19050" b="1524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7924800" cy="5566410"/>
                    </a:xfrm>
                    <a:prstGeom prst="rect">
                      <a:avLst/>
                    </a:prstGeom>
                    <a:ln w="12700">
                      <a:solidFill>
                        <a:schemeClr val="tx1"/>
                      </a:solidFill>
                    </a:ln>
                  </pic:spPr>
                </pic:pic>
              </a:graphicData>
            </a:graphic>
          </wp:inline>
        </w:drawing>
      </w:r>
      <w:r w:rsidR="009B3C09" w:rsidRPr="00FD12B9">
        <w:rPr>
          <w:rFonts w:ascii="Arial" w:hAnsi="Arial" w:cs="Arial"/>
          <w:b/>
          <w:sz w:val="24"/>
          <w:szCs w:val="24"/>
        </w:rPr>
        <w:t xml:space="preserve"> </w:t>
      </w:r>
    </w:p>
    <w:p w14:paraId="529AF0B7" w14:textId="7E77B12D" w:rsidR="00E11360" w:rsidRPr="00FD12B9" w:rsidRDefault="00E11360" w:rsidP="009B3C09">
      <w:pPr>
        <w:spacing w:after="0" w:line="398" w:lineRule="auto"/>
        <w:ind w:right="67"/>
        <w:jc w:val="center"/>
        <w:rPr>
          <w:rFonts w:ascii="Arial" w:hAnsi="Arial" w:cs="Arial"/>
          <w:b/>
          <w:sz w:val="24"/>
          <w:szCs w:val="24"/>
        </w:rPr>
      </w:pPr>
      <w:bookmarkStart w:id="19" w:name="_Hlk102553653"/>
      <w:r w:rsidRPr="00FD12B9">
        <w:rPr>
          <w:rFonts w:ascii="Arial" w:hAnsi="Arial" w:cs="Arial"/>
          <w:b/>
          <w:sz w:val="24"/>
          <w:szCs w:val="24"/>
        </w:rPr>
        <w:t xml:space="preserve">Figure </w:t>
      </w:r>
      <w:r w:rsidR="00295842">
        <w:rPr>
          <w:rFonts w:ascii="Arial" w:hAnsi="Arial" w:cs="Arial"/>
          <w:b/>
          <w:sz w:val="24"/>
          <w:szCs w:val="24"/>
        </w:rPr>
        <w:t>41</w:t>
      </w:r>
      <w:r w:rsidRPr="00FD12B9">
        <w:rPr>
          <w:rFonts w:ascii="Arial" w:hAnsi="Arial" w:cs="Arial"/>
          <w:b/>
          <w:sz w:val="24"/>
          <w:szCs w:val="24"/>
        </w:rPr>
        <w:t xml:space="preserve">: </w:t>
      </w:r>
      <w:proofErr w:type="spellStart"/>
      <w:r w:rsidRPr="00FD12B9">
        <w:rPr>
          <w:rFonts w:ascii="Arial" w:hAnsi="Arial" w:cs="Arial"/>
          <w:b/>
          <w:sz w:val="24"/>
          <w:szCs w:val="24"/>
        </w:rPr>
        <w:t>PoST</w:t>
      </w:r>
      <w:proofErr w:type="spellEnd"/>
      <w:r w:rsidRPr="00FD12B9">
        <w:rPr>
          <w:rFonts w:ascii="Arial" w:hAnsi="Arial" w:cs="Arial"/>
          <w:b/>
          <w:sz w:val="24"/>
          <w:szCs w:val="24"/>
        </w:rPr>
        <w:t xml:space="preserve"> Proof of Space </w:t>
      </w:r>
      <w:r w:rsidR="00B40D49" w:rsidRPr="00FD12B9">
        <w:rPr>
          <w:rFonts w:ascii="Arial" w:hAnsi="Arial" w:cs="Arial"/>
          <w:b/>
          <w:sz w:val="24"/>
          <w:szCs w:val="24"/>
        </w:rPr>
        <w:t>–</w:t>
      </w:r>
      <w:r w:rsidRPr="00FD12B9">
        <w:rPr>
          <w:rFonts w:ascii="Arial" w:hAnsi="Arial" w:cs="Arial"/>
          <w:b/>
          <w:sz w:val="24"/>
          <w:szCs w:val="24"/>
        </w:rPr>
        <w:t xml:space="preserve"> Time</w:t>
      </w:r>
      <w:r w:rsidR="00DE2E1F"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19"/>
    <w:p w14:paraId="2DAA0CD0" w14:textId="2A372C78" w:rsidR="00B40D49" w:rsidRPr="00FD12B9" w:rsidRDefault="00B40D49"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82116B1" wp14:editId="790404C0">
            <wp:extent cx="7924800" cy="5574030"/>
            <wp:effectExtent l="19050" t="19050" r="19050" b="26670"/>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19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21B1AEAB" w14:textId="184B706C" w:rsidR="00B40D49" w:rsidRPr="00FD12B9" w:rsidRDefault="00B40D49" w:rsidP="009B3C09">
      <w:pPr>
        <w:spacing w:after="0" w:line="398" w:lineRule="auto"/>
        <w:ind w:right="67"/>
        <w:jc w:val="center"/>
        <w:rPr>
          <w:rFonts w:ascii="Arial" w:hAnsi="Arial" w:cs="Arial"/>
          <w:b/>
          <w:sz w:val="24"/>
          <w:szCs w:val="24"/>
        </w:rPr>
      </w:pPr>
      <w:bookmarkStart w:id="20" w:name="_Hlk102553686"/>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2</w:t>
      </w:r>
      <w:r w:rsidRPr="00FD12B9">
        <w:rPr>
          <w:rFonts w:ascii="Arial" w:hAnsi="Arial" w:cs="Arial"/>
          <w:b/>
          <w:sz w:val="24"/>
          <w:szCs w:val="24"/>
        </w:rPr>
        <w:t>: Proof of Activity</w:t>
      </w:r>
      <w:r w:rsidR="00F51E41" w:rsidRPr="00FD12B9">
        <w:rPr>
          <w:rFonts w:ascii="Arial" w:hAnsi="Arial" w:cs="Arial"/>
          <w:b/>
          <w:sz w:val="24"/>
          <w:szCs w:val="24"/>
        </w:rPr>
        <w:t xml:space="preserve"> Consensus</w:t>
      </w:r>
      <w:r w:rsidR="00D924E7">
        <w:rPr>
          <w:rFonts w:ascii="Arial" w:hAnsi="Arial" w:cs="Arial"/>
          <w:b/>
          <w:sz w:val="24"/>
          <w:szCs w:val="24"/>
        </w:rPr>
        <w:t xml:space="preserve"> / USPTO 13/573,002</w:t>
      </w:r>
    </w:p>
    <w:bookmarkEnd w:id="20"/>
    <w:p w14:paraId="062F5BC6" w14:textId="1673B277" w:rsidR="00B40D49" w:rsidRPr="00FD12B9" w:rsidRDefault="00C24478"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FEC9763" wp14:editId="3520EF08">
            <wp:extent cx="7924800" cy="5539740"/>
            <wp:effectExtent l="0" t="0" r="0" b="381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6F922A33" w14:textId="126DC9AE" w:rsidR="00C24478" w:rsidRPr="00FD12B9" w:rsidRDefault="00C24478" w:rsidP="009B3C09">
      <w:pPr>
        <w:spacing w:after="0" w:line="398" w:lineRule="auto"/>
        <w:ind w:right="67"/>
        <w:jc w:val="center"/>
        <w:rPr>
          <w:rFonts w:ascii="Arial" w:hAnsi="Arial" w:cs="Arial"/>
          <w:b/>
          <w:sz w:val="24"/>
          <w:szCs w:val="24"/>
        </w:rPr>
      </w:pPr>
      <w:bookmarkStart w:id="21" w:name="_Hlk102553712"/>
      <w:r w:rsidRPr="00FD12B9">
        <w:rPr>
          <w:rFonts w:ascii="Arial" w:hAnsi="Arial" w:cs="Arial"/>
          <w:b/>
          <w:sz w:val="24"/>
          <w:szCs w:val="24"/>
        </w:rPr>
        <w:t xml:space="preserve">Figure </w:t>
      </w:r>
      <w:r w:rsidR="00E875E6">
        <w:rPr>
          <w:rFonts w:ascii="Arial" w:hAnsi="Arial" w:cs="Arial"/>
          <w:b/>
          <w:sz w:val="24"/>
          <w:szCs w:val="24"/>
        </w:rPr>
        <w:t>4</w:t>
      </w:r>
      <w:r w:rsidR="00295842">
        <w:rPr>
          <w:rFonts w:ascii="Arial" w:hAnsi="Arial" w:cs="Arial"/>
          <w:b/>
          <w:sz w:val="24"/>
          <w:szCs w:val="24"/>
        </w:rPr>
        <w:t>3</w:t>
      </w:r>
      <w:r w:rsidRPr="00FD12B9">
        <w:rPr>
          <w:rFonts w:ascii="Arial" w:hAnsi="Arial" w:cs="Arial"/>
          <w:b/>
          <w:sz w:val="24"/>
          <w:szCs w:val="24"/>
        </w:rPr>
        <w:t>: Proof of Authority</w:t>
      </w:r>
      <w:r w:rsidR="00F51E41" w:rsidRPr="00FD12B9">
        <w:rPr>
          <w:rFonts w:ascii="Arial" w:hAnsi="Arial" w:cs="Arial"/>
          <w:b/>
          <w:sz w:val="24"/>
          <w:szCs w:val="24"/>
        </w:rPr>
        <w:t xml:space="preserve"> Consensus</w:t>
      </w:r>
      <w:r w:rsidR="00CF1EA8">
        <w:rPr>
          <w:rFonts w:ascii="Arial" w:hAnsi="Arial" w:cs="Arial"/>
          <w:b/>
          <w:sz w:val="24"/>
          <w:szCs w:val="24"/>
        </w:rPr>
        <w:t xml:space="preserve"> // USPTO 13/573.002</w:t>
      </w:r>
    </w:p>
    <w:bookmarkEnd w:id="21"/>
    <w:p w14:paraId="7989DB8C" w14:textId="77890C76"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2896869" wp14:editId="7C6AD9D7">
            <wp:extent cx="7924800" cy="5509260"/>
            <wp:effectExtent l="19050" t="19050" r="19050" b="152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5FB015DC" w14:textId="39552CC9" w:rsidR="00B76CCA" w:rsidRPr="00FD12B9" w:rsidRDefault="00B76CCA" w:rsidP="009B3C09">
      <w:pPr>
        <w:spacing w:after="0" w:line="398" w:lineRule="auto"/>
        <w:ind w:right="67"/>
        <w:jc w:val="center"/>
        <w:rPr>
          <w:rFonts w:ascii="Arial" w:hAnsi="Arial" w:cs="Arial"/>
          <w:b/>
          <w:sz w:val="24"/>
          <w:szCs w:val="24"/>
        </w:rPr>
      </w:pPr>
      <w:bookmarkStart w:id="22" w:name="_Hlk10255377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4</w:t>
      </w:r>
      <w:r w:rsidRPr="00FD12B9">
        <w:rPr>
          <w:rFonts w:ascii="Arial" w:hAnsi="Arial" w:cs="Arial"/>
          <w:b/>
          <w:sz w:val="24"/>
          <w:szCs w:val="24"/>
        </w:rPr>
        <w:t>: Proof of Burn</w:t>
      </w:r>
      <w:r w:rsidR="005B22C1" w:rsidRPr="00FD12B9">
        <w:rPr>
          <w:rFonts w:ascii="Arial" w:hAnsi="Arial" w:cs="Arial"/>
          <w:b/>
          <w:sz w:val="24"/>
          <w:szCs w:val="24"/>
        </w:rPr>
        <w:t xml:space="preserve"> Consensus</w:t>
      </w:r>
      <w:r w:rsidR="007D527D">
        <w:rPr>
          <w:rFonts w:ascii="Arial" w:hAnsi="Arial" w:cs="Arial"/>
          <w:b/>
          <w:sz w:val="24"/>
          <w:szCs w:val="24"/>
        </w:rPr>
        <w:t xml:space="preserve"> / USPTO 13/573,002</w:t>
      </w:r>
    </w:p>
    <w:bookmarkEnd w:id="22"/>
    <w:p w14:paraId="2799B9B2" w14:textId="1B077877" w:rsidR="00B76CCA" w:rsidRPr="00FD12B9" w:rsidRDefault="00B76CCA"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856405" wp14:editId="0CB5A4F5">
            <wp:extent cx="7924800" cy="5509260"/>
            <wp:effectExtent l="19050" t="19050" r="19050" b="1524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7924800" cy="5509260"/>
                    </a:xfrm>
                    <a:prstGeom prst="rect">
                      <a:avLst/>
                    </a:prstGeom>
                    <a:ln w="12700">
                      <a:solidFill>
                        <a:schemeClr val="tx1"/>
                      </a:solidFill>
                    </a:ln>
                  </pic:spPr>
                </pic:pic>
              </a:graphicData>
            </a:graphic>
          </wp:inline>
        </w:drawing>
      </w:r>
    </w:p>
    <w:p w14:paraId="08A51FA9" w14:textId="154B7E35" w:rsidR="00B76CCA" w:rsidRPr="00FD12B9" w:rsidRDefault="00B76CCA" w:rsidP="009B3C09">
      <w:pPr>
        <w:spacing w:after="0" w:line="398" w:lineRule="auto"/>
        <w:ind w:right="67"/>
        <w:jc w:val="center"/>
        <w:rPr>
          <w:rFonts w:ascii="Arial" w:hAnsi="Arial" w:cs="Arial"/>
          <w:b/>
          <w:sz w:val="24"/>
          <w:szCs w:val="24"/>
        </w:rPr>
      </w:pPr>
      <w:bookmarkStart w:id="23" w:name="_Hlk102553804"/>
      <w:r w:rsidRPr="00FD12B9">
        <w:rPr>
          <w:rFonts w:ascii="Arial" w:hAnsi="Arial" w:cs="Arial"/>
          <w:b/>
          <w:sz w:val="24"/>
          <w:szCs w:val="24"/>
        </w:rPr>
        <w:t xml:space="preserve">Figure </w:t>
      </w:r>
      <w:r w:rsidR="00CF1EA8">
        <w:rPr>
          <w:rFonts w:ascii="Arial" w:hAnsi="Arial" w:cs="Arial"/>
          <w:b/>
          <w:sz w:val="24"/>
          <w:szCs w:val="24"/>
        </w:rPr>
        <w:t>4</w:t>
      </w:r>
      <w:r w:rsidR="00295842">
        <w:rPr>
          <w:rFonts w:ascii="Arial" w:hAnsi="Arial" w:cs="Arial"/>
          <w:b/>
          <w:sz w:val="24"/>
          <w:szCs w:val="24"/>
        </w:rPr>
        <w:t>5</w:t>
      </w:r>
      <w:r w:rsidRPr="00FD12B9">
        <w:rPr>
          <w:rFonts w:ascii="Arial" w:hAnsi="Arial" w:cs="Arial"/>
          <w:b/>
          <w:sz w:val="24"/>
          <w:szCs w:val="24"/>
        </w:rPr>
        <w:t>: Proof of Capacity</w:t>
      </w:r>
      <w:r w:rsidR="005B22C1" w:rsidRPr="00FD12B9">
        <w:rPr>
          <w:rFonts w:ascii="Arial" w:hAnsi="Arial" w:cs="Arial"/>
          <w:b/>
          <w:sz w:val="24"/>
          <w:szCs w:val="24"/>
        </w:rPr>
        <w:t xml:space="preserve"> Consensus</w:t>
      </w:r>
      <w:r w:rsidR="00F52FEF">
        <w:rPr>
          <w:rFonts w:ascii="Arial" w:hAnsi="Arial" w:cs="Arial"/>
          <w:b/>
          <w:sz w:val="24"/>
          <w:szCs w:val="24"/>
        </w:rPr>
        <w:t xml:space="preserve"> / USPTO 13/573,002</w:t>
      </w:r>
    </w:p>
    <w:bookmarkEnd w:id="23"/>
    <w:p w14:paraId="063D6DAF" w14:textId="09229F21" w:rsidR="009819BC" w:rsidRPr="00FD12B9" w:rsidRDefault="009819BC" w:rsidP="009B3C0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EEC650A" wp14:editId="0E4059FE">
            <wp:extent cx="7924800" cy="5497830"/>
            <wp:effectExtent l="19050" t="19050" r="19050" b="2667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7924800" cy="5497830"/>
                    </a:xfrm>
                    <a:prstGeom prst="rect">
                      <a:avLst/>
                    </a:prstGeom>
                    <a:ln w="12700">
                      <a:solidFill>
                        <a:schemeClr val="tx1"/>
                      </a:solidFill>
                    </a:ln>
                  </pic:spPr>
                </pic:pic>
              </a:graphicData>
            </a:graphic>
          </wp:inline>
        </w:drawing>
      </w:r>
    </w:p>
    <w:p w14:paraId="20F21677" w14:textId="797A2C06" w:rsidR="009819BC" w:rsidRPr="00FD12B9" w:rsidRDefault="009819BC" w:rsidP="009819BC">
      <w:pPr>
        <w:spacing w:after="0" w:line="398" w:lineRule="auto"/>
        <w:ind w:right="67"/>
        <w:jc w:val="center"/>
        <w:rPr>
          <w:rFonts w:ascii="Arial" w:hAnsi="Arial" w:cs="Arial"/>
          <w:b/>
          <w:sz w:val="24"/>
          <w:szCs w:val="24"/>
        </w:rPr>
      </w:pPr>
      <w:bookmarkStart w:id="24" w:name="_Hlk102553833"/>
      <w:r w:rsidRPr="00FD12B9">
        <w:rPr>
          <w:rFonts w:ascii="Arial" w:hAnsi="Arial" w:cs="Arial"/>
          <w:b/>
          <w:sz w:val="24"/>
          <w:szCs w:val="24"/>
        </w:rPr>
        <w:t xml:space="preserve">Figure </w:t>
      </w:r>
      <w:r w:rsidR="00F90990">
        <w:rPr>
          <w:rFonts w:ascii="Arial" w:hAnsi="Arial" w:cs="Arial"/>
          <w:b/>
          <w:sz w:val="24"/>
          <w:szCs w:val="24"/>
        </w:rPr>
        <w:t>4</w:t>
      </w:r>
      <w:r w:rsidR="00295842">
        <w:rPr>
          <w:rFonts w:ascii="Arial" w:hAnsi="Arial" w:cs="Arial"/>
          <w:b/>
          <w:sz w:val="24"/>
          <w:szCs w:val="24"/>
        </w:rPr>
        <w:t>6</w:t>
      </w:r>
      <w:r w:rsidRPr="00FD12B9">
        <w:rPr>
          <w:rFonts w:ascii="Arial" w:hAnsi="Arial" w:cs="Arial"/>
          <w:b/>
          <w:sz w:val="24"/>
          <w:szCs w:val="24"/>
        </w:rPr>
        <w:t>: Proof of Weight Volumetric Consensus</w:t>
      </w:r>
      <w:r w:rsidR="00F90990">
        <w:rPr>
          <w:rFonts w:ascii="Arial" w:hAnsi="Arial" w:cs="Arial"/>
          <w:b/>
          <w:sz w:val="24"/>
          <w:szCs w:val="24"/>
        </w:rPr>
        <w:t xml:space="preserve"> / USPTO 13/573,002</w:t>
      </w:r>
    </w:p>
    <w:bookmarkEnd w:id="24"/>
    <w:p w14:paraId="72FBFDDD" w14:textId="5206D986" w:rsidR="009B3C09" w:rsidRPr="00FD12B9" w:rsidRDefault="009B3C09" w:rsidP="009B3C09">
      <w:pPr>
        <w:spacing w:after="0" w:line="398" w:lineRule="auto"/>
        <w:ind w:right="67"/>
        <w:jc w:val="center"/>
        <w:rPr>
          <w:rStyle w:val="Hyperlink"/>
          <w:rFonts w:ascii="Arial" w:hAnsi="Arial" w:cs="Arial"/>
          <w:b/>
          <w:color w:val="000000"/>
          <w:sz w:val="24"/>
          <w:szCs w:val="24"/>
          <w:u w:val="none"/>
        </w:rPr>
      </w:pPr>
      <w:r w:rsidRPr="00FD12B9">
        <w:rPr>
          <w:rFonts w:ascii="Arial" w:hAnsi="Arial" w:cs="Arial"/>
          <w:b/>
          <w:noProof/>
          <w:color w:val="0563C1" w:themeColor="hyperlink"/>
          <w:sz w:val="24"/>
          <w:szCs w:val="24"/>
          <w:u w:val="single"/>
        </w:rPr>
        <w:lastRenderedPageBreak/>
        <w:drawing>
          <wp:inline distT="0" distB="0" distL="0" distR="0" wp14:anchorId="0B0A0EA1" wp14:editId="1BDFF668">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200">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6BD3C2B1" w14:textId="65084EB1" w:rsidR="009B3C09" w:rsidRPr="00FD12B9" w:rsidRDefault="009B3C09" w:rsidP="009B3C09">
      <w:pPr>
        <w:spacing w:after="0" w:line="398" w:lineRule="auto"/>
        <w:ind w:right="67"/>
        <w:jc w:val="center"/>
        <w:rPr>
          <w:rStyle w:val="Hyperlink"/>
          <w:rFonts w:ascii="Arial" w:hAnsi="Arial" w:cs="Arial"/>
          <w:b/>
          <w:sz w:val="24"/>
          <w:szCs w:val="24"/>
          <w:u w:val="none"/>
        </w:rPr>
      </w:pPr>
      <w:bookmarkStart w:id="25" w:name="_Hlk102553860"/>
      <w:r w:rsidRPr="00FD12B9">
        <w:rPr>
          <w:rStyle w:val="Hyperlink"/>
          <w:rFonts w:ascii="Arial" w:hAnsi="Arial" w:cs="Arial"/>
          <w:b/>
          <w:sz w:val="24"/>
          <w:szCs w:val="24"/>
          <w:u w:val="none"/>
        </w:rPr>
        <w:t xml:space="preserve">FIGURE </w:t>
      </w:r>
      <w:r w:rsidR="007067A7">
        <w:rPr>
          <w:rStyle w:val="Hyperlink"/>
          <w:rFonts w:ascii="Arial" w:hAnsi="Arial" w:cs="Arial"/>
          <w:b/>
          <w:sz w:val="24"/>
          <w:szCs w:val="24"/>
          <w:u w:val="none"/>
        </w:rPr>
        <w:t>4</w:t>
      </w:r>
      <w:r w:rsidR="00295842">
        <w:rPr>
          <w:rStyle w:val="Hyperlink"/>
          <w:rFonts w:ascii="Arial" w:hAnsi="Arial" w:cs="Arial"/>
          <w:b/>
          <w:sz w:val="24"/>
          <w:szCs w:val="24"/>
          <w:u w:val="none"/>
        </w:rPr>
        <w:t>7</w:t>
      </w:r>
      <w:r w:rsidRPr="00FD12B9">
        <w:rPr>
          <w:rStyle w:val="Hyperlink"/>
          <w:rFonts w:ascii="Arial" w:hAnsi="Arial" w:cs="Arial"/>
          <w:b/>
          <w:sz w:val="24"/>
          <w:szCs w:val="24"/>
          <w:u w:val="none"/>
        </w:rPr>
        <w:t xml:space="preserve">: Bitcoin Classic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 xml:space="preserve">Core </w:t>
      </w:r>
      <w:r w:rsidR="007067A7">
        <w:rPr>
          <w:rStyle w:val="Hyperlink"/>
          <w:rFonts w:ascii="Arial" w:hAnsi="Arial" w:cs="Arial"/>
          <w:b/>
          <w:sz w:val="24"/>
          <w:szCs w:val="24"/>
          <w:u w:val="none"/>
        </w:rPr>
        <w:t xml:space="preserve">- </w:t>
      </w:r>
      <w:r w:rsidRPr="00FD12B9">
        <w:rPr>
          <w:rStyle w:val="Hyperlink"/>
          <w:rFonts w:ascii="Arial" w:hAnsi="Arial" w:cs="Arial"/>
          <w:b/>
          <w:sz w:val="24"/>
          <w:szCs w:val="24"/>
          <w:u w:val="none"/>
        </w:rPr>
        <w:t>Unlimited /</w:t>
      </w:r>
      <w:r w:rsidR="00CF1EA8">
        <w:rPr>
          <w:rStyle w:val="Hyperlink"/>
          <w:rFonts w:ascii="Arial" w:hAnsi="Arial" w:cs="Arial"/>
          <w:b/>
          <w:sz w:val="24"/>
          <w:szCs w:val="24"/>
          <w:u w:val="none"/>
        </w:rPr>
        <w:t>/</w:t>
      </w:r>
      <w:r w:rsidRPr="00FD12B9">
        <w:rPr>
          <w:rStyle w:val="Hyperlink"/>
          <w:rFonts w:ascii="Arial" w:hAnsi="Arial" w:cs="Arial"/>
          <w:b/>
          <w:sz w:val="24"/>
          <w:szCs w:val="24"/>
          <w:u w:val="none"/>
        </w:rPr>
        <w:t xml:space="preserve"> USPTO 13/573,002</w:t>
      </w:r>
    </w:p>
    <w:bookmarkEnd w:id="25"/>
    <w:p w14:paraId="6533AB86" w14:textId="16242A68" w:rsidR="004F40F7" w:rsidRPr="00FD12B9" w:rsidRDefault="00B3770B" w:rsidP="004F40F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201">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79C95D15" w:rsidR="004F40F7" w:rsidRPr="00FD12B9" w:rsidRDefault="007F080A" w:rsidP="004F40F7">
      <w:pPr>
        <w:spacing w:after="0" w:line="398" w:lineRule="auto"/>
        <w:ind w:right="67"/>
        <w:jc w:val="center"/>
        <w:rPr>
          <w:rFonts w:ascii="Arial" w:hAnsi="Arial" w:cs="Arial"/>
          <w:b/>
          <w:sz w:val="24"/>
          <w:szCs w:val="24"/>
        </w:rPr>
      </w:pPr>
      <w:bookmarkStart w:id="26" w:name="_Hlk102553889"/>
      <w:r w:rsidRPr="00FD12B9">
        <w:rPr>
          <w:rFonts w:ascii="Arial" w:hAnsi="Arial" w:cs="Arial"/>
          <w:b/>
          <w:sz w:val="24"/>
          <w:szCs w:val="24"/>
        </w:rPr>
        <w:t xml:space="preserve">FIGURE </w:t>
      </w:r>
      <w:r w:rsidR="00CC144E">
        <w:rPr>
          <w:rFonts w:ascii="Arial" w:hAnsi="Arial" w:cs="Arial"/>
          <w:b/>
          <w:sz w:val="24"/>
          <w:szCs w:val="24"/>
        </w:rPr>
        <w:t>4</w:t>
      </w:r>
      <w:r w:rsidR="00295842">
        <w:rPr>
          <w:rFonts w:ascii="Arial" w:hAnsi="Arial" w:cs="Arial"/>
          <w:b/>
          <w:sz w:val="24"/>
          <w:szCs w:val="24"/>
        </w:rPr>
        <w:t>8</w:t>
      </w:r>
      <w:r w:rsidR="004F40F7" w:rsidRPr="00FD12B9">
        <w:rPr>
          <w:rFonts w:ascii="Arial" w:hAnsi="Arial" w:cs="Arial"/>
          <w:b/>
          <w:sz w:val="24"/>
          <w:szCs w:val="24"/>
        </w:rPr>
        <w:t xml:space="preserve">: MICROSOFT BLETCHLEY </w:t>
      </w:r>
      <w:r w:rsidR="00ED76E6" w:rsidRPr="00FD12B9">
        <w:rPr>
          <w:rFonts w:ascii="Arial" w:hAnsi="Arial" w:cs="Arial"/>
          <w:b/>
          <w:sz w:val="24"/>
          <w:szCs w:val="24"/>
        </w:rPr>
        <w:t xml:space="preserve">BLOCKCHAIN INTEROPERABILTY </w:t>
      </w:r>
      <w:r w:rsidR="00CC144E">
        <w:rPr>
          <w:rFonts w:ascii="Arial" w:hAnsi="Arial" w:cs="Arial"/>
          <w:b/>
          <w:sz w:val="24"/>
          <w:szCs w:val="24"/>
        </w:rPr>
        <w:t>/ USPTO 13/573,002</w:t>
      </w:r>
    </w:p>
    <w:bookmarkEnd w:id="26"/>
    <w:p w14:paraId="0D23CBFC" w14:textId="797552D0" w:rsidR="00CD1176" w:rsidRPr="00FD12B9" w:rsidRDefault="00C275CC" w:rsidP="00B66642">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202">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7D713F68" w:rsidR="00DD0838" w:rsidRPr="00FD12B9" w:rsidRDefault="00DD0838" w:rsidP="004D52D3">
      <w:pPr>
        <w:spacing w:after="0" w:line="398" w:lineRule="auto"/>
        <w:ind w:right="67"/>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00C52C8D" w:rsidRPr="00FD12B9">
        <w:rPr>
          <w:rFonts w:ascii="Arial" w:hAnsi="Arial" w:cs="Arial"/>
          <w:b/>
          <w:sz w:val="24"/>
          <w:szCs w:val="24"/>
        </w:rPr>
        <w:t xml:space="preserve"> </w:t>
      </w:r>
      <w:r w:rsidR="00585900">
        <w:rPr>
          <w:rFonts w:ascii="Arial" w:hAnsi="Arial" w:cs="Arial"/>
          <w:b/>
          <w:sz w:val="24"/>
          <w:szCs w:val="24"/>
        </w:rPr>
        <w:t>4</w:t>
      </w:r>
      <w:r w:rsidR="00295842">
        <w:rPr>
          <w:rFonts w:ascii="Arial" w:hAnsi="Arial" w:cs="Arial"/>
          <w:b/>
          <w:sz w:val="24"/>
          <w:szCs w:val="24"/>
        </w:rPr>
        <w:t>9</w:t>
      </w:r>
      <w:r w:rsidR="0000716A" w:rsidRPr="00FD12B9">
        <w:rPr>
          <w:rFonts w:ascii="Arial" w:hAnsi="Arial" w:cs="Arial"/>
          <w:b/>
          <w:sz w:val="24"/>
          <w:szCs w:val="24"/>
        </w:rPr>
        <w:t>:</w:t>
      </w:r>
      <w:r w:rsidR="00B37C69" w:rsidRPr="00FD12B9">
        <w:rPr>
          <w:rFonts w:ascii="Arial" w:hAnsi="Arial" w:cs="Arial"/>
          <w:b/>
          <w:sz w:val="24"/>
          <w:szCs w:val="24"/>
        </w:rPr>
        <w:t xml:space="preserve"> </w:t>
      </w:r>
      <w:r w:rsidRPr="00FD12B9">
        <w:rPr>
          <w:rFonts w:ascii="Arial" w:hAnsi="Arial" w:cs="Arial"/>
          <w:b/>
          <w:sz w:val="24"/>
          <w:szCs w:val="24"/>
        </w:rPr>
        <w:t xml:space="preserve">SAWTOOTH POET Proof of Elapsed Time </w:t>
      </w:r>
      <w:r w:rsidR="0000716A" w:rsidRPr="00FD12B9">
        <w:rPr>
          <w:rFonts w:ascii="Arial" w:hAnsi="Arial" w:cs="Arial"/>
          <w:b/>
          <w:sz w:val="24"/>
          <w:szCs w:val="24"/>
        </w:rPr>
        <w:t>Consensus</w:t>
      </w:r>
      <w:r w:rsidR="00585900">
        <w:rPr>
          <w:rFonts w:ascii="Arial" w:hAnsi="Arial" w:cs="Arial"/>
          <w:b/>
          <w:sz w:val="24"/>
          <w:szCs w:val="24"/>
        </w:rPr>
        <w:t xml:space="preserve"> / USPTO 13/573,002</w:t>
      </w:r>
    </w:p>
    <w:p w14:paraId="30816DC3" w14:textId="14147607" w:rsidR="00C25F84" w:rsidRPr="00FD12B9" w:rsidRDefault="001E69B5" w:rsidP="00D9015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203">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00A8BB" w14:textId="6A4D4477" w:rsidR="0000716A" w:rsidRPr="00FD12B9" w:rsidRDefault="0000716A" w:rsidP="00D90156">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50</w:t>
      </w:r>
      <w:r w:rsidRPr="00FD12B9">
        <w:rPr>
          <w:rFonts w:ascii="Arial" w:hAnsi="Arial" w:cs="Arial"/>
          <w:b/>
          <w:sz w:val="24"/>
          <w:szCs w:val="24"/>
        </w:rPr>
        <w:t>: Segregated Witness / Project Lightning Consensus</w:t>
      </w:r>
      <w:r w:rsidR="0019181C" w:rsidRPr="00FD12B9">
        <w:rPr>
          <w:rFonts w:ascii="Arial" w:hAnsi="Arial" w:cs="Arial"/>
          <w:b/>
          <w:sz w:val="24"/>
          <w:szCs w:val="24"/>
        </w:rPr>
        <w:t xml:space="preserve"> / USPTO 13/573,002</w:t>
      </w:r>
    </w:p>
    <w:p w14:paraId="2C671894" w14:textId="77777777" w:rsidR="000B02FB" w:rsidRPr="00FD12B9" w:rsidRDefault="00555EB7" w:rsidP="000B02FB">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15CDE617" wp14:editId="033F22B3">
            <wp:extent cx="7924800" cy="5132070"/>
            <wp:effectExtent l="38100" t="38100" r="38100" b="304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204" cstate="email">
                      <a:extLst>
                        <a:ext uri="{28A0092B-C50C-407E-A947-70E740481C1C}">
                          <a14:useLocalDpi xmlns:a14="http://schemas.microsoft.com/office/drawing/2010/main"/>
                        </a:ext>
                      </a:extLst>
                    </a:blip>
                    <a:stretch>
                      <a:fillRect/>
                    </a:stretch>
                  </pic:blipFill>
                  <pic:spPr>
                    <a:xfrm>
                      <a:off x="0" y="0"/>
                      <a:ext cx="7924800" cy="5132070"/>
                    </a:xfrm>
                    <a:prstGeom prst="rect">
                      <a:avLst/>
                    </a:prstGeom>
                    <a:ln w="25400">
                      <a:solidFill>
                        <a:schemeClr val="accent5">
                          <a:lumMod val="75000"/>
                        </a:schemeClr>
                      </a:solidFill>
                    </a:ln>
                  </pic:spPr>
                </pic:pic>
              </a:graphicData>
            </a:graphic>
          </wp:inline>
        </w:drawing>
      </w:r>
    </w:p>
    <w:p w14:paraId="0A26A023" w14:textId="4312E3EF" w:rsidR="000B02FB"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295842">
        <w:rPr>
          <w:rStyle w:val="Hyperlink"/>
          <w:rFonts w:ascii="Arial" w:hAnsi="Arial" w:cs="Arial"/>
          <w:b/>
          <w:color w:val="000000" w:themeColor="text1"/>
          <w:sz w:val="24"/>
          <w:szCs w:val="24"/>
          <w:u w:val="none"/>
        </w:rPr>
        <w:t>51</w:t>
      </w:r>
      <w:r w:rsidR="000B02FB" w:rsidRPr="00FD12B9">
        <w:rPr>
          <w:rStyle w:val="Hyperlink"/>
          <w:rFonts w:ascii="Arial" w:hAnsi="Arial" w:cs="Arial"/>
          <w:b/>
          <w:color w:val="000000" w:themeColor="text1"/>
          <w:sz w:val="24"/>
          <w:szCs w:val="24"/>
          <w:u w:val="none"/>
        </w:rPr>
        <w:t>: BITCOIN NG NEXT GENERATION</w:t>
      </w:r>
      <w:r w:rsidR="00BC17F4" w:rsidRPr="00FD12B9">
        <w:rPr>
          <w:rStyle w:val="Hyperlink"/>
          <w:rFonts w:ascii="Arial" w:hAnsi="Arial" w:cs="Arial"/>
          <w:b/>
          <w:color w:val="000000" w:themeColor="text1"/>
          <w:sz w:val="24"/>
          <w:szCs w:val="24"/>
          <w:u w:val="none"/>
        </w:rPr>
        <w:t xml:space="preserve"> / USPTO 13/573,002</w:t>
      </w:r>
    </w:p>
    <w:p w14:paraId="06DA254D" w14:textId="010C5773" w:rsidR="00535EDD" w:rsidRPr="00FD12B9" w:rsidRDefault="00477067"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205">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2B7B9F74" w:rsidR="00535EDD"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2</w:t>
      </w:r>
      <w:r w:rsidR="00535EDD" w:rsidRPr="00FD12B9">
        <w:rPr>
          <w:rStyle w:val="Hyperlink"/>
          <w:rFonts w:ascii="Arial" w:hAnsi="Arial" w:cs="Arial"/>
          <w:b/>
          <w:color w:val="000000" w:themeColor="text1"/>
          <w:sz w:val="24"/>
          <w:szCs w:val="24"/>
          <w:u w:val="none"/>
        </w:rPr>
        <w:t>: Brave New Coin B-WAP</w:t>
      </w:r>
      <w:r w:rsidR="00477067" w:rsidRPr="00FD12B9">
        <w:rPr>
          <w:rStyle w:val="Hyperlink"/>
          <w:rFonts w:ascii="Arial" w:hAnsi="Arial" w:cs="Arial"/>
          <w:b/>
          <w:color w:val="000000" w:themeColor="text1"/>
          <w:sz w:val="24"/>
          <w:szCs w:val="24"/>
          <w:u w:val="none"/>
        </w:rPr>
        <w:t xml:space="preserve"> </w:t>
      </w:r>
      <w:r w:rsidR="00157BF4" w:rsidRPr="00FD12B9">
        <w:rPr>
          <w:rStyle w:val="Hyperlink"/>
          <w:rFonts w:ascii="Arial" w:hAnsi="Arial" w:cs="Arial"/>
          <w:b/>
          <w:color w:val="000000" w:themeColor="text1"/>
          <w:sz w:val="24"/>
          <w:szCs w:val="24"/>
          <w:u w:val="none"/>
        </w:rPr>
        <w:t>Consensus</w:t>
      </w:r>
      <w:r w:rsidR="006536AD" w:rsidRPr="00FD12B9">
        <w:rPr>
          <w:rStyle w:val="Hyperlink"/>
          <w:rFonts w:ascii="Arial" w:hAnsi="Arial" w:cs="Arial"/>
          <w:b/>
          <w:color w:val="000000" w:themeColor="text1"/>
          <w:sz w:val="24"/>
          <w:szCs w:val="24"/>
          <w:u w:val="none"/>
        </w:rPr>
        <w:t xml:space="preserve"> / USPTO 13/573,002</w:t>
      </w:r>
    </w:p>
    <w:p w14:paraId="162D7C78" w14:textId="03D59658" w:rsidR="007A2165" w:rsidRPr="00FD12B9" w:rsidRDefault="009B2F7C"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206">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7643EFD3" w:rsidR="007A2165" w:rsidRPr="00FD12B9" w:rsidRDefault="00AF3694" w:rsidP="000B02FB">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7B509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3</w:t>
      </w:r>
      <w:r w:rsidR="007A2165" w:rsidRPr="00FD12B9">
        <w:rPr>
          <w:rStyle w:val="Hyperlink"/>
          <w:rFonts w:ascii="Arial" w:hAnsi="Arial" w:cs="Arial"/>
          <w:b/>
          <w:color w:val="000000" w:themeColor="text1"/>
          <w:sz w:val="24"/>
          <w:szCs w:val="24"/>
          <w:u w:val="none"/>
        </w:rPr>
        <w:t>: DASH</w:t>
      </w:r>
      <w:r w:rsidR="00157BF4" w:rsidRPr="00FD12B9">
        <w:rPr>
          <w:rStyle w:val="Hyperlink"/>
          <w:rFonts w:ascii="Arial" w:hAnsi="Arial" w:cs="Arial"/>
          <w:b/>
          <w:color w:val="000000" w:themeColor="text1"/>
          <w:sz w:val="24"/>
          <w:szCs w:val="24"/>
          <w:u w:val="none"/>
        </w:rPr>
        <w:t xml:space="preserve"> / USPTO 13/573,002</w:t>
      </w:r>
    </w:p>
    <w:p w14:paraId="493AEC78" w14:textId="1B31EF39" w:rsidR="003D1832" w:rsidRPr="00FD12B9" w:rsidRDefault="003D1832" w:rsidP="000B02FB">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207">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6D78721D" w:rsidR="00E55F27" w:rsidRPr="00FD12B9" w:rsidRDefault="00CF546C" w:rsidP="00D11804">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 xml:space="preserve">FIGURE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4</w:t>
      </w:r>
      <w:r w:rsidR="000316B5" w:rsidRPr="00FD12B9">
        <w:rPr>
          <w:rStyle w:val="Hyperlink"/>
          <w:rFonts w:ascii="Arial" w:hAnsi="Arial" w:cs="Arial"/>
          <w:b/>
          <w:color w:val="000000" w:themeColor="text1"/>
          <w:sz w:val="24"/>
          <w:szCs w:val="24"/>
          <w:u w:val="none"/>
        </w:rPr>
        <w:t xml:space="preserve">: </w:t>
      </w:r>
      <w:r w:rsidR="00E55F27" w:rsidRPr="00FD12B9">
        <w:rPr>
          <w:rStyle w:val="Hyperlink"/>
          <w:rFonts w:ascii="Arial" w:hAnsi="Arial" w:cs="Arial"/>
          <w:b/>
          <w:color w:val="000000" w:themeColor="text1"/>
          <w:sz w:val="24"/>
          <w:szCs w:val="24"/>
          <w:u w:val="none"/>
        </w:rPr>
        <w:t>ETHEREUM – CASPER</w:t>
      </w:r>
      <w:r w:rsidR="0061276A" w:rsidRPr="00FD12B9">
        <w:rPr>
          <w:rStyle w:val="Hyperlink"/>
          <w:rFonts w:ascii="Arial" w:hAnsi="Arial" w:cs="Arial"/>
          <w:b/>
          <w:color w:val="000000" w:themeColor="text1"/>
          <w:sz w:val="24"/>
          <w:szCs w:val="24"/>
          <w:u w:val="none"/>
        </w:rPr>
        <w:t xml:space="preserve"> / USPTO 13/573,002</w:t>
      </w:r>
    </w:p>
    <w:p w14:paraId="12732CA1" w14:textId="45CA3922" w:rsidR="003D1832" w:rsidRPr="00FD12B9" w:rsidRDefault="007E3368" w:rsidP="007E3368">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604A17C8" wp14:editId="3B6DF930">
            <wp:extent cx="7410450" cy="5557838"/>
            <wp:effectExtent l="19050" t="19050" r="19050" b="2413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208">
                      <a:extLst>
                        <a:ext uri="{28A0092B-C50C-407E-A947-70E740481C1C}">
                          <a14:useLocalDpi xmlns:a14="http://schemas.microsoft.com/office/drawing/2010/main" val="0"/>
                        </a:ext>
                      </a:extLst>
                    </a:blip>
                    <a:stretch>
                      <a:fillRect/>
                    </a:stretch>
                  </pic:blipFill>
                  <pic:spPr>
                    <a:xfrm>
                      <a:off x="0" y="0"/>
                      <a:ext cx="7417928" cy="5563446"/>
                    </a:xfrm>
                    <a:prstGeom prst="rect">
                      <a:avLst/>
                    </a:prstGeom>
                    <a:ln w="12700">
                      <a:solidFill>
                        <a:schemeClr val="tx1"/>
                      </a:solidFill>
                    </a:ln>
                  </pic:spPr>
                </pic:pic>
              </a:graphicData>
            </a:graphic>
          </wp:inline>
        </w:drawing>
      </w:r>
    </w:p>
    <w:p w14:paraId="46C56D83" w14:textId="6F6193ED" w:rsidR="00D51A32" w:rsidRPr="00FD12B9" w:rsidRDefault="00C52C8D" w:rsidP="000316B5">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w:t>
      </w:r>
      <w:r w:rsidR="00CF546C" w:rsidRPr="00FD12B9">
        <w:rPr>
          <w:rStyle w:val="Hyperlink"/>
          <w:rFonts w:ascii="Arial" w:hAnsi="Arial" w:cs="Arial"/>
          <w:b/>
          <w:color w:val="000000" w:themeColor="text1"/>
          <w:sz w:val="24"/>
          <w:szCs w:val="24"/>
          <w:u w:val="none"/>
        </w:rPr>
        <w:t xml:space="preserve">GURE </w:t>
      </w:r>
      <w:r w:rsidR="00CF1EA8">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D51A32" w:rsidRPr="00FD12B9">
        <w:rPr>
          <w:rStyle w:val="Hyperlink"/>
          <w:rFonts w:ascii="Arial" w:hAnsi="Arial" w:cs="Arial"/>
          <w:b/>
          <w:color w:val="000000" w:themeColor="text1"/>
          <w:sz w:val="24"/>
          <w:szCs w:val="24"/>
          <w:u w:val="none"/>
        </w:rPr>
        <w:t>: HYPERLEDGER</w:t>
      </w:r>
      <w:r w:rsidR="00EC18ED" w:rsidRPr="00FD12B9">
        <w:rPr>
          <w:rStyle w:val="Hyperlink"/>
          <w:rFonts w:ascii="Arial" w:hAnsi="Arial" w:cs="Arial"/>
          <w:b/>
          <w:color w:val="000000" w:themeColor="text1"/>
          <w:sz w:val="24"/>
          <w:szCs w:val="24"/>
          <w:u w:val="none"/>
        </w:rPr>
        <w:t xml:space="preserve"> </w:t>
      </w:r>
      <w:r w:rsidR="00820057" w:rsidRPr="00FD12B9">
        <w:rPr>
          <w:rStyle w:val="Hyperlink"/>
          <w:rFonts w:ascii="Arial" w:hAnsi="Arial" w:cs="Arial"/>
          <w:b/>
          <w:color w:val="000000" w:themeColor="text1"/>
          <w:sz w:val="24"/>
          <w:szCs w:val="24"/>
          <w:u w:val="none"/>
        </w:rPr>
        <w:t>FRAMEWORK / USPTO 13/573,002</w:t>
      </w:r>
    </w:p>
    <w:p w14:paraId="1F07066B" w14:textId="77777777" w:rsidR="001B4043" w:rsidRPr="00FD12B9" w:rsidRDefault="008C73C5" w:rsidP="000316B5">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209"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59095F94" w:rsidR="00F1488D" w:rsidRPr="00FD12B9" w:rsidRDefault="00CF546C" w:rsidP="00F1488D">
      <w:pPr>
        <w:spacing w:after="0" w:line="398" w:lineRule="auto"/>
        <w:ind w:right="67"/>
        <w:jc w:val="center"/>
        <w:rPr>
          <w:rStyle w:val="Hyperlink"/>
          <w:rFonts w:ascii="Arial" w:hAnsi="Arial" w:cs="Arial"/>
          <w:b/>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6</w:t>
      </w:r>
      <w:r w:rsidR="001B4043" w:rsidRPr="00FD12B9">
        <w:rPr>
          <w:rStyle w:val="Hyperlink"/>
          <w:rFonts w:ascii="Arial" w:hAnsi="Arial" w:cs="Arial"/>
          <w:b/>
          <w:color w:val="000000" w:themeColor="text1"/>
          <w:sz w:val="24"/>
          <w:szCs w:val="24"/>
          <w:u w:val="none"/>
        </w:rPr>
        <w:t xml:space="preserve">: R3 </w:t>
      </w:r>
      <w:r w:rsidR="00B37C69" w:rsidRPr="00FD12B9">
        <w:rPr>
          <w:rStyle w:val="Hyperlink"/>
          <w:rFonts w:ascii="Arial" w:hAnsi="Arial" w:cs="Arial"/>
          <w:b/>
          <w:color w:val="000000" w:themeColor="text1"/>
          <w:sz w:val="24"/>
          <w:szCs w:val="24"/>
          <w:u w:val="none"/>
        </w:rPr>
        <w:t xml:space="preserve">Consortium </w:t>
      </w:r>
      <w:r w:rsidR="001B4043" w:rsidRPr="00FD12B9">
        <w:rPr>
          <w:rStyle w:val="Hyperlink"/>
          <w:rFonts w:ascii="Arial" w:hAnsi="Arial" w:cs="Arial"/>
          <w:b/>
          <w:color w:val="000000" w:themeColor="text1"/>
          <w:sz w:val="24"/>
          <w:szCs w:val="24"/>
          <w:u w:val="none"/>
        </w:rPr>
        <w:t xml:space="preserve">CORDA </w:t>
      </w:r>
      <w:r w:rsidR="0061276A" w:rsidRPr="00FD12B9">
        <w:rPr>
          <w:rStyle w:val="Hyperlink"/>
          <w:rFonts w:ascii="Arial" w:hAnsi="Arial" w:cs="Arial"/>
          <w:b/>
          <w:color w:val="000000" w:themeColor="text1"/>
          <w:sz w:val="24"/>
          <w:szCs w:val="24"/>
          <w:u w:val="none"/>
        </w:rPr>
        <w:t>/ USPTO 13/573,002</w:t>
      </w:r>
    </w:p>
    <w:p w14:paraId="431B73B0" w14:textId="3FFE30BB" w:rsidR="00E01145" w:rsidRPr="00FD12B9" w:rsidRDefault="00F932E2"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210">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60463862" w:rsidR="00E01145" w:rsidRPr="00FD12B9" w:rsidRDefault="00CF546C" w:rsidP="00F1488D">
      <w:pPr>
        <w:spacing w:after="0" w:line="398" w:lineRule="auto"/>
        <w:ind w:right="67"/>
        <w:jc w:val="center"/>
        <w:rPr>
          <w:rStyle w:val="Hyperlink"/>
          <w:rFonts w:ascii="Arial" w:hAnsi="Arial" w:cs="Arial"/>
          <w:sz w:val="24"/>
          <w:szCs w:val="24"/>
        </w:rPr>
      </w:pPr>
      <w:r w:rsidRPr="00FD12B9">
        <w:rPr>
          <w:rStyle w:val="Hyperlink"/>
          <w:rFonts w:ascii="Arial" w:hAnsi="Arial" w:cs="Arial"/>
          <w:b/>
          <w:color w:val="000000" w:themeColor="text1"/>
          <w:sz w:val="24"/>
          <w:szCs w:val="24"/>
          <w:u w:val="none"/>
        </w:rPr>
        <w:t xml:space="preserve">FIGURE </w:t>
      </w:r>
      <w:r w:rsidR="007E41AB">
        <w:rPr>
          <w:rStyle w:val="Hyperlink"/>
          <w:rFonts w:ascii="Arial" w:hAnsi="Arial" w:cs="Arial"/>
          <w:b/>
          <w:color w:val="000000" w:themeColor="text1"/>
          <w:sz w:val="24"/>
          <w:szCs w:val="24"/>
          <w:u w:val="none"/>
        </w:rPr>
        <w:t>5</w:t>
      </w:r>
      <w:r w:rsidR="00295842">
        <w:rPr>
          <w:rStyle w:val="Hyperlink"/>
          <w:rFonts w:ascii="Arial" w:hAnsi="Arial" w:cs="Arial"/>
          <w:b/>
          <w:color w:val="000000" w:themeColor="text1"/>
          <w:sz w:val="24"/>
          <w:szCs w:val="24"/>
          <w:u w:val="none"/>
        </w:rPr>
        <w:t>7</w:t>
      </w:r>
      <w:r w:rsidR="00E01145" w:rsidRPr="00FD12B9">
        <w:rPr>
          <w:rStyle w:val="Hyperlink"/>
          <w:rFonts w:ascii="Arial" w:hAnsi="Arial" w:cs="Arial"/>
          <w:b/>
          <w:color w:val="000000" w:themeColor="text1"/>
          <w:sz w:val="24"/>
          <w:szCs w:val="24"/>
          <w:u w:val="none"/>
        </w:rPr>
        <w:t>: DFINITY Blockchain Nervous System</w:t>
      </w:r>
      <w:r w:rsidR="00820057" w:rsidRPr="00FD12B9">
        <w:rPr>
          <w:rStyle w:val="Hyperlink"/>
          <w:rFonts w:ascii="Arial" w:hAnsi="Arial" w:cs="Arial"/>
          <w:b/>
          <w:color w:val="000000" w:themeColor="text1"/>
          <w:sz w:val="24"/>
          <w:szCs w:val="24"/>
          <w:u w:val="none"/>
        </w:rPr>
        <w:t xml:space="preserve"> / USPTO 13/573,002</w:t>
      </w:r>
    </w:p>
    <w:p w14:paraId="0B9CAC3F" w14:textId="77777777" w:rsidR="000B3946" w:rsidRPr="00FD12B9" w:rsidRDefault="009F76BB" w:rsidP="00F1488D">
      <w:pPr>
        <w:spacing w:after="0" w:line="398" w:lineRule="auto"/>
        <w:ind w:right="67"/>
        <w:jc w:val="center"/>
        <w:rPr>
          <w:rStyle w:val="Hyperlink"/>
          <w:rFonts w:ascii="Arial" w:hAnsi="Arial" w:cs="Arial"/>
          <w:b/>
          <w:color w:val="000000" w:themeColor="text1"/>
          <w:sz w:val="24"/>
          <w:szCs w:val="24"/>
          <w:u w:val="none"/>
        </w:rPr>
      </w:pPr>
      <w:r w:rsidRPr="00FD12B9">
        <w:rPr>
          <w:rFonts w:ascii="Arial" w:hAnsi="Arial" w:cs="Arial"/>
          <w:b/>
          <w:noProof/>
          <w:color w:val="000000" w:themeColor="text1"/>
          <w:sz w:val="24"/>
          <w:szCs w:val="24"/>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2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41365A7D" w:rsidR="000B3946" w:rsidRPr="00FD12B9" w:rsidRDefault="003304AF" w:rsidP="000B3946">
      <w:pPr>
        <w:jc w:val="center"/>
        <w:rPr>
          <w:rFonts w:ascii="Arial" w:hAnsi="Arial" w:cs="Arial"/>
          <w:b/>
          <w:sz w:val="24"/>
          <w:szCs w:val="24"/>
        </w:rPr>
      </w:pPr>
      <w:r w:rsidRPr="00FD12B9">
        <w:rPr>
          <w:rFonts w:ascii="Arial" w:hAnsi="Arial" w:cs="Arial"/>
          <w:b/>
          <w:sz w:val="24"/>
          <w:szCs w:val="24"/>
        </w:rPr>
        <w:t>Fig</w:t>
      </w:r>
      <w:r w:rsidR="00433C59" w:rsidRPr="00FD12B9">
        <w:rPr>
          <w:rFonts w:ascii="Arial" w:hAnsi="Arial" w:cs="Arial"/>
          <w:b/>
          <w:sz w:val="24"/>
          <w:szCs w:val="24"/>
        </w:rPr>
        <w:t>ure</w:t>
      </w:r>
      <w:r w:rsidRPr="00FD12B9">
        <w:rPr>
          <w:rFonts w:ascii="Arial" w:hAnsi="Arial" w:cs="Arial"/>
          <w:b/>
          <w:sz w:val="24"/>
          <w:szCs w:val="24"/>
        </w:rPr>
        <w:t xml:space="preserve"> </w:t>
      </w:r>
      <w:r w:rsidR="00454F1B">
        <w:rPr>
          <w:rFonts w:ascii="Arial" w:hAnsi="Arial" w:cs="Arial"/>
          <w:b/>
          <w:sz w:val="24"/>
          <w:szCs w:val="24"/>
        </w:rPr>
        <w:t>5</w:t>
      </w:r>
      <w:r w:rsidR="00295842">
        <w:rPr>
          <w:rFonts w:ascii="Arial" w:hAnsi="Arial" w:cs="Arial"/>
          <w:b/>
          <w:sz w:val="24"/>
          <w:szCs w:val="24"/>
        </w:rPr>
        <w:t>8</w:t>
      </w:r>
      <w:r w:rsidR="00454F1B">
        <w:rPr>
          <w:rFonts w:ascii="Arial" w:hAnsi="Arial" w:cs="Arial"/>
          <w:b/>
          <w:sz w:val="24"/>
          <w:szCs w:val="24"/>
        </w:rPr>
        <w:t>:</w:t>
      </w:r>
      <w:r w:rsidR="000B3946" w:rsidRPr="00FD12B9">
        <w:rPr>
          <w:rFonts w:ascii="Arial" w:hAnsi="Arial" w:cs="Arial"/>
          <w:b/>
          <w:sz w:val="24"/>
          <w:szCs w:val="24"/>
        </w:rPr>
        <w:t xml:space="preserve"> </w:t>
      </w:r>
      <w:r w:rsidR="00433C59" w:rsidRPr="00FD12B9">
        <w:rPr>
          <w:rFonts w:ascii="Arial" w:hAnsi="Arial" w:cs="Arial"/>
          <w:b/>
          <w:sz w:val="24"/>
          <w:szCs w:val="24"/>
        </w:rPr>
        <w:t xml:space="preserve">Byzantine Fault Tolerant </w:t>
      </w:r>
      <w:r w:rsidR="000B3946" w:rsidRPr="00FD12B9">
        <w:rPr>
          <w:rFonts w:ascii="Arial" w:hAnsi="Arial" w:cs="Arial"/>
          <w:b/>
          <w:sz w:val="24"/>
          <w:szCs w:val="24"/>
        </w:rPr>
        <w:t>BFT-SMART</w:t>
      </w:r>
      <w:r w:rsidR="00427EA3" w:rsidRPr="00FD12B9">
        <w:rPr>
          <w:rFonts w:ascii="Arial" w:hAnsi="Arial" w:cs="Arial"/>
          <w:b/>
          <w:sz w:val="24"/>
          <w:szCs w:val="24"/>
        </w:rPr>
        <w:t xml:space="preserve"> </w:t>
      </w:r>
      <w:r w:rsidR="00820057" w:rsidRPr="00FD12B9">
        <w:rPr>
          <w:rFonts w:ascii="Arial" w:hAnsi="Arial" w:cs="Arial"/>
          <w:b/>
          <w:sz w:val="24"/>
          <w:szCs w:val="24"/>
        </w:rPr>
        <w:t>/ USPTO 13/573,002</w:t>
      </w:r>
    </w:p>
    <w:p w14:paraId="57B3AA82" w14:textId="77777777" w:rsidR="00C74D74" w:rsidRPr="00FD12B9" w:rsidRDefault="00C74D74" w:rsidP="000B3946">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21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05DC6BA8" w14:textId="2189CB58" w:rsidR="009A718D" w:rsidRPr="00FD12B9" w:rsidRDefault="003304AF" w:rsidP="00023C10">
      <w:pPr>
        <w:jc w:val="center"/>
        <w:rPr>
          <w:rFonts w:ascii="Arial" w:hAnsi="Arial" w:cs="Arial"/>
          <w:b/>
          <w:sz w:val="24"/>
          <w:szCs w:val="24"/>
        </w:rPr>
      </w:pPr>
      <w:r w:rsidRPr="00FD12B9">
        <w:rPr>
          <w:rFonts w:ascii="Arial" w:hAnsi="Arial" w:cs="Arial"/>
          <w:b/>
          <w:sz w:val="24"/>
          <w:szCs w:val="24"/>
        </w:rPr>
        <w:t xml:space="preserve">FIGURE </w:t>
      </w:r>
      <w:r w:rsidR="00454F1B">
        <w:rPr>
          <w:rFonts w:ascii="Arial" w:hAnsi="Arial" w:cs="Arial"/>
          <w:b/>
          <w:sz w:val="24"/>
          <w:szCs w:val="24"/>
        </w:rPr>
        <w:t>5</w:t>
      </w:r>
      <w:r w:rsidR="00295842">
        <w:rPr>
          <w:rFonts w:ascii="Arial" w:hAnsi="Arial" w:cs="Arial"/>
          <w:b/>
          <w:sz w:val="24"/>
          <w:szCs w:val="24"/>
        </w:rPr>
        <w:t>9</w:t>
      </w:r>
      <w:r w:rsidR="00C74D74" w:rsidRPr="00FD12B9">
        <w:rPr>
          <w:rFonts w:ascii="Arial" w:hAnsi="Arial" w:cs="Arial"/>
          <w:b/>
          <w:sz w:val="24"/>
          <w:szCs w:val="24"/>
        </w:rPr>
        <w:t xml:space="preserve">: </w:t>
      </w:r>
      <w:proofErr w:type="spellStart"/>
      <w:r w:rsidR="00C74D74" w:rsidRPr="00FD12B9">
        <w:rPr>
          <w:rFonts w:ascii="Arial" w:hAnsi="Arial" w:cs="Arial"/>
          <w:b/>
          <w:sz w:val="24"/>
          <w:szCs w:val="24"/>
        </w:rPr>
        <w:t>OpenBazaar</w:t>
      </w:r>
      <w:proofErr w:type="spellEnd"/>
      <w:r w:rsidR="00C74D74" w:rsidRPr="00FD12B9">
        <w:rPr>
          <w:rFonts w:ascii="Arial" w:hAnsi="Arial" w:cs="Arial"/>
          <w:b/>
          <w:sz w:val="24"/>
          <w:szCs w:val="24"/>
        </w:rPr>
        <w:t xml:space="preserve"> Free Trade on the Blockchain</w:t>
      </w:r>
      <w:r w:rsidR="00820057" w:rsidRPr="00FD12B9">
        <w:rPr>
          <w:rFonts w:ascii="Arial" w:hAnsi="Arial" w:cs="Arial"/>
          <w:b/>
          <w:sz w:val="24"/>
          <w:szCs w:val="24"/>
        </w:rPr>
        <w:t xml:space="preserve"> / USPTO 13/573,002</w:t>
      </w:r>
    </w:p>
    <w:p w14:paraId="3FD8BF6B" w14:textId="77777777" w:rsidR="005A6457" w:rsidRPr="00FD12B9" w:rsidRDefault="0046164F" w:rsidP="005A6457">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213"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1709CEC9" w14:textId="722E2535" w:rsidR="00C607A8" w:rsidRPr="00FD12B9" w:rsidRDefault="003304AF" w:rsidP="0097003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60</w:t>
      </w:r>
      <w:r w:rsidR="00454F1B">
        <w:rPr>
          <w:rFonts w:ascii="Arial" w:hAnsi="Arial" w:cs="Arial"/>
          <w:b/>
          <w:sz w:val="24"/>
          <w:szCs w:val="24"/>
        </w:rPr>
        <w:t>:</w:t>
      </w:r>
      <w:r w:rsidR="005A6457" w:rsidRPr="00FD12B9">
        <w:rPr>
          <w:rFonts w:ascii="Arial" w:hAnsi="Arial" w:cs="Arial"/>
          <w:b/>
          <w:sz w:val="24"/>
          <w:szCs w:val="24"/>
        </w:rPr>
        <w:t xml:space="preserve"> EPCIS RFID</w:t>
      </w:r>
      <w:r w:rsidR="00820057" w:rsidRPr="00FD12B9">
        <w:rPr>
          <w:rFonts w:ascii="Arial" w:hAnsi="Arial" w:cs="Arial"/>
          <w:b/>
          <w:sz w:val="24"/>
          <w:szCs w:val="24"/>
        </w:rPr>
        <w:t xml:space="preserve"> / USPTO </w:t>
      </w:r>
      <w:r w:rsidR="00AB7912" w:rsidRPr="00FD12B9">
        <w:rPr>
          <w:rFonts w:ascii="Arial" w:hAnsi="Arial" w:cs="Arial"/>
          <w:b/>
          <w:sz w:val="24"/>
          <w:szCs w:val="24"/>
        </w:rPr>
        <w:t>13/573,002</w:t>
      </w:r>
    </w:p>
    <w:p w14:paraId="75E312DE" w14:textId="3B460548" w:rsidR="00970039" w:rsidRPr="00FD12B9" w:rsidRDefault="00970039" w:rsidP="00970039">
      <w:pPr>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D12D2E1" wp14:editId="229EA5A9">
            <wp:extent cx="7924800" cy="5398770"/>
            <wp:effectExtent l="19050" t="19050" r="19050" b="1143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7924800" cy="5398770"/>
                    </a:xfrm>
                    <a:prstGeom prst="rect">
                      <a:avLst/>
                    </a:prstGeom>
                    <a:ln w="12700">
                      <a:solidFill>
                        <a:schemeClr val="tx1"/>
                      </a:solidFill>
                    </a:ln>
                  </pic:spPr>
                </pic:pic>
              </a:graphicData>
            </a:graphic>
          </wp:inline>
        </w:drawing>
      </w:r>
    </w:p>
    <w:p w14:paraId="28922258" w14:textId="41848D72" w:rsidR="00970039" w:rsidRPr="00FD12B9" w:rsidRDefault="00BE16A0" w:rsidP="00B37C69">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61</w:t>
      </w:r>
      <w:r w:rsidRPr="00FD12B9">
        <w:rPr>
          <w:rFonts w:ascii="Arial" w:hAnsi="Arial" w:cs="Arial"/>
          <w:b/>
          <w:sz w:val="24"/>
          <w:szCs w:val="24"/>
        </w:rPr>
        <w:t xml:space="preserve">: HASHGRAPH </w:t>
      </w:r>
      <w:r w:rsidR="00CF402F" w:rsidRPr="00FD12B9">
        <w:rPr>
          <w:rFonts w:ascii="Arial" w:hAnsi="Arial" w:cs="Arial"/>
          <w:b/>
          <w:sz w:val="24"/>
          <w:szCs w:val="24"/>
        </w:rPr>
        <w:t xml:space="preserve">DAG Directed Acyclic Graph </w:t>
      </w:r>
      <w:r w:rsidRPr="00FD12B9">
        <w:rPr>
          <w:rFonts w:ascii="Arial" w:hAnsi="Arial" w:cs="Arial"/>
          <w:b/>
          <w:sz w:val="24"/>
          <w:szCs w:val="24"/>
        </w:rPr>
        <w:t>/ USPTO 13/573,002</w:t>
      </w:r>
    </w:p>
    <w:p w14:paraId="61FB9B9B" w14:textId="4DEBCCAD" w:rsidR="004B0CC0" w:rsidRPr="00FD12B9" w:rsidRDefault="004D0ABB" w:rsidP="00F56F96">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6A17F1E5" wp14:editId="11D5722E">
            <wp:extent cx="7924800" cy="5173980"/>
            <wp:effectExtent l="0" t="0" r="0" b="762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7924800" cy="5173980"/>
                    </a:xfrm>
                    <a:prstGeom prst="rect">
                      <a:avLst/>
                    </a:prstGeom>
                  </pic:spPr>
                </pic:pic>
              </a:graphicData>
            </a:graphic>
          </wp:inline>
        </w:drawing>
      </w:r>
    </w:p>
    <w:p w14:paraId="0C8D677F" w14:textId="64013549" w:rsidR="004B0CC0" w:rsidRPr="00FD12B9" w:rsidRDefault="000974F3" w:rsidP="0050572C">
      <w:pPr>
        <w:spacing w:after="0" w:line="398" w:lineRule="auto"/>
        <w:ind w:right="67"/>
        <w:jc w:val="center"/>
        <w:rPr>
          <w:rStyle w:val="Hyperlink"/>
          <w:rFonts w:ascii="Arial" w:hAnsi="Arial" w:cs="Arial"/>
          <w:b/>
          <w:color w:val="000000" w:themeColor="text1"/>
          <w:sz w:val="24"/>
          <w:szCs w:val="24"/>
          <w:u w:val="none"/>
        </w:rPr>
      </w:pPr>
      <w:r w:rsidRPr="00FD12B9">
        <w:rPr>
          <w:rStyle w:val="Hyperlink"/>
          <w:rFonts w:ascii="Arial" w:hAnsi="Arial" w:cs="Arial"/>
          <w:b/>
          <w:color w:val="000000" w:themeColor="text1"/>
          <w:sz w:val="24"/>
          <w:szCs w:val="24"/>
          <w:u w:val="none"/>
        </w:rPr>
        <w:t>Fig</w:t>
      </w:r>
      <w:r w:rsidR="00FB16C7" w:rsidRPr="00FD12B9">
        <w:rPr>
          <w:rStyle w:val="Hyperlink"/>
          <w:rFonts w:ascii="Arial" w:hAnsi="Arial" w:cs="Arial"/>
          <w:b/>
          <w:color w:val="000000" w:themeColor="text1"/>
          <w:sz w:val="24"/>
          <w:szCs w:val="24"/>
          <w:u w:val="none"/>
        </w:rPr>
        <w:t>ure</w:t>
      </w:r>
      <w:r w:rsidRPr="00FD12B9">
        <w:rPr>
          <w:rStyle w:val="Hyperlink"/>
          <w:rFonts w:ascii="Arial" w:hAnsi="Arial" w:cs="Arial"/>
          <w:b/>
          <w:color w:val="000000" w:themeColor="text1"/>
          <w:sz w:val="24"/>
          <w:szCs w:val="24"/>
          <w:u w:val="none"/>
        </w:rPr>
        <w:t xml:space="preserve"> </w:t>
      </w:r>
      <w:r w:rsidR="007B509B">
        <w:rPr>
          <w:rStyle w:val="Hyperlink"/>
          <w:rFonts w:ascii="Arial" w:hAnsi="Arial" w:cs="Arial"/>
          <w:b/>
          <w:color w:val="000000" w:themeColor="text1"/>
          <w:sz w:val="24"/>
          <w:szCs w:val="24"/>
          <w:u w:val="none"/>
        </w:rPr>
        <w:t>6</w:t>
      </w:r>
      <w:r w:rsidR="00295842">
        <w:rPr>
          <w:rStyle w:val="Hyperlink"/>
          <w:rFonts w:ascii="Arial" w:hAnsi="Arial" w:cs="Arial"/>
          <w:b/>
          <w:color w:val="000000" w:themeColor="text1"/>
          <w:sz w:val="24"/>
          <w:szCs w:val="24"/>
          <w:u w:val="none"/>
        </w:rPr>
        <w:t>2</w:t>
      </w:r>
      <w:r w:rsidR="004B0CC0" w:rsidRPr="00FD12B9">
        <w:rPr>
          <w:rStyle w:val="Hyperlink"/>
          <w:rFonts w:ascii="Arial" w:hAnsi="Arial" w:cs="Arial"/>
          <w:b/>
          <w:color w:val="000000" w:themeColor="text1"/>
          <w:sz w:val="24"/>
          <w:szCs w:val="24"/>
          <w:u w:val="none"/>
        </w:rPr>
        <w:t xml:space="preserve">: </w:t>
      </w:r>
      <w:r w:rsidR="006C57E7" w:rsidRPr="00FD12B9">
        <w:rPr>
          <w:rStyle w:val="Hyperlink"/>
          <w:rFonts w:ascii="Arial" w:hAnsi="Arial" w:cs="Arial"/>
          <w:b/>
          <w:color w:val="000000" w:themeColor="text1"/>
          <w:sz w:val="24"/>
          <w:szCs w:val="24"/>
          <w:u w:val="none"/>
        </w:rPr>
        <w:t>F</w:t>
      </w:r>
      <w:r w:rsidR="003C7251" w:rsidRPr="00FD12B9">
        <w:rPr>
          <w:rStyle w:val="Hyperlink"/>
          <w:rFonts w:ascii="Arial" w:hAnsi="Arial" w:cs="Arial"/>
          <w:b/>
          <w:color w:val="000000" w:themeColor="text1"/>
          <w:sz w:val="24"/>
          <w:szCs w:val="24"/>
          <w:u w:val="none"/>
        </w:rPr>
        <w:t>EDCOIN</w:t>
      </w:r>
      <w:r w:rsidR="006C57E7" w:rsidRPr="00FD12B9">
        <w:rPr>
          <w:rStyle w:val="Hyperlink"/>
          <w:rFonts w:ascii="Arial" w:hAnsi="Arial" w:cs="Arial"/>
          <w:b/>
          <w:color w:val="000000" w:themeColor="text1"/>
          <w:sz w:val="24"/>
          <w:szCs w:val="24"/>
          <w:u w:val="none"/>
        </w:rPr>
        <w:t xml:space="preserve"> – </w:t>
      </w:r>
      <w:r w:rsidR="004D0ABB" w:rsidRPr="00FD12B9">
        <w:rPr>
          <w:rStyle w:val="Hyperlink"/>
          <w:rFonts w:ascii="Arial" w:hAnsi="Arial" w:cs="Arial"/>
          <w:b/>
          <w:color w:val="000000" w:themeColor="text1"/>
          <w:sz w:val="24"/>
          <w:szCs w:val="24"/>
          <w:u w:val="none"/>
        </w:rPr>
        <w:t>WORLDCOIN</w:t>
      </w:r>
      <w:r w:rsidR="006C57E7" w:rsidRPr="00FD12B9">
        <w:rPr>
          <w:rStyle w:val="Hyperlink"/>
          <w:rFonts w:ascii="Arial" w:hAnsi="Arial" w:cs="Arial"/>
          <w:b/>
          <w:color w:val="000000" w:themeColor="text1"/>
          <w:sz w:val="24"/>
          <w:szCs w:val="24"/>
          <w:u w:val="none"/>
        </w:rPr>
        <w:t xml:space="preserve"> </w:t>
      </w:r>
      <w:r w:rsidR="00763857" w:rsidRPr="00FD12B9">
        <w:rPr>
          <w:rStyle w:val="Hyperlink"/>
          <w:rFonts w:ascii="Arial" w:hAnsi="Arial" w:cs="Arial"/>
          <w:b/>
          <w:color w:val="000000" w:themeColor="text1"/>
          <w:sz w:val="24"/>
          <w:szCs w:val="24"/>
          <w:u w:val="none"/>
        </w:rPr>
        <w:t>ECONOMIC HEARTBEAT</w:t>
      </w:r>
    </w:p>
    <w:p w14:paraId="27C832FA" w14:textId="2AB1BD28" w:rsidR="00E06599" w:rsidRPr="00FD12B9" w:rsidRDefault="003B4E75"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7FB26232" wp14:editId="1B96495F">
            <wp:extent cx="7924800" cy="5516880"/>
            <wp:effectExtent l="19050" t="19050" r="19050" b="2667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7924800" cy="5516880"/>
                    </a:xfrm>
                    <a:prstGeom prst="rect">
                      <a:avLst/>
                    </a:prstGeom>
                    <a:ln w="12700">
                      <a:solidFill>
                        <a:schemeClr val="tx1"/>
                      </a:solidFill>
                    </a:ln>
                  </pic:spPr>
                </pic:pic>
              </a:graphicData>
            </a:graphic>
          </wp:inline>
        </w:drawing>
      </w:r>
    </w:p>
    <w:p w14:paraId="4658715E" w14:textId="740A1DD3" w:rsidR="00E06599" w:rsidRPr="00FD12B9" w:rsidRDefault="000974F3" w:rsidP="00E03EE3">
      <w:pPr>
        <w:spacing w:after="0" w:line="398" w:lineRule="auto"/>
        <w:ind w:right="67"/>
        <w:jc w:val="center"/>
        <w:rPr>
          <w:rFonts w:ascii="Arial" w:hAnsi="Arial" w:cs="Arial"/>
          <w:b/>
          <w:sz w:val="24"/>
          <w:szCs w:val="24"/>
        </w:rPr>
      </w:pPr>
      <w:r w:rsidRPr="00FD12B9">
        <w:rPr>
          <w:rFonts w:ascii="Arial" w:hAnsi="Arial" w:cs="Arial"/>
          <w:b/>
          <w:sz w:val="24"/>
          <w:szCs w:val="24"/>
        </w:rPr>
        <w:t>FIG</w:t>
      </w:r>
      <w:r w:rsidR="00FB16C7" w:rsidRPr="00FD12B9">
        <w:rPr>
          <w:rFonts w:ascii="Arial" w:hAnsi="Arial" w:cs="Arial"/>
          <w:b/>
          <w:sz w:val="24"/>
          <w:szCs w:val="24"/>
        </w:rPr>
        <w:t>URE</w:t>
      </w:r>
      <w:r w:rsidRPr="00FD12B9">
        <w:rPr>
          <w:rFonts w:ascii="Arial" w:hAnsi="Arial" w:cs="Arial"/>
          <w:b/>
          <w:sz w:val="24"/>
          <w:szCs w:val="24"/>
        </w:rPr>
        <w:t xml:space="preserve"> </w:t>
      </w:r>
      <w:r w:rsidR="002A13F4">
        <w:rPr>
          <w:rFonts w:ascii="Arial" w:hAnsi="Arial" w:cs="Arial"/>
          <w:b/>
          <w:sz w:val="24"/>
          <w:szCs w:val="24"/>
        </w:rPr>
        <w:t>6</w:t>
      </w:r>
      <w:r w:rsidR="00295842">
        <w:rPr>
          <w:rFonts w:ascii="Arial" w:hAnsi="Arial" w:cs="Arial"/>
          <w:b/>
          <w:sz w:val="24"/>
          <w:szCs w:val="24"/>
        </w:rPr>
        <w:t>3</w:t>
      </w:r>
      <w:r w:rsidR="00E06599" w:rsidRPr="00FD12B9">
        <w:rPr>
          <w:rFonts w:ascii="Arial" w:hAnsi="Arial" w:cs="Arial"/>
          <w:b/>
          <w:sz w:val="24"/>
          <w:szCs w:val="24"/>
        </w:rPr>
        <w:t>: High Frequency Flash Trade Breaker / Algorithmic Regulation</w:t>
      </w:r>
      <w:r w:rsidR="0004248C" w:rsidRPr="00FD12B9">
        <w:rPr>
          <w:rFonts w:ascii="Arial" w:hAnsi="Arial" w:cs="Arial"/>
          <w:b/>
          <w:sz w:val="24"/>
          <w:szCs w:val="24"/>
        </w:rPr>
        <w:t xml:space="preserve"> </w:t>
      </w:r>
    </w:p>
    <w:p w14:paraId="0C08855D" w14:textId="69E60F39" w:rsidR="00E61298" w:rsidRPr="00FD12B9" w:rsidRDefault="00E61298" w:rsidP="00E03EE3">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211782C4" wp14:editId="2C9EF9E8">
            <wp:extent cx="7442200" cy="5581650"/>
            <wp:effectExtent l="19050" t="19050" r="25400" b="190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7446788" cy="5585091"/>
                    </a:xfrm>
                    <a:prstGeom prst="rect">
                      <a:avLst/>
                    </a:prstGeom>
                    <a:ln w="12700">
                      <a:solidFill>
                        <a:schemeClr val="tx1"/>
                      </a:solidFill>
                    </a:ln>
                  </pic:spPr>
                </pic:pic>
              </a:graphicData>
            </a:graphic>
          </wp:inline>
        </w:drawing>
      </w:r>
    </w:p>
    <w:p w14:paraId="476DEA02" w14:textId="4FC952F6" w:rsidR="00E61298" w:rsidRPr="00FD12B9" w:rsidRDefault="00B34E56" w:rsidP="002F483F">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4</w:t>
      </w:r>
      <w:r w:rsidRPr="00FD12B9">
        <w:rPr>
          <w:rFonts w:ascii="Arial" w:hAnsi="Arial" w:cs="Arial"/>
          <w:b/>
          <w:sz w:val="24"/>
          <w:szCs w:val="24"/>
        </w:rPr>
        <w:t xml:space="preserve">: Econometrics, Meters, </w:t>
      </w:r>
      <w:r w:rsidR="00EC0116" w:rsidRPr="00FD12B9">
        <w:rPr>
          <w:rFonts w:ascii="Arial" w:hAnsi="Arial" w:cs="Arial"/>
          <w:b/>
          <w:sz w:val="24"/>
          <w:szCs w:val="24"/>
        </w:rPr>
        <w:t xml:space="preserve">Trade Federation </w:t>
      </w:r>
      <w:r w:rsidRPr="00FD12B9">
        <w:rPr>
          <w:rFonts w:ascii="Arial" w:hAnsi="Arial" w:cs="Arial"/>
          <w:b/>
          <w:sz w:val="24"/>
          <w:szCs w:val="24"/>
        </w:rPr>
        <w:t>Demurrage Fees</w:t>
      </w:r>
    </w:p>
    <w:p w14:paraId="4A02071A" w14:textId="77777777" w:rsidR="00F467B2" w:rsidRPr="00FD12B9" w:rsidRDefault="0002509A" w:rsidP="00F56F96">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21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52203D78" w:rsidR="00F467B2" w:rsidRPr="00FD12B9" w:rsidRDefault="000974F3" w:rsidP="0002509A">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C75DEA">
        <w:rPr>
          <w:rFonts w:ascii="Arial" w:hAnsi="Arial" w:cs="Arial"/>
          <w:b/>
          <w:sz w:val="24"/>
          <w:szCs w:val="24"/>
        </w:rPr>
        <w:t>6</w:t>
      </w:r>
      <w:r w:rsidR="00295842">
        <w:rPr>
          <w:rFonts w:ascii="Arial" w:hAnsi="Arial" w:cs="Arial"/>
          <w:b/>
          <w:sz w:val="24"/>
          <w:szCs w:val="24"/>
        </w:rPr>
        <w:t>5</w:t>
      </w:r>
      <w:r w:rsidR="00F467B2" w:rsidRPr="00FD12B9">
        <w:rPr>
          <w:rFonts w:ascii="Arial" w:hAnsi="Arial" w:cs="Arial"/>
          <w:b/>
          <w:sz w:val="24"/>
          <w:szCs w:val="24"/>
        </w:rPr>
        <w:t xml:space="preserve">: </w:t>
      </w:r>
      <w:r w:rsidR="00EC0116" w:rsidRPr="00FD12B9">
        <w:rPr>
          <w:rFonts w:ascii="Arial" w:hAnsi="Arial" w:cs="Arial"/>
          <w:b/>
          <w:sz w:val="24"/>
          <w:szCs w:val="24"/>
        </w:rPr>
        <w:t xml:space="preserve">CRYPTO CURRENCY </w:t>
      </w:r>
      <w:r w:rsidR="00F467B2" w:rsidRPr="00FD12B9">
        <w:rPr>
          <w:rFonts w:ascii="Arial" w:hAnsi="Arial" w:cs="Arial"/>
          <w:b/>
          <w:sz w:val="24"/>
          <w:szCs w:val="24"/>
        </w:rPr>
        <w:t>BLOCKCHAIN TRADENET</w:t>
      </w:r>
      <w:r w:rsidR="0004248C" w:rsidRPr="00FD12B9">
        <w:rPr>
          <w:rFonts w:ascii="Arial" w:hAnsi="Arial" w:cs="Arial"/>
          <w:b/>
          <w:sz w:val="24"/>
          <w:szCs w:val="24"/>
        </w:rPr>
        <w:t xml:space="preserve"> </w:t>
      </w:r>
      <w:r w:rsidR="00A96FA2" w:rsidRPr="00FD12B9">
        <w:rPr>
          <w:rFonts w:ascii="Arial" w:hAnsi="Arial" w:cs="Arial"/>
          <w:b/>
          <w:sz w:val="24"/>
          <w:szCs w:val="24"/>
        </w:rPr>
        <w:t xml:space="preserve"> </w:t>
      </w:r>
    </w:p>
    <w:p w14:paraId="420FCFC2" w14:textId="77777777" w:rsidR="005422DA" w:rsidRPr="00FD12B9" w:rsidRDefault="00FE312E" w:rsidP="00702A49">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21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2DAF3711" w14:textId="53FCFD5C" w:rsidR="00A9111B" w:rsidRPr="00FD12B9" w:rsidRDefault="000974F3" w:rsidP="00D20A04">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6</w:t>
      </w:r>
      <w:r w:rsidR="005422DA" w:rsidRPr="00FD12B9">
        <w:rPr>
          <w:rFonts w:ascii="Arial" w:hAnsi="Arial" w:cs="Arial"/>
          <w:b/>
          <w:sz w:val="24"/>
          <w:szCs w:val="24"/>
        </w:rPr>
        <w:t>: NEW ECONOMY</w:t>
      </w:r>
      <w:r w:rsidR="007A5092" w:rsidRPr="00FD12B9">
        <w:rPr>
          <w:rFonts w:ascii="Arial" w:hAnsi="Arial" w:cs="Arial"/>
          <w:b/>
          <w:sz w:val="24"/>
          <w:szCs w:val="24"/>
        </w:rPr>
        <w:t xml:space="preserve"> </w:t>
      </w:r>
      <w:r w:rsidR="00B37C69" w:rsidRPr="00FD12B9">
        <w:rPr>
          <w:rFonts w:ascii="Arial" w:hAnsi="Arial" w:cs="Arial"/>
          <w:b/>
          <w:sz w:val="24"/>
          <w:szCs w:val="24"/>
        </w:rPr>
        <w:t>BLOCKCHAIN BLUEPRINT</w:t>
      </w:r>
      <w:r w:rsidR="00C75DEA">
        <w:rPr>
          <w:rFonts w:ascii="Arial" w:hAnsi="Arial" w:cs="Arial"/>
          <w:b/>
          <w:sz w:val="24"/>
          <w:szCs w:val="24"/>
        </w:rPr>
        <w:t xml:space="preserve"> / USPTO 13/573,002</w:t>
      </w:r>
    </w:p>
    <w:p w14:paraId="76FA618B" w14:textId="45C90DF2" w:rsidR="00A9111B" w:rsidRPr="00FD12B9" w:rsidRDefault="00E900FB" w:rsidP="00C65F50">
      <w:pPr>
        <w:spacing w:after="0" w:line="398" w:lineRule="auto"/>
        <w:ind w:right="67"/>
        <w:jc w:val="center"/>
        <w:rPr>
          <w:rFonts w:ascii="Arial" w:hAnsi="Arial" w:cs="Arial"/>
          <w:b/>
          <w:sz w:val="24"/>
          <w:szCs w:val="24"/>
        </w:rPr>
      </w:pPr>
      <w:r>
        <w:rPr>
          <w:rFonts w:ascii="Arial" w:hAnsi="Arial" w:cs="Arial"/>
          <w:b/>
          <w:noProof/>
          <w:sz w:val="24"/>
          <w:szCs w:val="24"/>
        </w:rPr>
        <w:lastRenderedPageBreak/>
        <w:drawing>
          <wp:inline distT="0" distB="0" distL="0" distR="0" wp14:anchorId="4D28E105" wp14:editId="393A4BD8">
            <wp:extent cx="7924800" cy="5593080"/>
            <wp:effectExtent l="0" t="0" r="0" b="762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7924800" cy="5593080"/>
                    </a:xfrm>
                    <a:prstGeom prst="rect">
                      <a:avLst/>
                    </a:prstGeom>
                  </pic:spPr>
                </pic:pic>
              </a:graphicData>
            </a:graphic>
          </wp:inline>
        </w:drawing>
      </w:r>
    </w:p>
    <w:p w14:paraId="7E7D058E" w14:textId="621FC67F" w:rsidR="00A9111B" w:rsidRPr="00FD12B9" w:rsidRDefault="000974F3" w:rsidP="00A14D16">
      <w:pPr>
        <w:jc w:val="center"/>
        <w:rPr>
          <w:rFonts w:ascii="Arial" w:hAnsi="Arial" w:cs="Arial"/>
          <w:b/>
          <w:sz w:val="24"/>
          <w:szCs w:val="24"/>
        </w:rPr>
      </w:pPr>
      <w:r w:rsidRPr="00FD12B9">
        <w:rPr>
          <w:rFonts w:ascii="Arial" w:hAnsi="Arial" w:cs="Arial"/>
          <w:b/>
          <w:sz w:val="24"/>
          <w:szCs w:val="24"/>
        </w:rPr>
        <w:t xml:space="preserve">FIGURE </w:t>
      </w:r>
      <w:r w:rsidR="00D8019A">
        <w:rPr>
          <w:rFonts w:ascii="Arial" w:hAnsi="Arial" w:cs="Arial"/>
          <w:b/>
          <w:sz w:val="24"/>
          <w:szCs w:val="24"/>
        </w:rPr>
        <w:t>6</w:t>
      </w:r>
      <w:r w:rsidR="00295842">
        <w:rPr>
          <w:rFonts w:ascii="Arial" w:hAnsi="Arial" w:cs="Arial"/>
          <w:b/>
          <w:sz w:val="24"/>
          <w:szCs w:val="24"/>
        </w:rPr>
        <w:t>7</w:t>
      </w:r>
      <w:r w:rsidR="00A9111B" w:rsidRPr="00FD12B9">
        <w:rPr>
          <w:rFonts w:ascii="Arial" w:hAnsi="Arial" w:cs="Arial"/>
          <w:b/>
          <w:sz w:val="24"/>
          <w:szCs w:val="24"/>
        </w:rPr>
        <w:t xml:space="preserve">: </w:t>
      </w:r>
      <w:r w:rsidR="00A5131E" w:rsidRPr="00FD12B9">
        <w:rPr>
          <w:rFonts w:ascii="Arial" w:hAnsi="Arial" w:cs="Arial"/>
          <w:b/>
          <w:sz w:val="24"/>
          <w:szCs w:val="24"/>
        </w:rPr>
        <w:t xml:space="preserve">Financial Nostradamus / </w:t>
      </w:r>
      <w:proofErr w:type="spellStart"/>
      <w:r w:rsidR="00A5131E" w:rsidRPr="00FD12B9">
        <w:rPr>
          <w:rFonts w:ascii="Arial" w:hAnsi="Arial" w:cs="Arial"/>
          <w:b/>
          <w:sz w:val="24"/>
          <w:szCs w:val="24"/>
        </w:rPr>
        <w:t>FutureMan</w:t>
      </w:r>
      <w:proofErr w:type="spellEnd"/>
      <w:r w:rsidR="00A5131E" w:rsidRPr="00FD12B9">
        <w:rPr>
          <w:rFonts w:ascii="Arial" w:hAnsi="Arial" w:cs="Arial"/>
          <w:b/>
          <w:sz w:val="24"/>
          <w:szCs w:val="24"/>
        </w:rPr>
        <w:t xml:space="preserve"> fusion</w:t>
      </w:r>
      <w:r w:rsidR="00A14D16" w:rsidRPr="00FD12B9">
        <w:rPr>
          <w:rFonts w:ascii="Arial" w:hAnsi="Arial" w:cs="Arial"/>
          <w:b/>
          <w:sz w:val="24"/>
          <w:szCs w:val="24"/>
        </w:rPr>
        <w:t xml:space="preserve"> USPTO 13/573,002</w:t>
      </w:r>
    </w:p>
    <w:p w14:paraId="1D4B26BA" w14:textId="77777777" w:rsidR="00871461" w:rsidRPr="00FD12B9" w:rsidRDefault="009D16FA" w:rsidP="00C65F50">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22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6B6A3A32" w:rsidR="00871461" w:rsidRPr="00FD12B9" w:rsidRDefault="00590CB8" w:rsidP="009D16FA">
      <w:pPr>
        <w:spacing w:after="0" w:line="398" w:lineRule="auto"/>
        <w:ind w:right="67"/>
        <w:jc w:val="center"/>
        <w:rPr>
          <w:rFonts w:ascii="Arial" w:hAnsi="Arial" w:cs="Arial"/>
          <w:b/>
          <w:sz w:val="24"/>
          <w:szCs w:val="24"/>
        </w:rPr>
      </w:pPr>
      <w:r w:rsidRPr="00FD12B9">
        <w:rPr>
          <w:rFonts w:ascii="Arial" w:hAnsi="Arial" w:cs="Arial"/>
          <w:b/>
          <w:sz w:val="24"/>
          <w:szCs w:val="24"/>
        </w:rPr>
        <w:t>FIGU</w:t>
      </w:r>
      <w:r w:rsidR="000974F3" w:rsidRPr="00FD12B9">
        <w:rPr>
          <w:rFonts w:ascii="Arial" w:hAnsi="Arial" w:cs="Arial"/>
          <w:b/>
          <w:sz w:val="24"/>
          <w:szCs w:val="24"/>
        </w:rPr>
        <w:t xml:space="preserve">RE </w:t>
      </w:r>
      <w:r w:rsidR="00D8019A">
        <w:rPr>
          <w:rFonts w:ascii="Arial" w:hAnsi="Arial" w:cs="Arial"/>
          <w:b/>
          <w:sz w:val="24"/>
          <w:szCs w:val="24"/>
        </w:rPr>
        <w:t>6</w:t>
      </w:r>
      <w:r w:rsidR="00295842">
        <w:rPr>
          <w:rFonts w:ascii="Arial" w:hAnsi="Arial" w:cs="Arial"/>
          <w:b/>
          <w:sz w:val="24"/>
          <w:szCs w:val="24"/>
        </w:rPr>
        <w:t>8</w:t>
      </w:r>
      <w:r w:rsidR="009D16FA" w:rsidRPr="00FD12B9">
        <w:rPr>
          <w:rFonts w:ascii="Arial" w:hAnsi="Arial" w:cs="Arial"/>
          <w:b/>
          <w:sz w:val="24"/>
          <w:szCs w:val="24"/>
        </w:rPr>
        <w:t xml:space="preserve">: </w:t>
      </w:r>
      <w:r w:rsidR="00D8019A">
        <w:rPr>
          <w:rFonts w:ascii="Arial" w:hAnsi="Arial" w:cs="Arial"/>
          <w:b/>
          <w:sz w:val="24"/>
          <w:szCs w:val="24"/>
        </w:rPr>
        <w:t xml:space="preserve">Crypto Currency </w:t>
      </w:r>
      <w:r w:rsidR="009D16FA" w:rsidRPr="00FD12B9">
        <w:rPr>
          <w:rFonts w:ascii="Arial" w:hAnsi="Arial" w:cs="Arial"/>
          <w:b/>
          <w:sz w:val="24"/>
          <w:szCs w:val="24"/>
        </w:rPr>
        <w:t>BLOCKCHAIN</w:t>
      </w:r>
      <w:r w:rsidR="00D8019A">
        <w:rPr>
          <w:rFonts w:ascii="Arial" w:hAnsi="Arial" w:cs="Arial"/>
          <w:b/>
          <w:sz w:val="24"/>
          <w:szCs w:val="24"/>
        </w:rPr>
        <w:t xml:space="preserve"> </w:t>
      </w:r>
      <w:r w:rsidR="009D16FA" w:rsidRPr="00FD12B9">
        <w:rPr>
          <w:rFonts w:ascii="Arial" w:hAnsi="Arial" w:cs="Arial"/>
          <w:b/>
          <w:sz w:val="24"/>
          <w:szCs w:val="24"/>
        </w:rPr>
        <w:t>MESH ECONOMY</w:t>
      </w:r>
    </w:p>
    <w:p w14:paraId="56F9F502" w14:textId="77777777" w:rsidR="00A37DFC" w:rsidRPr="00FD12B9" w:rsidRDefault="00A37DFC" w:rsidP="00EE0EED">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22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3137EFD4" w14:textId="04FBBD97" w:rsidR="009D6DA3" w:rsidRPr="00FD12B9" w:rsidRDefault="000974F3" w:rsidP="00B750F5">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E3584B">
        <w:rPr>
          <w:rFonts w:ascii="Arial" w:hAnsi="Arial" w:cs="Arial"/>
          <w:b/>
          <w:sz w:val="24"/>
          <w:szCs w:val="24"/>
        </w:rPr>
        <w:t>6</w:t>
      </w:r>
      <w:r w:rsidR="00295842">
        <w:rPr>
          <w:rFonts w:ascii="Arial" w:hAnsi="Arial" w:cs="Arial"/>
          <w:b/>
          <w:sz w:val="24"/>
          <w:szCs w:val="24"/>
        </w:rPr>
        <w:t>9</w:t>
      </w:r>
      <w:r w:rsidR="00A37DFC" w:rsidRPr="00FD12B9">
        <w:rPr>
          <w:rFonts w:ascii="Arial" w:hAnsi="Arial" w:cs="Arial"/>
          <w:b/>
          <w:sz w:val="24"/>
          <w:szCs w:val="24"/>
        </w:rPr>
        <w:t xml:space="preserve">: GAMIFICAIION / </w:t>
      </w:r>
      <w:r w:rsidR="00FB16C7" w:rsidRPr="00FD12B9">
        <w:rPr>
          <w:rFonts w:ascii="Arial" w:hAnsi="Arial" w:cs="Arial"/>
          <w:b/>
          <w:sz w:val="24"/>
          <w:szCs w:val="24"/>
        </w:rPr>
        <w:t>USPTO 13/573,002</w:t>
      </w:r>
    </w:p>
    <w:p w14:paraId="4278F172" w14:textId="6ED5CADA" w:rsidR="00FE5678" w:rsidRPr="00FD12B9" w:rsidRDefault="0054111A" w:rsidP="0054111A">
      <w:pPr>
        <w:spacing w:after="0" w:line="398" w:lineRule="auto"/>
        <w:ind w:right="67"/>
        <w:jc w:val="center"/>
        <w:rPr>
          <w:rFonts w:ascii="Arial" w:hAnsi="Arial" w:cs="Arial"/>
          <w:b/>
          <w:sz w:val="24"/>
          <w:szCs w:val="24"/>
        </w:rPr>
      </w:pPr>
      <w:r w:rsidRPr="00FD12B9">
        <w:rPr>
          <w:rFonts w:ascii="Arial" w:hAnsi="Arial" w:cs="Arial"/>
          <w:b/>
          <w:sz w:val="24"/>
          <w:szCs w:val="24"/>
        </w:rPr>
        <w:lastRenderedPageBreak/>
        <w:t xml:space="preserve">           </w:t>
      </w:r>
      <w:r w:rsidR="00FE5678" w:rsidRPr="00FD12B9">
        <w:rPr>
          <w:rFonts w:ascii="Arial" w:hAnsi="Arial" w:cs="Arial"/>
          <w:b/>
          <w:noProof/>
          <w:sz w:val="24"/>
          <w:szCs w:val="24"/>
        </w:rPr>
        <w:drawing>
          <wp:inline distT="0" distB="0" distL="0" distR="0" wp14:anchorId="59067C48" wp14:editId="318452D5">
            <wp:extent cx="7802880" cy="5265420"/>
            <wp:effectExtent l="0" t="0" r="7620" b="0"/>
            <wp:docPr id="61" name="Picture 6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alendar&#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7802880" cy="5265420"/>
                    </a:xfrm>
                    <a:prstGeom prst="rect">
                      <a:avLst/>
                    </a:prstGeom>
                  </pic:spPr>
                </pic:pic>
              </a:graphicData>
            </a:graphic>
          </wp:inline>
        </w:drawing>
      </w:r>
      <w:r w:rsidR="00D92E6B" w:rsidRPr="00FD12B9">
        <w:rPr>
          <w:rFonts w:ascii="Arial" w:hAnsi="Arial" w:cs="Arial"/>
          <w:b/>
          <w:sz w:val="24"/>
          <w:szCs w:val="24"/>
        </w:rPr>
        <w:t xml:space="preserve"> </w:t>
      </w:r>
    </w:p>
    <w:p w14:paraId="5ABED588" w14:textId="4192FB84" w:rsidR="00F128FF" w:rsidRPr="00FD12B9" w:rsidRDefault="0033113F" w:rsidP="00D92E6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70</w:t>
      </w:r>
      <w:r w:rsidR="00E3584B">
        <w:rPr>
          <w:rFonts w:ascii="Arial" w:hAnsi="Arial" w:cs="Arial"/>
          <w:b/>
          <w:sz w:val="24"/>
          <w:szCs w:val="24"/>
        </w:rPr>
        <w:t>:</w:t>
      </w:r>
      <w:r w:rsidRPr="00FD12B9">
        <w:rPr>
          <w:rFonts w:ascii="Arial" w:hAnsi="Arial" w:cs="Arial"/>
          <w:b/>
          <w:sz w:val="24"/>
          <w:szCs w:val="24"/>
        </w:rPr>
        <w:t xml:space="preserve"> Econometrics Framework </w:t>
      </w:r>
      <w:r w:rsidR="001F4A86" w:rsidRPr="00FD12B9">
        <w:rPr>
          <w:rFonts w:ascii="Arial" w:hAnsi="Arial" w:cs="Arial"/>
          <w:b/>
          <w:sz w:val="24"/>
          <w:szCs w:val="24"/>
        </w:rPr>
        <w:t xml:space="preserve">/ </w:t>
      </w:r>
      <w:r w:rsidR="00D92E6B" w:rsidRPr="00FD12B9">
        <w:rPr>
          <w:rFonts w:ascii="Arial" w:hAnsi="Arial" w:cs="Arial"/>
          <w:b/>
          <w:sz w:val="24"/>
          <w:szCs w:val="24"/>
        </w:rPr>
        <w:t>USPTO 13/573,002</w:t>
      </w:r>
    </w:p>
    <w:p w14:paraId="6612AB4E" w14:textId="77777777" w:rsidR="00D374DF" w:rsidRPr="00FD12B9" w:rsidRDefault="001F5EBE" w:rsidP="008435C1">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22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1B15E15D" w14:textId="76E76373" w:rsidR="00FE2990" w:rsidRPr="00FD12B9" w:rsidRDefault="000974F3" w:rsidP="00E3584B">
      <w:pPr>
        <w:jc w:val="center"/>
        <w:rPr>
          <w:rFonts w:ascii="Arial" w:hAnsi="Arial" w:cs="Arial"/>
          <w:b/>
          <w:sz w:val="24"/>
          <w:szCs w:val="24"/>
        </w:rPr>
      </w:pPr>
      <w:r w:rsidRPr="00FD12B9">
        <w:rPr>
          <w:rFonts w:ascii="Arial" w:hAnsi="Arial" w:cs="Arial"/>
          <w:b/>
          <w:sz w:val="24"/>
          <w:szCs w:val="24"/>
        </w:rPr>
        <w:t xml:space="preserve">FIGURE </w:t>
      </w:r>
      <w:r w:rsidR="00295842">
        <w:rPr>
          <w:rFonts w:ascii="Arial" w:hAnsi="Arial" w:cs="Arial"/>
          <w:b/>
          <w:sz w:val="24"/>
          <w:szCs w:val="24"/>
        </w:rPr>
        <w:t>71</w:t>
      </w:r>
      <w:r w:rsidR="001F5EBE" w:rsidRPr="00FD12B9">
        <w:rPr>
          <w:rFonts w:ascii="Arial" w:hAnsi="Arial" w:cs="Arial"/>
          <w:b/>
          <w:sz w:val="24"/>
          <w:szCs w:val="24"/>
        </w:rPr>
        <w:t xml:space="preserve">: E Government as a Service </w:t>
      </w:r>
      <w:r w:rsidR="00D20A04" w:rsidRPr="00FD12B9">
        <w:rPr>
          <w:rFonts w:ascii="Arial" w:hAnsi="Arial" w:cs="Arial"/>
          <w:b/>
          <w:sz w:val="24"/>
          <w:szCs w:val="24"/>
        </w:rPr>
        <w:t>E-GA</w:t>
      </w:r>
      <w:r w:rsidR="00C75DEA">
        <w:rPr>
          <w:rFonts w:ascii="Arial" w:hAnsi="Arial" w:cs="Arial"/>
          <w:b/>
          <w:sz w:val="24"/>
          <w:szCs w:val="24"/>
        </w:rPr>
        <w:t>A</w:t>
      </w:r>
      <w:r w:rsidR="00D20A04" w:rsidRPr="00FD12B9">
        <w:rPr>
          <w:rFonts w:ascii="Arial" w:hAnsi="Arial" w:cs="Arial"/>
          <w:b/>
          <w:sz w:val="24"/>
          <w:szCs w:val="24"/>
        </w:rPr>
        <w:t>S</w:t>
      </w:r>
      <w:r w:rsidR="001F5EBE" w:rsidRPr="00FD12B9">
        <w:rPr>
          <w:rFonts w:ascii="Arial" w:hAnsi="Arial" w:cs="Arial"/>
          <w:b/>
          <w:sz w:val="24"/>
          <w:szCs w:val="24"/>
        </w:rPr>
        <w:t xml:space="preserve">/ </w:t>
      </w:r>
      <w:r w:rsidR="00D92E6B" w:rsidRPr="00FD12B9">
        <w:rPr>
          <w:rFonts w:ascii="Arial" w:hAnsi="Arial" w:cs="Arial"/>
          <w:b/>
          <w:sz w:val="24"/>
          <w:szCs w:val="24"/>
        </w:rPr>
        <w:t xml:space="preserve">USPTO 13/573,002 </w:t>
      </w:r>
    </w:p>
    <w:p w14:paraId="3612100B" w14:textId="6FF12E8D" w:rsidR="00193977" w:rsidRPr="00FD12B9" w:rsidRDefault="00F915E5" w:rsidP="00F915E5">
      <w:pPr>
        <w:spacing w:after="0" w:line="398" w:lineRule="auto"/>
        <w:ind w:right="67"/>
        <w:rPr>
          <w:rFonts w:ascii="Arial" w:hAnsi="Arial" w:cs="Arial"/>
          <w:b/>
          <w:sz w:val="24"/>
          <w:szCs w:val="24"/>
        </w:rPr>
      </w:pPr>
      <w:r w:rsidRPr="00FD12B9">
        <w:rPr>
          <w:rFonts w:ascii="Arial" w:hAnsi="Arial" w:cs="Arial"/>
          <w:b/>
          <w:noProof/>
          <w:sz w:val="24"/>
          <w:szCs w:val="24"/>
        </w:rPr>
        <w:lastRenderedPageBreak/>
        <w:drawing>
          <wp:anchor distT="0" distB="0" distL="114300" distR="114300" simplePos="0" relativeHeight="251658240" behindDoc="0" locked="0" layoutInCell="1" allowOverlap="1" wp14:anchorId="2EB4E821" wp14:editId="3DE5E328">
            <wp:simplePos x="0" y="0"/>
            <wp:positionH relativeFrom="margin">
              <wp:align>left</wp:align>
            </wp:positionH>
            <wp:positionV relativeFrom="paragraph">
              <wp:posOffset>38100</wp:posOffset>
            </wp:positionV>
            <wp:extent cx="8191500" cy="4860925"/>
            <wp:effectExtent l="38100" t="38100" r="38100" b="34925"/>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225">
                      <a:extLst>
                        <a:ext uri="{28A0092B-C50C-407E-A947-70E740481C1C}">
                          <a14:useLocalDpi xmlns:a14="http://schemas.microsoft.com/office/drawing/2010/main" val="0"/>
                        </a:ext>
                      </a:extLst>
                    </a:blip>
                    <a:stretch>
                      <a:fillRect/>
                    </a:stretch>
                  </pic:blipFill>
                  <pic:spPr>
                    <a:xfrm>
                      <a:off x="0" y="0"/>
                      <a:ext cx="8200826" cy="4866459"/>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p>
    <w:p w14:paraId="6DFE3B4D" w14:textId="7FFE2A21" w:rsidR="00193977" w:rsidRPr="00FD12B9" w:rsidRDefault="00193977" w:rsidP="00D565E8">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2</w:t>
      </w:r>
      <w:r w:rsidR="00BA0FF3" w:rsidRPr="00FD12B9">
        <w:rPr>
          <w:rFonts w:ascii="Arial" w:hAnsi="Arial" w:cs="Arial"/>
          <w:b/>
          <w:sz w:val="24"/>
          <w:szCs w:val="24"/>
        </w:rPr>
        <w:t xml:space="preserve">: IOTA TANGLE DAG </w:t>
      </w:r>
      <w:r w:rsidR="00A506F2" w:rsidRPr="00FD12B9">
        <w:rPr>
          <w:rFonts w:ascii="Arial" w:hAnsi="Arial" w:cs="Arial"/>
          <w:b/>
          <w:sz w:val="24"/>
          <w:szCs w:val="24"/>
        </w:rPr>
        <w:t>/ USPTO 13/573,002</w:t>
      </w:r>
    </w:p>
    <w:p w14:paraId="4D35F9D9" w14:textId="77777777" w:rsidR="00C35106" w:rsidRPr="00FD12B9" w:rsidRDefault="00C35106" w:rsidP="00D565E8">
      <w:pPr>
        <w:spacing w:after="0" w:line="398" w:lineRule="auto"/>
        <w:ind w:right="67"/>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22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14132DC1" w:rsidR="00C35106" w:rsidRPr="00FD12B9" w:rsidRDefault="00C35106" w:rsidP="00754687">
      <w:pPr>
        <w:spacing w:after="0" w:line="398" w:lineRule="auto"/>
        <w:ind w:right="67"/>
        <w:jc w:val="center"/>
        <w:rPr>
          <w:rFonts w:ascii="Arial" w:hAnsi="Arial" w:cs="Arial"/>
          <w:b/>
          <w:sz w:val="24"/>
          <w:szCs w:val="24"/>
        </w:rPr>
      </w:pPr>
      <w:r w:rsidRPr="00FD12B9">
        <w:rPr>
          <w:rFonts w:ascii="Arial" w:hAnsi="Arial" w:cs="Arial"/>
          <w:b/>
          <w:sz w:val="24"/>
          <w:szCs w:val="24"/>
        </w:rPr>
        <w:t xml:space="preserve">FIGURE </w:t>
      </w:r>
      <w:r w:rsidR="00877653">
        <w:rPr>
          <w:rFonts w:ascii="Arial" w:hAnsi="Arial" w:cs="Arial"/>
          <w:b/>
          <w:sz w:val="24"/>
          <w:szCs w:val="24"/>
        </w:rPr>
        <w:t>7</w:t>
      </w:r>
      <w:r w:rsidR="00295842">
        <w:rPr>
          <w:rFonts w:ascii="Arial" w:hAnsi="Arial" w:cs="Arial"/>
          <w:b/>
          <w:sz w:val="24"/>
          <w:szCs w:val="24"/>
        </w:rPr>
        <w:t>3</w:t>
      </w:r>
      <w:r w:rsidR="00235A0B">
        <w:rPr>
          <w:rFonts w:ascii="Arial" w:hAnsi="Arial" w:cs="Arial"/>
          <w:b/>
          <w:sz w:val="24"/>
          <w:szCs w:val="24"/>
        </w:rPr>
        <w:t>:</w:t>
      </w:r>
      <w:r w:rsidRPr="00FD12B9">
        <w:rPr>
          <w:rFonts w:ascii="Arial" w:hAnsi="Arial" w:cs="Arial"/>
          <w:b/>
          <w:sz w:val="24"/>
          <w:szCs w:val="24"/>
        </w:rPr>
        <w:t xml:space="preserve"> RIPPLE R</w:t>
      </w:r>
      <w:r w:rsidR="00CD373C">
        <w:rPr>
          <w:rFonts w:ascii="Arial" w:hAnsi="Arial" w:cs="Arial"/>
          <w:b/>
          <w:sz w:val="24"/>
          <w:szCs w:val="24"/>
        </w:rPr>
        <w:t xml:space="preserve">eal </w:t>
      </w:r>
      <w:r w:rsidRPr="00FD12B9">
        <w:rPr>
          <w:rFonts w:ascii="Arial" w:hAnsi="Arial" w:cs="Arial"/>
          <w:b/>
          <w:sz w:val="24"/>
          <w:szCs w:val="24"/>
        </w:rPr>
        <w:t>T</w:t>
      </w:r>
      <w:r w:rsidR="00CD373C">
        <w:rPr>
          <w:rFonts w:ascii="Arial" w:hAnsi="Arial" w:cs="Arial"/>
          <w:b/>
          <w:sz w:val="24"/>
          <w:szCs w:val="24"/>
        </w:rPr>
        <w:t xml:space="preserve">ime </w:t>
      </w:r>
      <w:proofErr w:type="gramStart"/>
      <w:r w:rsidRPr="00FD12B9">
        <w:rPr>
          <w:rFonts w:ascii="Arial" w:hAnsi="Arial" w:cs="Arial"/>
          <w:b/>
          <w:sz w:val="24"/>
          <w:szCs w:val="24"/>
        </w:rPr>
        <w:t>P</w:t>
      </w:r>
      <w:r w:rsidR="00CD373C">
        <w:rPr>
          <w:rFonts w:ascii="Arial" w:hAnsi="Arial" w:cs="Arial"/>
          <w:b/>
          <w:sz w:val="24"/>
          <w:szCs w:val="24"/>
        </w:rPr>
        <w:t>rotocol</w:t>
      </w:r>
      <w:r w:rsidRPr="00FD12B9">
        <w:rPr>
          <w:rFonts w:ascii="Arial" w:hAnsi="Arial" w:cs="Arial"/>
          <w:b/>
          <w:sz w:val="24"/>
          <w:szCs w:val="24"/>
        </w:rPr>
        <w:t xml:space="preserve">  </w:t>
      </w:r>
      <w:r w:rsidR="00A506F2" w:rsidRPr="00FD12B9">
        <w:rPr>
          <w:rFonts w:ascii="Arial" w:hAnsi="Arial" w:cs="Arial"/>
          <w:b/>
          <w:sz w:val="24"/>
          <w:szCs w:val="24"/>
        </w:rPr>
        <w:t>/</w:t>
      </w:r>
      <w:proofErr w:type="gramEnd"/>
      <w:r w:rsidR="00A506F2" w:rsidRPr="00FD12B9">
        <w:rPr>
          <w:rFonts w:ascii="Arial" w:hAnsi="Arial" w:cs="Arial"/>
          <w:b/>
          <w:sz w:val="24"/>
          <w:szCs w:val="24"/>
        </w:rPr>
        <w:t xml:space="preserve"> USPTO 13/573,002</w:t>
      </w:r>
    </w:p>
    <w:p w14:paraId="1CAC134E" w14:textId="2C91589A" w:rsidR="00E65A54" w:rsidRPr="00FD12B9" w:rsidRDefault="00B469F3" w:rsidP="00E65A54">
      <w:pPr>
        <w:spacing w:after="0" w:line="398" w:lineRule="auto"/>
        <w:ind w:left="-720" w:right="-720"/>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F00CB09" wp14:editId="66E8FAC2">
            <wp:extent cx="7924800" cy="56121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7924800" cy="5612130"/>
                    </a:xfrm>
                    <a:prstGeom prst="rect">
                      <a:avLst/>
                    </a:prstGeom>
                  </pic:spPr>
                </pic:pic>
              </a:graphicData>
            </a:graphic>
          </wp:inline>
        </w:drawing>
      </w:r>
    </w:p>
    <w:p w14:paraId="106D69D6" w14:textId="27C70C23" w:rsidR="009F5A93" w:rsidRPr="00FD12B9" w:rsidRDefault="00D565E8" w:rsidP="002778B6">
      <w:pPr>
        <w:spacing w:after="0" w:line="398" w:lineRule="auto"/>
        <w:ind w:right="67"/>
        <w:jc w:val="center"/>
        <w:rPr>
          <w:rStyle w:val="Hyperlink"/>
          <w:rFonts w:ascii="Arial" w:hAnsi="Arial" w:cs="Arial"/>
          <w:b/>
          <w:sz w:val="24"/>
          <w:szCs w:val="24"/>
        </w:rPr>
      </w:pPr>
      <w:bookmarkStart w:id="27" w:name="_Hlk102555357"/>
      <w:r w:rsidRPr="00FD12B9">
        <w:rPr>
          <w:rFonts w:ascii="Arial" w:hAnsi="Arial" w:cs="Arial"/>
          <w:b/>
          <w:sz w:val="24"/>
          <w:szCs w:val="24"/>
        </w:rPr>
        <w:t>FIG</w:t>
      </w:r>
      <w:r w:rsidR="004F269C" w:rsidRPr="00FD12B9">
        <w:rPr>
          <w:rFonts w:ascii="Arial" w:hAnsi="Arial" w:cs="Arial"/>
          <w:b/>
          <w:sz w:val="24"/>
          <w:szCs w:val="24"/>
        </w:rPr>
        <w:t>URE</w:t>
      </w:r>
      <w:r w:rsidRPr="00FD12B9">
        <w:rPr>
          <w:rFonts w:ascii="Arial" w:hAnsi="Arial" w:cs="Arial"/>
          <w:b/>
          <w:sz w:val="24"/>
          <w:szCs w:val="24"/>
        </w:rPr>
        <w:t xml:space="preserve"> </w:t>
      </w:r>
      <w:r w:rsidR="00235A0B">
        <w:rPr>
          <w:rFonts w:ascii="Arial" w:hAnsi="Arial" w:cs="Arial"/>
          <w:b/>
          <w:sz w:val="24"/>
          <w:szCs w:val="24"/>
        </w:rPr>
        <w:t>7</w:t>
      </w:r>
      <w:r w:rsidR="00295842">
        <w:rPr>
          <w:rFonts w:ascii="Arial" w:hAnsi="Arial" w:cs="Arial"/>
          <w:b/>
          <w:sz w:val="24"/>
          <w:szCs w:val="24"/>
        </w:rPr>
        <w:t>4</w:t>
      </w:r>
      <w:r w:rsidR="00034D11" w:rsidRPr="00FD12B9">
        <w:rPr>
          <w:rFonts w:ascii="Arial" w:hAnsi="Arial" w:cs="Arial"/>
          <w:b/>
          <w:sz w:val="24"/>
          <w:szCs w:val="24"/>
        </w:rPr>
        <w:t>:</w:t>
      </w:r>
      <w:r w:rsidR="00E65A54" w:rsidRPr="00FD12B9">
        <w:rPr>
          <w:rFonts w:ascii="Arial" w:hAnsi="Arial" w:cs="Arial"/>
          <w:b/>
          <w:sz w:val="24"/>
          <w:szCs w:val="24"/>
        </w:rPr>
        <w:t xml:space="preserve"> SPACESHI</w:t>
      </w:r>
      <w:r w:rsidR="00034D11" w:rsidRPr="00FD12B9">
        <w:rPr>
          <w:rFonts w:ascii="Arial" w:hAnsi="Arial" w:cs="Arial"/>
          <w:b/>
          <w:sz w:val="24"/>
          <w:szCs w:val="24"/>
        </w:rPr>
        <w:t>P EARTH OPERATING MANUAL SIGNAL</w:t>
      </w:r>
      <w:r w:rsidR="004B1624" w:rsidRPr="00FD12B9">
        <w:rPr>
          <w:rFonts w:ascii="Arial" w:hAnsi="Arial" w:cs="Arial"/>
          <w:b/>
          <w:sz w:val="24"/>
          <w:szCs w:val="24"/>
        </w:rPr>
        <w:t>S</w:t>
      </w:r>
      <w:r w:rsidR="00E65A54" w:rsidRPr="00FD12B9">
        <w:rPr>
          <w:rFonts w:ascii="Arial" w:hAnsi="Arial" w:cs="Arial"/>
          <w:b/>
          <w:sz w:val="24"/>
          <w:szCs w:val="24"/>
        </w:rPr>
        <w:t xml:space="preserve"> ANNEX</w:t>
      </w:r>
      <w:r w:rsidR="00754687" w:rsidRPr="00FD12B9">
        <w:rPr>
          <w:rFonts w:ascii="Arial" w:hAnsi="Arial" w:cs="Arial"/>
          <w:b/>
          <w:sz w:val="24"/>
          <w:szCs w:val="24"/>
        </w:rPr>
        <w:t xml:space="preserve"> K</w:t>
      </w:r>
    </w:p>
    <w:bookmarkEnd w:id="27"/>
    <w:p w14:paraId="5081E9B1" w14:textId="19D1172E" w:rsidR="00C23623" w:rsidRPr="00FD12B9" w:rsidRDefault="00190970" w:rsidP="00C23623">
      <w:pPr>
        <w:spacing w:after="0" w:line="398" w:lineRule="auto"/>
        <w:ind w:right="67"/>
        <w:jc w:val="center"/>
        <w:rPr>
          <w:rStyle w:val="Hyperlink"/>
          <w:rFonts w:ascii="Arial" w:hAnsi="Arial" w:cs="Arial"/>
          <w:b/>
          <w:sz w:val="24"/>
          <w:szCs w:val="24"/>
        </w:rPr>
      </w:pPr>
      <w:r w:rsidRPr="00FD12B9">
        <w:rPr>
          <w:rFonts w:ascii="Arial" w:hAnsi="Arial" w:cs="Arial"/>
          <w:b/>
          <w:noProof/>
          <w:color w:val="0563C1" w:themeColor="hyperlink"/>
          <w:sz w:val="24"/>
          <w:szCs w:val="24"/>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22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499BE59C" w14:textId="41F0AE33" w:rsidR="00C5035F" w:rsidRPr="00FD12B9" w:rsidRDefault="00D565E8" w:rsidP="00FD5B85">
      <w:pPr>
        <w:spacing w:after="0" w:line="398" w:lineRule="auto"/>
        <w:ind w:right="67"/>
        <w:jc w:val="center"/>
        <w:rPr>
          <w:rFonts w:ascii="Arial" w:hAnsi="Arial" w:cs="Arial"/>
          <w:b/>
          <w:color w:val="auto"/>
          <w:sz w:val="24"/>
          <w:szCs w:val="24"/>
        </w:rPr>
      </w:pPr>
      <w:bookmarkStart w:id="28" w:name="_Hlk102555384"/>
      <w:r w:rsidRPr="00FD12B9">
        <w:rPr>
          <w:rStyle w:val="Hyperlink"/>
          <w:rFonts w:ascii="Arial" w:hAnsi="Arial" w:cs="Arial"/>
          <w:b/>
          <w:color w:val="auto"/>
          <w:sz w:val="24"/>
          <w:szCs w:val="24"/>
          <w:u w:val="none"/>
        </w:rPr>
        <w:t xml:space="preserve">FIGURE </w:t>
      </w:r>
      <w:r w:rsidR="00235A0B">
        <w:rPr>
          <w:rStyle w:val="Hyperlink"/>
          <w:rFonts w:ascii="Arial" w:hAnsi="Arial" w:cs="Arial"/>
          <w:b/>
          <w:color w:val="auto"/>
          <w:sz w:val="24"/>
          <w:szCs w:val="24"/>
          <w:u w:val="none"/>
        </w:rPr>
        <w:t>7</w:t>
      </w:r>
      <w:r w:rsidR="00295842">
        <w:rPr>
          <w:rStyle w:val="Hyperlink"/>
          <w:rFonts w:ascii="Arial" w:hAnsi="Arial" w:cs="Arial"/>
          <w:b/>
          <w:color w:val="auto"/>
          <w:sz w:val="24"/>
          <w:szCs w:val="24"/>
          <w:u w:val="none"/>
        </w:rPr>
        <w:t>5</w:t>
      </w:r>
      <w:r w:rsidR="00C23623" w:rsidRPr="00FD12B9">
        <w:rPr>
          <w:rStyle w:val="Hyperlink"/>
          <w:rFonts w:ascii="Arial" w:hAnsi="Arial" w:cs="Arial"/>
          <w:b/>
          <w:color w:val="auto"/>
          <w:sz w:val="24"/>
          <w:szCs w:val="24"/>
          <w:u w:val="none"/>
        </w:rPr>
        <w:t>:</w:t>
      </w:r>
      <w:r w:rsidR="00A506F2" w:rsidRPr="00FD12B9">
        <w:rPr>
          <w:rStyle w:val="Hyperlink"/>
          <w:rFonts w:ascii="Arial" w:hAnsi="Arial" w:cs="Arial"/>
          <w:b/>
          <w:color w:val="auto"/>
          <w:sz w:val="24"/>
          <w:szCs w:val="24"/>
          <w:u w:val="none"/>
        </w:rPr>
        <w:t xml:space="preserve"> USPTO </w:t>
      </w:r>
      <w:r w:rsidR="00C23623" w:rsidRPr="00FD12B9">
        <w:rPr>
          <w:rStyle w:val="Hyperlink"/>
          <w:rFonts w:ascii="Arial" w:hAnsi="Arial" w:cs="Arial"/>
          <w:b/>
          <w:color w:val="auto"/>
          <w:sz w:val="24"/>
          <w:szCs w:val="24"/>
          <w:u w:val="none"/>
        </w:rPr>
        <w:t xml:space="preserve"> 13/573,002</w:t>
      </w:r>
      <w:r w:rsidRPr="00FD12B9">
        <w:rPr>
          <w:rStyle w:val="Hyperlink"/>
          <w:rFonts w:ascii="Arial" w:hAnsi="Arial" w:cs="Arial"/>
          <w:b/>
          <w:color w:val="auto"/>
          <w:sz w:val="24"/>
          <w:szCs w:val="24"/>
          <w:u w:val="none"/>
        </w:rPr>
        <w:t xml:space="preserve"> </w:t>
      </w:r>
      <w:r w:rsidR="00A506F2" w:rsidRPr="00FD12B9">
        <w:rPr>
          <w:rStyle w:val="Hyperlink"/>
          <w:rFonts w:ascii="Arial" w:hAnsi="Arial" w:cs="Arial"/>
          <w:b/>
          <w:color w:val="auto"/>
          <w:sz w:val="24"/>
          <w:szCs w:val="24"/>
          <w:u w:val="none"/>
        </w:rPr>
        <w:t xml:space="preserve">APPLICATION </w:t>
      </w:r>
      <w:r w:rsidR="006C30F6" w:rsidRPr="00FD12B9">
        <w:rPr>
          <w:rStyle w:val="Hyperlink"/>
          <w:rFonts w:ascii="Arial" w:hAnsi="Arial" w:cs="Arial"/>
          <w:b/>
          <w:color w:val="auto"/>
          <w:sz w:val="24"/>
          <w:szCs w:val="24"/>
          <w:u w:val="none"/>
        </w:rPr>
        <w:t xml:space="preserve">TEMPORAL </w:t>
      </w:r>
      <w:r w:rsidRPr="00FD12B9">
        <w:rPr>
          <w:rStyle w:val="Hyperlink"/>
          <w:rFonts w:ascii="Arial" w:hAnsi="Arial" w:cs="Arial"/>
          <w:b/>
          <w:color w:val="auto"/>
          <w:sz w:val="24"/>
          <w:szCs w:val="24"/>
          <w:u w:val="none"/>
        </w:rPr>
        <w:t>SNAPSHOT</w:t>
      </w:r>
    </w:p>
    <w:bookmarkEnd w:id="28"/>
    <w:p w14:paraId="143B2AD6" w14:textId="77777777" w:rsidR="00500700" w:rsidRPr="00FD12B9" w:rsidRDefault="00E45F45" w:rsidP="00BA295F">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2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450867D0" w:rsidR="00500700" w:rsidRPr="00FD12B9" w:rsidRDefault="00D565E8" w:rsidP="00512412">
      <w:pPr>
        <w:spacing w:after="0" w:line="398" w:lineRule="auto"/>
        <w:ind w:right="67"/>
        <w:jc w:val="center"/>
        <w:rPr>
          <w:rFonts w:ascii="Arial" w:hAnsi="Arial" w:cs="Arial"/>
          <w:b/>
          <w:color w:val="auto"/>
          <w:sz w:val="24"/>
          <w:szCs w:val="24"/>
        </w:rPr>
      </w:pPr>
      <w:bookmarkStart w:id="29" w:name="_Hlk102555412"/>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6</w:t>
      </w:r>
      <w:r w:rsidR="00AD161C">
        <w:rPr>
          <w:rFonts w:ascii="Arial" w:hAnsi="Arial" w:cs="Arial"/>
          <w:b/>
          <w:color w:val="auto"/>
          <w:sz w:val="24"/>
          <w:szCs w:val="24"/>
        </w:rPr>
        <w:t>:</w:t>
      </w:r>
      <w:r w:rsidR="00A506F2" w:rsidRPr="00FD12B9">
        <w:rPr>
          <w:rFonts w:ascii="Arial" w:hAnsi="Arial" w:cs="Arial"/>
          <w:b/>
          <w:color w:val="auto"/>
          <w:sz w:val="24"/>
          <w:szCs w:val="24"/>
        </w:rPr>
        <w:t xml:space="preserve"> </w:t>
      </w:r>
      <w:r w:rsidR="00500700" w:rsidRPr="00FD12B9">
        <w:rPr>
          <w:rFonts w:ascii="Arial" w:hAnsi="Arial" w:cs="Arial"/>
          <w:b/>
          <w:color w:val="auto"/>
          <w:sz w:val="24"/>
          <w:szCs w:val="24"/>
        </w:rPr>
        <w:t>German Army H.A.N.D.S</w:t>
      </w:r>
      <w:r w:rsidR="00A506F2" w:rsidRPr="00FD12B9">
        <w:rPr>
          <w:rFonts w:ascii="Arial" w:hAnsi="Arial" w:cs="Arial"/>
          <w:b/>
          <w:color w:val="auto"/>
          <w:sz w:val="24"/>
          <w:szCs w:val="24"/>
        </w:rPr>
        <w:t xml:space="preserve">. </w:t>
      </w:r>
      <w:r w:rsidR="006C30F6" w:rsidRPr="00FD12B9">
        <w:rPr>
          <w:rFonts w:ascii="Arial" w:hAnsi="Arial" w:cs="Arial"/>
          <w:b/>
          <w:color w:val="auto"/>
          <w:sz w:val="24"/>
          <w:szCs w:val="24"/>
        </w:rPr>
        <w:t>OOTW Operations Other Than War</w:t>
      </w:r>
      <w:r w:rsidR="00A506F2" w:rsidRPr="00FD12B9">
        <w:rPr>
          <w:rFonts w:ascii="Arial" w:hAnsi="Arial" w:cs="Arial"/>
          <w:b/>
          <w:color w:val="auto"/>
          <w:sz w:val="24"/>
          <w:szCs w:val="24"/>
        </w:rPr>
        <w:t xml:space="preserve"> circa 2003</w:t>
      </w:r>
    </w:p>
    <w:bookmarkEnd w:id="29"/>
    <w:p w14:paraId="459D0714" w14:textId="3597A97E" w:rsidR="00C96477" w:rsidRPr="00FD12B9" w:rsidRDefault="00C96477" w:rsidP="00512412">
      <w:pPr>
        <w:spacing w:after="0" w:line="398" w:lineRule="auto"/>
        <w:ind w:right="67"/>
        <w:jc w:val="center"/>
        <w:rPr>
          <w:rFonts w:ascii="Arial" w:hAnsi="Arial" w:cs="Arial"/>
          <w:b/>
          <w:color w:val="auto"/>
          <w:sz w:val="24"/>
          <w:szCs w:val="24"/>
        </w:rPr>
      </w:pPr>
    </w:p>
    <w:p w14:paraId="60A956F9" w14:textId="2AD98FCA" w:rsidR="00903BC8" w:rsidRPr="00FD12B9" w:rsidRDefault="00903BC8" w:rsidP="00512412">
      <w:pPr>
        <w:spacing w:after="0" w:line="398" w:lineRule="auto"/>
        <w:ind w:right="67"/>
        <w:jc w:val="center"/>
        <w:rPr>
          <w:rFonts w:ascii="Arial" w:hAnsi="Arial" w:cs="Arial"/>
          <w:b/>
          <w:color w:val="auto"/>
          <w:sz w:val="24"/>
          <w:szCs w:val="24"/>
        </w:rPr>
      </w:pPr>
      <w:r w:rsidRPr="00FD12B9">
        <w:rPr>
          <w:rFonts w:ascii="Arial" w:hAnsi="Arial" w:cs="Arial"/>
          <w:b/>
          <w:noProof/>
          <w:sz w:val="24"/>
          <w:szCs w:val="24"/>
        </w:rPr>
        <w:lastRenderedPageBreak/>
        <w:drawing>
          <wp:inline distT="0" distB="0" distL="0" distR="0" wp14:anchorId="7CBF6EE8" wp14:editId="570EB935">
            <wp:extent cx="7924800" cy="5543550"/>
            <wp:effectExtent l="19050" t="19050" r="19050" b="1905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pic:nvPicPr>
                  <pic:blipFill>
                    <a:blip r:embed="rId23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76E0FAC" w14:textId="4184E7B9" w:rsidR="00903BC8" w:rsidRPr="00FD12B9" w:rsidRDefault="00903BC8" w:rsidP="00512412">
      <w:pPr>
        <w:spacing w:after="0" w:line="398" w:lineRule="auto"/>
        <w:ind w:right="67"/>
        <w:jc w:val="center"/>
        <w:rPr>
          <w:rFonts w:ascii="Arial" w:hAnsi="Arial" w:cs="Arial"/>
          <w:b/>
          <w:color w:val="auto"/>
          <w:sz w:val="24"/>
          <w:szCs w:val="24"/>
        </w:rPr>
      </w:pPr>
      <w:bookmarkStart w:id="30" w:name="_Hlk102555480"/>
      <w:r w:rsidRPr="00FD12B9">
        <w:rPr>
          <w:rFonts w:ascii="Arial" w:hAnsi="Arial" w:cs="Arial"/>
          <w:b/>
          <w:color w:val="auto"/>
          <w:sz w:val="24"/>
          <w:szCs w:val="24"/>
        </w:rPr>
        <w:t xml:space="preserve">Figure </w:t>
      </w:r>
      <w:r w:rsidR="00AD161C">
        <w:rPr>
          <w:rFonts w:ascii="Arial" w:hAnsi="Arial" w:cs="Arial"/>
          <w:b/>
          <w:color w:val="auto"/>
          <w:sz w:val="24"/>
          <w:szCs w:val="24"/>
        </w:rPr>
        <w:t>7</w:t>
      </w:r>
      <w:r w:rsidR="00295842">
        <w:rPr>
          <w:rFonts w:ascii="Arial" w:hAnsi="Arial" w:cs="Arial"/>
          <w:b/>
          <w:color w:val="auto"/>
          <w:sz w:val="24"/>
          <w:szCs w:val="24"/>
        </w:rPr>
        <w:t>7</w:t>
      </w:r>
      <w:r w:rsidRPr="00FD12B9">
        <w:rPr>
          <w:rFonts w:ascii="Arial" w:hAnsi="Arial" w:cs="Arial"/>
          <w:b/>
          <w:color w:val="auto"/>
          <w:sz w:val="24"/>
          <w:szCs w:val="24"/>
        </w:rPr>
        <w:t>: Crypto Currencies main issues</w:t>
      </w:r>
    </w:p>
    <w:bookmarkEnd w:id="30"/>
    <w:p w14:paraId="1AF65C27" w14:textId="37A41AF5"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4CFB85D" wp14:editId="5EFCA3D2">
            <wp:extent cx="7924800" cy="5505450"/>
            <wp:effectExtent l="19050" t="19050" r="19050" b="19050"/>
            <wp:docPr id="87" name="Picture 8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imelin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7924800" cy="5505450"/>
                    </a:xfrm>
                    <a:prstGeom prst="rect">
                      <a:avLst/>
                    </a:prstGeom>
                    <a:ln w="12700">
                      <a:solidFill>
                        <a:schemeClr val="tx1"/>
                      </a:solidFill>
                    </a:ln>
                  </pic:spPr>
                </pic:pic>
              </a:graphicData>
            </a:graphic>
          </wp:inline>
        </w:drawing>
      </w:r>
    </w:p>
    <w:p w14:paraId="2DAB0192" w14:textId="664BF1FF" w:rsidR="002E5F93" w:rsidRPr="00FD12B9" w:rsidRDefault="002E5F93" w:rsidP="00512412">
      <w:pPr>
        <w:spacing w:after="0" w:line="398" w:lineRule="auto"/>
        <w:ind w:right="67"/>
        <w:jc w:val="center"/>
        <w:rPr>
          <w:rFonts w:ascii="Arial" w:hAnsi="Arial" w:cs="Arial"/>
          <w:b/>
          <w:color w:val="auto"/>
          <w:sz w:val="24"/>
          <w:szCs w:val="24"/>
        </w:rPr>
      </w:pPr>
      <w:bookmarkStart w:id="31" w:name="_Hlk102555506"/>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8</w:t>
      </w:r>
      <w:r w:rsidRPr="00FD12B9">
        <w:rPr>
          <w:rFonts w:ascii="Arial" w:hAnsi="Arial" w:cs="Arial"/>
          <w:b/>
          <w:color w:val="auto"/>
          <w:sz w:val="24"/>
          <w:szCs w:val="24"/>
        </w:rPr>
        <w:t xml:space="preserve">: Double Slit experiment particle </w:t>
      </w:r>
      <w:r w:rsidR="006F18A2">
        <w:rPr>
          <w:rFonts w:ascii="Arial" w:hAnsi="Arial" w:cs="Arial"/>
          <w:b/>
          <w:color w:val="auto"/>
          <w:sz w:val="24"/>
          <w:szCs w:val="24"/>
        </w:rPr>
        <w:t xml:space="preserve">- </w:t>
      </w:r>
      <w:r w:rsidRPr="00FD12B9">
        <w:rPr>
          <w:rFonts w:ascii="Arial" w:hAnsi="Arial" w:cs="Arial"/>
          <w:b/>
          <w:color w:val="auto"/>
          <w:sz w:val="24"/>
          <w:szCs w:val="24"/>
        </w:rPr>
        <w:t>wave duality</w:t>
      </w:r>
      <w:r w:rsidR="006F18A2">
        <w:rPr>
          <w:rFonts w:ascii="Arial" w:hAnsi="Arial" w:cs="Arial"/>
          <w:b/>
          <w:color w:val="auto"/>
          <w:sz w:val="24"/>
          <w:szCs w:val="24"/>
        </w:rPr>
        <w:t xml:space="preserve"> / USPTO 13/573,002</w:t>
      </w:r>
    </w:p>
    <w:bookmarkEnd w:id="31"/>
    <w:p w14:paraId="45AB55E8" w14:textId="31F15167" w:rsidR="002E5F93" w:rsidRPr="00FD12B9" w:rsidRDefault="002E5F93"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13DF8626" wp14:editId="48E2700C">
            <wp:extent cx="7924800" cy="5585460"/>
            <wp:effectExtent l="19050" t="19050" r="19050" b="1524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7924800" cy="5585460"/>
                    </a:xfrm>
                    <a:prstGeom prst="rect">
                      <a:avLst/>
                    </a:prstGeom>
                    <a:ln w="12700">
                      <a:solidFill>
                        <a:schemeClr val="tx1"/>
                      </a:solidFill>
                    </a:ln>
                  </pic:spPr>
                </pic:pic>
              </a:graphicData>
            </a:graphic>
          </wp:inline>
        </w:drawing>
      </w:r>
    </w:p>
    <w:p w14:paraId="11CCBC7B" w14:textId="45FD3BF0" w:rsidR="002E5F93" w:rsidRPr="00FD12B9" w:rsidRDefault="002E5F93" w:rsidP="00512412">
      <w:pPr>
        <w:spacing w:after="0" w:line="398" w:lineRule="auto"/>
        <w:ind w:right="67"/>
        <w:jc w:val="center"/>
        <w:rPr>
          <w:rFonts w:ascii="Arial" w:hAnsi="Arial" w:cs="Arial"/>
          <w:b/>
          <w:color w:val="auto"/>
          <w:sz w:val="24"/>
          <w:szCs w:val="24"/>
        </w:rPr>
      </w:pPr>
      <w:bookmarkStart w:id="32" w:name="_Hlk102555535"/>
      <w:r w:rsidRPr="00FD12B9">
        <w:rPr>
          <w:rFonts w:ascii="Arial" w:hAnsi="Arial" w:cs="Arial"/>
          <w:b/>
          <w:color w:val="auto"/>
          <w:sz w:val="24"/>
          <w:szCs w:val="24"/>
        </w:rPr>
        <w:t xml:space="preserve">Figure </w:t>
      </w:r>
      <w:r w:rsidR="006F18A2">
        <w:rPr>
          <w:rFonts w:ascii="Arial" w:hAnsi="Arial" w:cs="Arial"/>
          <w:b/>
          <w:color w:val="auto"/>
          <w:sz w:val="24"/>
          <w:szCs w:val="24"/>
        </w:rPr>
        <w:t>7</w:t>
      </w:r>
      <w:r w:rsidR="00295842">
        <w:rPr>
          <w:rFonts w:ascii="Arial" w:hAnsi="Arial" w:cs="Arial"/>
          <w:b/>
          <w:color w:val="auto"/>
          <w:sz w:val="24"/>
          <w:szCs w:val="24"/>
        </w:rPr>
        <w:t>9</w:t>
      </w:r>
      <w:r w:rsidRPr="00FD12B9">
        <w:rPr>
          <w:rFonts w:ascii="Arial" w:hAnsi="Arial" w:cs="Arial"/>
          <w:b/>
          <w:color w:val="auto"/>
          <w:sz w:val="24"/>
          <w:szCs w:val="24"/>
        </w:rPr>
        <w:t xml:space="preserve">: USPTO 13/573,002 Graphic supporting Quantum Computing Space </w:t>
      </w:r>
      <w:r w:rsidR="0072471C" w:rsidRPr="00FD12B9">
        <w:rPr>
          <w:rFonts w:ascii="Arial" w:hAnsi="Arial" w:cs="Arial"/>
          <w:b/>
          <w:color w:val="auto"/>
          <w:sz w:val="24"/>
          <w:szCs w:val="24"/>
        </w:rPr>
        <w:t>–</w:t>
      </w:r>
      <w:r w:rsidRPr="00FD12B9">
        <w:rPr>
          <w:rFonts w:ascii="Arial" w:hAnsi="Arial" w:cs="Arial"/>
          <w:b/>
          <w:color w:val="auto"/>
          <w:sz w:val="24"/>
          <w:szCs w:val="24"/>
        </w:rPr>
        <w:t xml:space="preserve"> Time</w:t>
      </w:r>
    </w:p>
    <w:bookmarkEnd w:id="32"/>
    <w:p w14:paraId="4C99957F" w14:textId="3AC13CE0" w:rsidR="0072471C" w:rsidRPr="00FD12B9" w:rsidRDefault="0072471C" w:rsidP="00512412">
      <w:pPr>
        <w:spacing w:after="0" w:line="398" w:lineRule="auto"/>
        <w:ind w:right="67"/>
        <w:jc w:val="center"/>
        <w:rPr>
          <w:rFonts w:ascii="Arial" w:hAnsi="Arial" w:cs="Arial"/>
          <w:b/>
          <w:color w:val="auto"/>
          <w:sz w:val="24"/>
          <w:szCs w:val="24"/>
        </w:rPr>
      </w:pPr>
      <w:r w:rsidRPr="00FD12B9">
        <w:rPr>
          <w:rFonts w:ascii="Arial" w:hAnsi="Arial" w:cs="Arial"/>
          <w:b/>
          <w:noProof/>
          <w:color w:val="auto"/>
          <w:sz w:val="24"/>
          <w:szCs w:val="24"/>
        </w:rPr>
        <w:lastRenderedPageBreak/>
        <w:drawing>
          <wp:inline distT="0" distB="0" distL="0" distR="0" wp14:anchorId="52940D81" wp14:editId="246AD7FF">
            <wp:extent cx="7924800" cy="5383530"/>
            <wp:effectExtent l="19050" t="19050" r="19050" b="2667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7924800" cy="5383530"/>
                    </a:xfrm>
                    <a:prstGeom prst="rect">
                      <a:avLst/>
                    </a:prstGeom>
                    <a:ln w="12700">
                      <a:solidFill>
                        <a:schemeClr val="tx1"/>
                      </a:solidFill>
                    </a:ln>
                  </pic:spPr>
                </pic:pic>
              </a:graphicData>
            </a:graphic>
          </wp:inline>
        </w:drawing>
      </w:r>
    </w:p>
    <w:p w14:paraId="72B99C2D" w14:textId="078544B3" w:rsidR="00E65123" w:rsidRPr="00FD12B9" w:rsidRDefault="00E65123" w:rsidP="00DD24B9">
      <w:pPr>
        <w:spacing w:after="0" w:line="398" w:lineRule="auto"/>
        <w:ind w:right="67"/>
        <w:jc w:val="center"/>
        <w:rPr>
          <w:rFonts w:ascii="Arial" w:hAnsi="Arial" w:cs="Arial"/>
          <w:b/>
          <w:color w:val="auto"/>
          <w:sz w:val="24"/>
          <w:szCs w:val="24"/>
        </w:rPr>
      </w:pPr>
      <w:bookmarkStart w:id="33" w:name="_Hlk102555566"/>
      <w:r w:rsidRPr="00FD12B9">
        <w:rPr>
          <w:rFonts w:ascii="Arial" w:hAnsi="Arial" w:cs="Arial"/>
          <w:b/>
          <w:color w:val="auto"/>
          <w:sz w:val="24"/>
          <w:szCs w:val="24"/>
        </w:rPr>
        <w:t xml:space="preserve">Figure </w:t>
      </w:r>
      <w:r w:rsidR="00295842">
        <w:rPr>
          <w:rFonts w:ascii="Arial" w:hAnsi="Arial" w:cs="Arial"/>
          <w:b/>
          <w:color w:val="auto"/>
          <w:sz w:val="24"/>
          <w:szCs w:val="24"/>
        </w:rPr>
        <w:t>80</w:t>
      </w:r>
      <w:r w:rsidRPr="00FD12B9">
        <w:rPr>
          <w:rFonts w:ascii="Arial" w:hAnsi="Arial" w:cs="Arial"/>
          <w:b/>
          <w:color w:val="auto"/>
          <w:sz w:val="24"/>
          <w:szCs w:val="24"/>
        </w:rPr>
        <w:t xml:space="preserve">: </w:t>
      </w:r>
      <w:r w:rsidR="007A38FA" w:rsidRPr="00FD12B9">
        <w:rPr>
          <w:rFonts w:ascii="Arial" w:hAnsi="Arial" w:cs="Arial"/>
          <w:b/>
          <w:color w:val="auto"/>
          <w:sz w:val="24"/>
          <w:szCs w:val="24"/>
        </w:rPr>
        <w:t>QUANTUM COMPUTING / USPTO 13/573,002</w:t>
      </w:r>
      <w:bookmarkEnd w:id="33"/>
    </w:p>
    <w:p w14:paraId="45266482" w14:textId="526FBBCF" w:rsidR="00EF5253" w:rsidRPr="00FD12B9" w:rsidRDefault="00EF5253"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1A365DB5" wp14:editId="08A238F5">
            <wp:extent cx="7924800" cy="5238750"/>
            <wp:effectExtent l="19050" t="19050" r="19050" b="1905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234">
                      <a:extLst>
                        <a:ext uri="{28A0092B-C50C-407E-A947-70E740481C1C}">
                          <a14:useLocalDpi xmlns:a14="http://schemas.microsoft.com/office/drawing/2010/main" val="0"/>
                        </a:ext>
                      </a:extLst>
                    </a:blip>
                    <a:stretch>
                      <a:fillRect/>
                    </a:stretch>
                  </pic:blipFill>
                  <pic:spPr>
                    <a:xfrm>
                      <a:off x="0" y="0"/>
                      <a:ext cx="7924800" cy="5238750"/>
                    </a:xfrm>
                    <a:prstGeom prst="rect">
                      <a:avLst/>
                    </a:prstGeom>
                    <a:ln w="12700">
                      <a:solidFill>
                        <a:schemeClr val="tx1"/>
                      </a:solidFill>
                    </a:ln>
                  </pic:spPr>
                </pic:pic>
              </a:graphicData>
            </a:graphic>
          </wp:inline>
        </w:drawing>
      </w:r>
    </w:p>
    <w:p w14:paraId="2384E5DE" w14:textId="0F6F01A8" w:rsidR="00EF5253" w:rsidRPr="00FD12B9" w:rsidRDefault="00EF5253" w:rsidP="00BA295F">
      <w:pPr>
        <w:spacing w:after="0" w:line="240" w:lineRule="auto"/>
        <w:jc w:val="center"/>
        <w:rPr>
          <w:rFonts w:ascii="Arial" w:hAnsi="Arial" w:cs="Arial"/>
          <w:b/>
          <w:noProof/>
          <w:sz w:val="24"/>
          <w:szCs w:val="24"/>
        </w:rPr>
      </w:pPr>
      <w:bookmarkStart w:id="34" w:name="_Hlk102555601"/>
      <w:r w:rsidRPr="00FD12B9">
        <w:rPr>
          <w:rFonts w:ascii="Arial" w:hAnsi="Arial" w:cs="Arial"/>
          <w:b/>
          <w:noProof/>
          <w:sz w:val="24"/>
          <w:szCs w:val="24"/>
        </w:rPr>
        <w:t xml:space="preserve">Figure </w:t>
      </w:r>
      <w:r w:rsidR="00295842">
        <w:rPr>
          <w:rFonts w:ascii="Arial" w:hAnsi="Arial" w:cs="Arial"/>
          <w:b/>
          <w:noProof/>
          <w:sz w:val="24"/>
          <w:szCs w:val="24"/>
        </w:rPr>
        <w:t>81</w:t>
      </w:r>
      <w:r w:rsidRPr="00FD12B9">
        <w:rPr>
          <w:rFonts w:ascii="Arial" w:hAnsi="Arial" w:cs="Arial"/>
          <w:b/>
          <w:noProof/>
          <w:sz w:val="24"/>
          <w:szCs w:val="24"/>
        </w:rPr>
        <w:t xml:space="preserve"> NIST QRNB Quantum Rand</w:t>
      </w:r>
      <w:r w:rsidR="00DD24B9" w:rsidRPr="00FD12B9">
        <w:rPr>
          <w:rFonts w:ascii="Arial" w:hAnsi="Arial" w:cs="Arial"/>
          <w:b/>
          <w:noProof/>
          <w:sz w:val="24"/>
          <w:szCs w:val="24"/>
        </w:rPr>
        <w:t>o</w:t>
      </w:r>
      <w:r w:rsidRPr="00FD12B9">
        <w:rPr>
          <w:rFonts w:ascii="Arial" w:hAnsi="Arial" w:cs="Arial"/>
          <w:b/>
          <w:noProof/>
          <w:sz w:val="24"/>
          <w:szCs w:val="24"/>
        </w:rPr>
        <w:t>m Number Beacon / USPTO 13/573,002</w:t>
      </w:r>
    </w:p>
    <w:bookmarkEnd w:id="34"/>
    <w:p w14:paraId="03F256CE" w14:textId="02F8CD18" w:rsidR="007D2ADA" w:rsidRPr="00FD12B9" w:rsidRDefault="007D2ADA" w:rsidP="00BA295F">
      <w:pPr>
        <w:spacing w:after="0" w:line="240" w:lineRule="auto"/>
        <w:jc w:val="center"/>
        <w:rPr>
          <w:rFonts w:ascii="Arial" w:hAnsi="Arial" w:cs="Arial"/>
          <w:b/>
          <w:noProof/>
          <w:sz w:val="24"/>
          <w:szCs w:val="24"/>
        </w:rPr>
      </w:pPr>
    </w:p>
    <w:p w14:paraId="1DE0C44C" w14:textId="6E14502C" w:rsidR="007D2ADA" w:rsidRPr="00FD12B9" w:rsidRDefault="007D2ADA" w:rsidP="00BA295F">
      <w:pPr>
        <w:spacing w:after="0" w:line="240" w:lineRule="auto"/>
        <w:jc w:val="center"/>
        <w:rPr>
          <w:rFonts w:ascii="Arial" w:hAnsi="Arial" w:cs="Arial"/>
          <w:b/>
          <w:noProof/>
          <w:sz w:val="24"/>
          <w:szCs w:val="24"/>
        </w:rPr>
      </w:pPr>
      <w:r w:rsidRPr="00FD12B9">
        <w:rPr>
          <w:rFonts w:ascii="Arial" w:hAnsi="Arial" w:cs="Arial"/>
          <w:b/>
          <w:noProof/>
          <w:sz w:val="24"/>
          <w:szCs w:val="24"/>
        </w:rPr>
        <w:lastRenderedPageBreak/>
        <w:drawing>
          <wp:inline distT="0" distB="0" distL="0" distR="0" wp14:anchorId="39CB9FFA" wp14:editId="5942ADD9">
            <wp:extent cx="7924800" cy="5574030"/>
            <wp:effectExtent l="19050" t="19050" r="19050" b="2667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7924800" cy="5574030"/>
                    </a:xfrm>
                    <a:prstGeom prst="rect">
                      <a:avLst/>
                    </a:prstGeom>
                    <a:ln w="12700">
                      <a:solidFill>
                        <a:schemeClr val="tx1"/>
                      </a:solidFill>
                    </a:ln>
                  </pic:spPr>
                </pic:pic>
              </a:graphicData>
            </a:graphic>
          </wp:inline>
        </w:drawing>
      </w:r>
    </w:p>
    <w:p w14:paraId="5BC50C00" w14:textId="601B7381" w:rsidR="00F94693" w:rsidRDefault="00AA7D7B" w:rsidP="00C041D5">
      <w:pPr>
        <w:spacing w:after="0" w:line="240" w:lineRule="auto"/>
        <w:jc w:val="center"/>
        <w:rPr>
          <w:rFonts w:ascii="Arial" w:hAnsi="Arial" w:cs="Arial"/>
          <w:b/>
          <w:noProof/>
          <w:sz w:val="24"/>
          <w:szCs w:val="24"/>
        </w:rPr>
      </w:pPr>
      <w:r w:rsidRPr="00FD12B9">
        <w:rPr>
          <w:rFonts w:ascii="Arial" w:hAnsi="Arial" w:cs="Arial"/>
          <w:b/>
          <w:noProof/>
          <w:sz w:val="24"/>
          <w:szCs w:val="24"/>
        </w:rPr>
        <w:t xml:space="preserve">Figure </w:t>
      </w:r>
      <w:r w:rsidR="00877653">
        <w:rPr>
          <w:rFonts w:ascii="Arial" w:hAnsi="Arial" w:cs="Arial"/>
          <w:b/>
          <w:noProof/>
          <w:sz w:val="24"/>
          <w:szCs w:val="24"/>
        </w:rPr>
        <w:t>8</w:t>
      </w:r>
      <w:r w:rsidR="00295842">
        <w:rPr>
          <w:rFonts w:ascii="Arial" w:hAnsi="Arial" w:cs="Arial"/>
          <w:b/>
          <w:noProof/>
          <w:sz w:val="24"/>
          <w:szCs w:val="24"/>
        </w:rPr>
        <w:t>2</w:t>
      </w:r>
      <w:r w:rsidRPr="00FD12B9">
        <w:rPr>
          <w:rFonts w:ascii="Arial" w:hAnsi="Arial" w:cs="Arial"/>
          <w:b/>
          <w:noProof/>
          <w:sz w:val="24"/>
          <w:szCs w:val="24"/>
        </w:rPr>
        <w:t xml:space="preserve">: NIST QRNB </w:t>
      </w:r>
      <w:r w:rsidR="00174C07" w:rsidRPr="00FD12B9">
        <w:rPr>
          <w:rFonts w:ascii="Arial" w:hAnsi="Arial" w:cs="Arial"/>
          <w:b/>
          <w:noProof/>
          <w:sz w:val="24"/>
          <w:szCs w:val="24"/>
        </w:rPr>
        <w:t>Quantum Random Number Beacon</w:t>
      </w:r>
      <w:r w:rsidR="00D07E16" w:rsidRPr="00FD12B9">
        <w:rPr>
          <w:rFonts w:ascii="Arial" w:hAnsi="Arial" w:cs="Arial"/>
          <w:b/>
          <w:noProof/>
          <w:sz w:val="24"/>
          <w:szCs w:val="24"/>
        </w:rPr>
        <w:t xml:space="preserve"> Text Descriptio</w:t>
      </w:r>
      <w:r w:rsidR="00C041D5">
        <w:rPr>
          <w:rFonts w:ascii="Arial" w:hAnsi="Arial" w:cs="Arial"/>
          <w:b/>
          <w:noProof/>
          <w:sz w:val="24"/>
          <w:szCs w:val="24"/>
        </w:rPr>
        <w:t>n</w:t>
      </w:r>
    </w:p>
    <w:p w14:paraId="182B019E" w14:textId="1963A20E" w:rsidR="00715364" w:rsidRDefault="00715364" w:rsidP="00C041D5">
      <w:pPr>
        <w:spacing w:after="0" w:line="24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756D2AC4" wp14:editId="3EA30404">
            <wp:extent cx="8686800" cy="4886325"/>
            <wp:effectExtent l="0" t="0" r="0" b="952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1E4CBC98" w14:textId="5D40CF81" w:rsidR="00715364" w:rsidRPr="00FD12B9" w:rsidRDefault="00715364" w:rsidP="00C041D5">
      <w:pPr>
        <w:spacing w:after="0" w:line="240" w:lineRule="auto"/>
        <w:jc w:val="center"/>
        <w:rPr>
          <w:rFonts w:ascii="Arial" w:hAnsi="Arial" w:cs="Arial"/>
          <w:b/>
          <w:sz w:val="24"/>
          <w:szCs w:val="24"/>
        </w:rPr>
      </w:pPr>
      <w:r>
        <w:rPr>
          <w:rFonts w:ascii="Arial" w:hAnsi="Arial" w:cs="Arial"/>
          <w:b/>
          <w:sz w:val="24"/>
          <w:szCs w:val="24"/>
        </w:rPr>
        <w:t>Figure 83: The Alice Effect</w:t>
      </w:r>
    </w:p>
    <w:p w14:paraId="506E3D43" w14:textId="2E7E98AA" w:rsidR="00674CCB" w:rsidRPr="00FD12B9" w:rsidRDefault="00674CCB" w:rsidP="00FD5B85">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101BB6B1" wp14:editId="44D7C426">
            <wp:extent cx="7924800" cy="5410200"/>
            <wp:effectExtent l="19050" t="19050" r="19050" b="19050"/>
            <wp:docPr id="97" name="Picture 9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imeline&#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7924800" cy="5410200"/>
                    </a:xfrm>
                    <a:prstGeom prst="rect">
                      <a:avLst/>
                    </a:prstGeom>
                    <a:ln w="12700">
                      <a:solidFill>
                        <a:schemeClr val="tx1"/>
                      </a:solidFill>
                    </a:ln>
                  </pic:spPr>
                </pic:pic>
              </a:graphicData>
            </a:graphic>
          </wp:inline>
        </w:drawing>
      </w:r>
    </w:p>
    <w:p w14:paraId="49B3883A" w14:textId="3F1A16CA" w:rsidR="00674CCB" w:rsidRDefault="00674CCB" w:rsidP="00FD5B85">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715364">
        <w:rPr>
          <w:rFonts w:ascii="Arial" w:hAnsi="Arial" w:cs="Arial"/>
          <w:b/>
          <w:sz w:val="24"/>
          <w:szCs w:val="24"/>
        </w:rPr>
        <w:t>4</w:t>
      </w:r>
      <w:r w:rsidRPr="00FD12B9">
        <w:rPr>
          <w:rFonts w:ascii="Arial" w:hAnsi="Arial" w:cs="Arial"/>
          <w:b/>
          <w:sz w:val="24"/>
          <w:szCs w:val="24"/>
        </w:rPr>
        <w:t xml:space="preserve">: Programmable money’s physics </w:t>
      </w:r>
      <w:r w:rsidR="003C6C95">
        <w:rPr>
          <w:rFonts w:ascii="Arial" w:hAnsi="Arial" w:cs="Arial"/>
          <w:b/>
          <w:sz w:val="24"/>
          <w:szCs w:val="24"/>
        </w:rPr>
        <w:t xml:space="preserve">– </w:t>
      </w:r>
      <w:r w:rsidRPr="00FD12B9">
        <w:rPr>
          <w:rFonts w:ascii="Arial" w:hAnsi="Arial" w:cs="Arial"/>
          <w:b/>
          <w:sz w:val="24"/>
          <w:szCs w:val="24"/>
        </w:rPr>
        <w:t>metaphysics</w:t>
      </w:r>
      <w:r w:rsidR="003C6C95">
        <w:rPr>
          <w:rFonts w:ascii="Arial" w:hAnsi="Arial" w:cs="Arial"/>
          <w:b/>
          <w:sz w:val="24"/>
          <w:szCs w:val="24"/>
        </w:rPr>
        <w:t xml:space="preserve"> / USPTO 13/573,002</w:t>
      </w:r>
    </w:p>
    <w:p w14:paraId="3A22E328" w14:textId="5158FD88" w:rsidR="00510339" w:rsidRPr="00FD12B9" w:rsidRDefault="00510339" w:rsidP="00FD5B85">
      <w:pPr>
        <w:spacing w:after="0" w:line="240" w:lineRule="auto"/>
        <w:jc w:val="center"/>
        <w:rPr>
          <w:rFonts w:ascii="Arial" w:hAnsi="Arial" w:cs="Arial"/>
          <w:b/>
          <w:sz w:val="24"/>
          <w:szCs w:val="24"/>
        </w:rPr>
      </w:pPr>
    </w:p>
    <w:p w14:paraId="001A6AE0" w14:textId="55132530" w:rsidR="005E2C54" w:rsidRPr="00FD12B9" w:rsidRDefault="007C3419" w:rsidP="005E2C54">
      <w:pPr>
        <w:spacing w:after="0" w:line="240" w:lineRule="auto"/>
        <w:jc w:val="center"/>
        <w:rPr>
          <w:rFonts w:ascii="Arial" w:hAnsi="Arial" w:cs="Arial"/>
          <w:b/>
          <w:sz w:val="24"/>
          <w:szCs w:val="24"/>
        </w:rPr>
      </w:pPr>
      <w:r w:rsidRPr="00FD12B9">
        <w:rPr>
          <w:rFonts w:ascii="Arial" w:hAnsi="Arial" w:cs="Arial"/>
          <w:b/>
          <w:noProof/>
          <w:sz w:val="24"/>
          <w:szCs w:val="24"/>
        </w:rPr>
        <w:lastRenderedPageBreak/>
        <w:drawing>
          <wp:inline distT="0" distB="0" distL="0" distR="0" wp14:anchorId="5A869680" wp14:editId="7DCC5E8E">
            <wp:extent cx="7459980" cy="5594985"/>
            <wp:effectExtent l="0" t="0" r="7620" b="5715"/>
            <wp:docPr id="65" name="Picture 6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websit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7459980" cy="5594985"/>
                    </a:xfrm>
                    <a:prstGeom prst="rect">
                      <a:avLst/>
                    </a:prstGeom>
                  </pic:spPr>
                </pic:pic>
              </a:graphicData>
            </a:graphic>
          </wp:inline>
        </w:drawing>
      </w:r>
    </w:p>
    <w:p w14:paraId="6BFAF4BE" w14:textId="1B91D25F" w:rsidR="00F05DE6" w:rsidRPr="00FD12B9" w:rsidRDefault="003972D9" w:rsidP="00F05DE6">
      <w:pPr>
        <w:spacing w:after="0" w:line="240" w:lineRule="auto"/>
        <w:jc w:val="center"/>
        <w:rPr>
          <w:rFonts w:ascii="Arial" w:hAnsi="Arial" w:cs="Arial"/>
          <w:b/>
          <w:sz w:val="24"/>
          <w:szCs w:val="24"/>
        </w:rPr>
      </w:pPr>
      <w:r w:rsidRPr="00FD12B9">
        <w:rPr>
          <w:rFonts w:ascii="Arial" w:hAnsi="Arial" w:cs="Arial"/>
          <w:b/>
          <w:sz w:val="24"/>
          <w:szCs w:val="24"/>
        </w:rPr>
        <w:t xml:space="preserve">Figure </w:t>
      </w:r>
      <w:r w:rsidR="00235A0B">
        <w:rPr>
          <w:rFonts w:ascii="Arial" w:hAnsi="Arial" w:cs="Arial"/>
          <w:b/>
          <w:sz w:val="24"/>
          <w:szCs w:val="24"/>
        </w:rPr>
        <w:t>8</w:t>
      </w:r>
      <w:r w:rsidR="00715364">
        <w:rPr>
          <w:rFonts w:ascii="Arial" w:hAnsi="Arial" w:cs="Arial"/>
          <w:b/>
          <w:sz w:val="24"/>
          <w:szCs w:val="24"/>
        </w:rPr>
        <w:t>5</w:t>
      </w:r>
      <w:r w:rsidRPr="00FD12B9">
        <w:rPr>
          <w:rFonts w:ascii="Arial" w:hAnsi="Arial" w:cs="Arial"/>
          <w:b/>
          <w:sz w:val="24"/>
          <w:szCs w:val="24"/>
        </w:rPr>
        <w:t xml:space="preserve">: </w:t>
      </w:r>
      <w:r w:rsidR="00715364">
        <w:rPr>
          <w:rFonts w:ascii="Arial" w:hAnsi="Arial" w:cs="Arial"/>
          <w:b/>
          <w:sz w:val="24"/>
          <w:szCs w:val="24"/>
        </w:rPr>
        <w:t xml:space="preserve">Patent Applicant </w:t>
      </w:r>
      <w:r w:rsidR="00FD5B85" w:rsidRPr="00FD12B9">
        <w:rPr>
          <w:rFonts w:ascii="Arial" w:hAnsi="Arial" w:cs="Arial"/>
          <w:b/>
          <w:sz w:val="24"/>
          <w:szCs w:val="24"/>
        </w:rPr>
        <w:t>Business Card</w:t>
      </w:r>
    </w:p>
    <w:p w14:paraId="6621672E" w14:textId="477965C0" w:rsidR="00F05DE6" w:rsidRPr="00FD12B9" w:rsidRDefault="00B51B15" w:rsidP="004E288A">
      <w:pPr>
        <w:spacing w:after="0" w:line="240" w:lineRule="auto"/>
        <w:rPr>
          <w:rFonts w:ascii="Arial" w:hAnsi="Arial" w:cs="Arial"/>
          <w:b/>
          <w:sz w:val="24"/>
          <w:szCs w:val="24"/>
        </w:rPr>
      </w:pPr>
      <w:r w:rsidRPr="00FD12B9">
        <w:rPr>
          <w:rFonts w:ascii="Arial" w:hAnsi="Arial" w:cs="Arial"/>
          <w:b/>
          <w:noProof/>
          <w:sz w:val="24"/>
          <w:szCs w:val="24"/>
        </w:rPr>
        <w:lastRenderedPageBreak/>
        <w:drawing>
          <wp:inline distT="0" distB="0" distL="0" distR="0" wp14:anchorId="17414DAB" wp14:editId="38651272">
            <wp:extent cx="8686800" cy="4886325"/>
            <wp:effectExtent l="19050" t="19050" r="19050" b="28575"/>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8686800" cy="4886325"/>
                    </a:xfrm>
                    <a:prstGeom prst="rect">
                      <a:avLst/>
                    </a:prstGeom>
                    <a:ln w="12700">
                      <a:solidFill>
                        <a:schemeClr val="tx1"/>
                      </a:solidFill>
                    </a:ln>
                  </pic:spPr>
                </pic:pic>
              </a:graphicData>
            </a:graphic>
          </wp:inline>
        </w:drawing>
      </w:r>
    </w:p>
    <w:p w14:paraId="5D0FA85B" w14:textId="59D39403" w:rsidR="0000174F" w:rsidRPr="00FD12B9" w:rsidRDefault="0000174F" w:rsidP="004E288A">
      <w:pPr>
        <w:spacing w:after="0" w:line="240" w:lineRule="auto"/>
        <w:rPr>
          <w:rFonts w:ascii="Arial" w:hAnsi="Arial" w:cs="Arial"/>
          <w:b/>
          <w:sz w:val="24"/>
          <w:szCs w:val="24"/>
        </w:rPr>
      </w:pPr>
    </w:p>
    <w:p w14:paraId="24E20D09" w14:textId="7286E7D7" w:rsidR="0000174F" w:rsidRPr="00FD12B9" w:rsidRDefault="00174C07" w:rsidP="004E288A">
      <w:pPr>
        <w:spacing w:after="0" w:line="240" w:lineRule="auto"/>
        <w:rPr>
          <w:rFonts w:ascii="Arial" w:hAnsi="Arial" w:cs="Arial"/>
          <w:b/>
          <w:sz w:val="24"/>
          <w:szCs w:val="24"/>
        </w:rPr>
      </w:pPr>
      <w:r w:rsidRPr="00FD12B9">
        <w:rPr>
          <w:rFonts w:ascii="Arial" w:hAnsi="Arial" w:cs="Arial"/>
          <w:b/>
          <w:sz w:val="24"/>
          <w:szCs w:val="24"/>
        </w:rPr>
        <w:t xml:space="preserve">Fig </w:t>
      </w:r>
      <w:r w:rsidR="00212298">
        <w:rPr>
          <w:rFonts w:ascii="Arial" w:hAnsi="Arial" w:cs="Arial"/>
          <w:b/>
          <w:sz w:val="24"/>
          <w:szCs w:val="24"/>
        </w:rPr>
        <w:t>8</w:t>
      </w:r>
      <w:r w:rsidR="00715364">
        <w:rPr>
          <w:rFonts w:ascii="Arial" w:hAnsi="Arial" w:cs="Arial"/>
          <w:b/>
          <w:sz w:val="24"/>
          <w:szCs w:val="24"/>
        </w:rPr>
        <w:t>6</w:t>
      </w:r>
      <w:r w:rsidRPr="00FD12B9">
        <w:rPr>
          <w:rFonts w:ascii="Arial" w:hAnsi="Arial" w:cs="Arial"/>
          <w:b/>
          <w:sz w:val="24"/>
          <w:szCs w:val="24"/>
        </w:rPr>
        <w:t xml:space="preserve">: </w:t>
      </w:r>
      <w:r w:rsidR="0000174F" w:rsidRPr="00FD12B9">
        <w:rPr>
          <w:rFonts w:ascii="Arial" w:hAnsi="Arial" w:cs="Arial"/>
          <w:b/>
          <w:sz w:val="24"/>
          <w:szCs w:val="24"/>
        </w:rPr>
        <w:t>The Great Reset of 2021 / The Greater Reset of 2021</w:t>
      </w:r>
      <w:r w:rsidR="00877653">
        <w:rPr>
          <w:rFonts w:ascii="Arial" w:hAnsi="Arial" w:cs="Arial"/>
          <w:b/>
          <w:sz w:val="24"/>
          <w:szCs w:val="24"/>
        </w:rPr>
        <w:t xml:space="preserve"> / 2022 / 2025… </w:t>
      </w:r>
      <w:r w:rsidR="0000174F" w:rsidRPr="00FD12B9">
        <w:rPr>
          <w:rFonts w:ascii="Arial" w:hAnsi="Arial" w:cs="Arial"/>
          <w:b/>
          <w:sz w:val="24"/>
          <w:szCs w:val="24"/>
        </w:rPr>
        <w:t>– caveat: stand</w:t>
      </w:r>
      <w:r w:rsidR="00723CCD" w:rsidRPr="00FD12B9">
        <w:rPr>
          <w:rFonts w:ascii="Arial" w:hAnsi="Arial" w:cs="Arial"/>
          <w:b/>
          <w:sz w:val="24"/>
          <w:szCs w:val="24"/>
        </w:rPr>
        <w:t>ing</w:t>
      </w:r>
      <w:r w:rsidR="0000174F" w:rsidRPr="00FD12B9">
        <w:rPr>
          <w:rFonts w:ascii="Arial" w:hAnsi="Arial" w:cs="Arial"/>
          <w:b/>
          <w:sz w:val="24"/>
          <w:szCs w:val="24"/>
        </w:rPr>
        <w:t xml:space="preserve"> on the shoulders of giants</w:t>
      </w:r>
      <w:r w:rsidR="00723CCD" w:rsidRPr="00FD12B9">
        <w:rPr>
          <w:rFonts w:ascii="Arial" w:hAnsi="Arial" w:cs="Arial"/>
          <w:b/>
          <w:sz w:val="24"/>
          <w:szCs w:val="24"/>
        </w:rPr>
        <w:t xml:space="preserve"> </w:t>
      </w:r>
    </w:p>
    <w:p w14:paraId="3ABC3CC9" w14:textId="6274BB91" w:rsidR="005058F8" w:rsidRPr="00FD12B9" w:rsidRDefault="005058F8" w:rsidP="004E288A">
      <w:pPr>
        <w:spacing w:after="0" w:line="240" w:lineRule="auto"/>
        <w:rPr>
          <w:rFonts w:ascii="Arial" w:hAnsi="Arial" w:cs="Arial"/>
          <w:b/>
          <w:sz w:val="24"/>
          <w:szCs w:val="24"/>
        </w:rPr>
      </w:pPr>
    </w:p>
    <w:p w14:paraId="33F0EEB8" w14:textId="541322C1" w:rsidR="00F04661" w:rsidRPr="00FD12B9" w:rsidRDefault="00DC0DA2" w:rsidP="00577E16">
      <w:pPr>
        <w:spacing w:after="0" w:line="240" w:lineRule="auto"/>
        <w:rPr>
          <w:rFonts w:ascii="Arial" w:hAnsi="Arial" w:cs="Arial"/>
          <w:b/>
          <w:sz w:val="24"/>
          <w:szCs w:val="24"/>
        </w:rPr>
      </w:pPr>
      <w:r>
        <w:rPr>
          <w:rFonts w:ascii="Arial" w:hAnsi="Arial" w:cs="Arial"/>
          <w:b/>
          <w:noProof/>
          <w:sz w:val="24"/>
          <w:szCs w:val="24"/>
        </w:rPr>
        <w:lastRenderedPageBreak/>
        <w:drawing>
          <wp:inline distT="0" distB="0" distL="0" distR="0" wp14:anchorId="7D291B27" wp14:editId="21B15480">
            <wp:extent cx="7924800" cy="56540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78C8646F" w14:textId="0F29B56B" w:rsidR="009D5F06" w:rsidRPr="00FD12B9" w:rsidRDefault="002F26AE" w:rsidP="00577E16">
      <w:pPr>
        <w:spacing w:after="0" w:line="240" w:lineRule="auto"/>
        <w:rPr>
          <w:rFonts w:ascii="Arial" w:hAnsi="Arial" w:cs="Arial"/>
          <w:b/>
          <w:sz w:val="24"/>
          <w:szCs w:val="24"/>
        </w:rPr>
      </w:pPr>
      <w:r w:rsidRPr="00FD12B9">
        <w:rPr>
          <w:rFonts w:ascii="Arial" w:hAnsi="Arial" w:cs="Arial"/>
          <w:b/>
          <w:sz w:val="24"/>
          <w:szCs w:val="24"/>
        </w:rPr>
        <w:t xml:space="preserve">Fig </w:t>
      </w:r>
      <w:r w:rsidR="000A18E0">
        <w:rPr>
          <w:rFonts w:ascii="Arial" w:hAnsi="Arial" w:cs="Arial"/>
          <w:b/>
          <w:sz w:val="24"/>
          <w:szCs w:val="24"/>
        </w:rPr>
        <w:t>8</w:t>
      </w:r>
      <w:r w:rsidR="00715364">
        <w:rPr>
          <w:rFonts w:ascii="Arial" w:hAnsi="Arial" w:cs="Arial"/>
          <w:b/>
          <w:sz w:val="24"/>
          <w:szCs w:val="24"/>
        </w:rPr>
        <w:t>7</w:t>
      </w:r>
      <w:r w:rsidRPr="00FD12B9">
        <w:rPr>
          <w:rFonts w:ascii="Arial" w:hAnsi="Arial" w:cs="Arial"/>
          <w:b/>
          <w:sz w:val="24"/>
          <w:szCs w:val="24"/>
        </w:rPr>
        <w:t xml:space="preserve">: </w:t>
      </w:r>
      <w:r w:rsidR="009D5F06" w:rsidRPr="00FD12B9">
        <w:rPr>
          <w:rFonts w:ascii="Arial" w:hAnsi="Arial" w:cs="Arial"/>
          <w:b/>
          <w:sz w:val="24"/>
          <w:szCs w:val="24"/>
        </w:rPr>
        <w:t xml:space="preserve">USPTO 13/573,002: The Heart Beacon Cycle Time – Space Meter </w:t>
      </w:r>
      <w:r w:rsidR="004A1907">
        <w:rPr>
          <w:rFonts w:ascii="Arial" w:hAnsi="Arial" w:cs="Arial"/>
          <w:b/>
          <w:sz w:val="24"/>
          <w:szCs w:val="24"/>
        </w:rPr>
        <w:t>Summary</w:t>
      </w:r>
    </w:p>
    <w:sectPr w:rsidR="009D5F06" w:rsidRPr="00FD12B9" w:rsidSect="00E65A54">
      <w:footerReference w:type="even" r:id="rId241"/>
      <w:headerReference w:type="first" r:id="rId242"/>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F72FA" w14:textId="77777777" w:rsidR="00CC6E40" w:rsidRDefault="00CC6E40">
      <w:pPr>
        <w:spacing w:after="0" w:line="240" w:lineRule="auto"/>
      </w:pPr>
      <w:r>
        <w:separator/>
      </w:r>
    </w:p>
  </w:endnote>
  <w:endnote w:type="continuationSeparator" w:id="0">
    <w:p w14:paraId="774ECAE9" w14:textId="77777777" w:rsidR="00CC6E40" w:rsidRDefault="00CC6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678982"/>
      <w:docPartObj>
        <w:docPartGallery w:val="Page Numbers (Bottom of Page)"/>
        <w:docPartUnique/>
      </w:docPartObj>
    </w:sdtPr>
    <w:sdtEndPr>
      <w:rPr>
        <w:noProof/>
      </w:rPr>
    </w:sdtEndPr>
    <w:sdtContent>
      <w:p w14:paraId="054DBF4C" w14:textId="77777777" w:rsidR="00153FF8" w:rsidRDefault="00153FF8">
        <w:pPr>
          <w:pStyle w:val="Footer"/>
        </w:pPr>
        <w:r>
          <w:fldChar w:fldCharType="begin"/>
        </w:r>
        <w:r>
          <w:instrText xml:space="preserve"> PAGE   \* MERGEFORMAT </w:instrText>
        </w:r>
        <w:r>
          <w:fldChar w:fldCharType="separate"/>
        </w:r>
        <w:r>
          <w:rPr>
            <w:noProof/>
          </w:rPr>
          <w:t>62</w:t>
        </w:r>
        <w:r>
          <w:rPr>
            <w:noProof/>
          </w:rPr>
          <w:fldChar w:fldCharType="end"/>
        </w:r>
      </w:p>
    </w:sdtContent>
  </w:sdt>
  <w:p w14:paraId="12B07897" w14:textId="77777777" w:rsidR="00153FF8" w:rsidRDefault="00153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CE33B" w14:textId="77777777" w:rsidR="007C03CC" w:rsidRDefault="007C03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AA71" w14:textId="77777777" w:rsidR="007C03CC" w:rsidRDefault="007C03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7187"/>
      <w:docPartObj>
        <w:docPartGallery w:val="Page Numbers (Bottom of Page)"/>
        <w:docPartUnique/>
      </w:docPartObj>
    </w:sdtPr>
    <w:sdtEndPr>
      <w:rPr>
        <w:noProof/>
      </w:rPr>
    </w:sdtEndPr>
    <w:sdtContent>
      <w:p w14:paraId="59BEAEF3" w14:textId="77777777" w:rsidR="00506729" w:rsidRDefault="0050672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506729" w:rsidRDefault="005067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DB01D" w14:textId="77777777" w:rsidR="00CC6E40" w:rsidRDefault="00CC6E40">
      <w:pPr>
        <w:spacing w:after="0" w:line="240" w:lineRule="auto"/>
      </w:pPr>
      <w:r>
        <w:separator/>
      </w:r>
    </w:p>
  </w:footnote>
  <w:footnote w:type="continuationSeparator" w:id="0">
    <w:p w14:paraId="6C32DE6F" w14:textId="77777777" w:rsidR="00CC6E40" w:rsidRDefault="00CC6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71A0" w14:textId="77777777" w:rsidR="007C03CC" w:rsidRDefault="007C03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FB3E" w14:textId="77777777" w:rsidR="007C03CC" w:rsidRDefault="007C03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6056" w14:textId="78CEEE2B" w:rsidR="00153FF8" w:rsidRPr="00575254" w:rsidRDefault="00153FF8">
    <w:pPr>
      <w:tabs>
        <w:tab w:val="right" w:pos="9379"/>
      </w:tabs>
      <w:spacing w:after="21"/>
      <w:rPr>
        <w:b/>
        <w:bCs/>
      </w:rPr>
    </w:pPr>
    <w:r w:rsidRPr="00575254">
      <w:rPr>
        <w:b/>
        <w:bCs/>
        <w:sz w:val="26"/>
      </w:rPr>
      <w:t xml:space="preserve">Control Number: </w:t>
    </w:r>
    <w:r w:rsidRPr="00575254">
      <w:rPr>
        <w:b/>
        <w:bCs/>
        <w:sz w:val="16"/>
      </w:rPr>
      <w:t xml:space="preserve"> </w:t>
    </w:r>
    <w:r w:rsidRPr="00575254">
      <w:rPr>
        <w:b/>
        <w:bCs/>
        <w:sz w:val="28"/>
        <w:szCs w:val="28"/>
      </w:rPr>
      <w:t>1</w:t>
    </w:r>
    <w:r w:rsidRPr="00575254">
      <w:rPr>
        <w:b/>
        <w:bCs/>
        <w:sz w:val="26"/>
      </w:rPr>
      <w:t>3/573,002</w:t>
    </w:r>
    <w:r w:rsidRPr="00575254">
      <w:rPr>
        <w:b/>
        <w:bCs/>
        <w:sz w:val="26"/>
      </w:rPr>
      <w:tab/>
    </w:r>
    <w:r w:rsidRPr="00575254">
      <w:rPr>
        <w:rFonts w:ascii="Courier New" w:eastAsia="Courier New" w:hAnsi="Courier New" w:cs="Courier New"/>
        <w:b/>
        <w:bCs/>
        <w:sz w:val="24"/>
      </w:rPr>
      <w:t xml:space="preserve">Page </w:t>
    </w:r>
    <w:r w:rsidRPr="00575254">
      <w:rPr>
        <w:b/>
        <w:bCs/>
      </w:rPr>
      <w:fldChar w:fldCharType="begin"/>
    </w:r>
    <w:r w:rsidRPr="00575254">
      <w:rPr>
        <w:b/>
        <w:bCs/>
      </w:rPr>
      <w:instrText xml:space="preserve"> PAGE   \* MERGEFORMAT </w:instrText>
    </w:r>
    <w:r w:rsidRPr="00575254">
      <w:rPr>
        <w:b/>
        <w:bCs/>
      </w:rPr>
      <w:fldChar w:fldCharType="separate"/>
    </w:r>
    <w:r w:rsidRPr="00575254">
      <w:rPr>
        <w:rFonts w:ascii="Courier New" w:eastAsia="Courier New" w:hAnsi="Courier New" w:cs="Courier New"/>
        <w:b/>
        <w:bCs/>
        <w:sz w:val="28"/>
      </w:rPr>
      <w:t>2</w:t>
    </w:r>
    <w:r w:rsidRPr="00575254">
      <w:rPr>
        <w:rFonts w:ascii="Courier New" w:eastAsia="Courier New" w:hAnsi="Courier New" w:cs="Courier New"/>
        <w:b/>
        <w:bCs/>
        <w:sz w:val="28"/>
      </w:rPr>
      <w:fldChar w:fldCharType="end"/>
    </w:r>
  </w:p>
  <w:p w14:paraId="792C89F9" w14:textId="77777777" w:rsidR="00153FF8" w:rsidRPr="00575254" w:rsidRDefault="00153FF8">
    <w:pPr>
      <w:spacing w:after="0"/>
      <w:ind w:left="5"/>
      <w:rPr>
        <w:b/>
        <w:bCs/>
      </w:rPr>
    </w:pPr>
    <w:r w:rsidRPr="00575254">
      <w:rPr>
        <w:b/>
        <w:bCs/>
        <w:sz w:val="26"/>
      </w:rPr>
      <w:t>Art Unit: 2468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637A" w14:textId="76B63CDE" w:rsidR="00506729" w:rsidRDefault="00506729">
    <w:pPr>
      <w:tabs>
        <w:tab w:val="right" w:pos="9379"/>
      </w:tabs>
      <w:spacing w:after="21"/>
    </w:pPr>
    <w:r>
      <w:rPr>
        <w:sz w:val="26"/>
      </w:rPr>
      <w:t xml:space="preserve">Application/Control Number: </w:t>
    </w:r>
    <w:r w:rsidR="00414CCF">
      <w:rPr>
        <w:sz w:val="16"/>
      </w:rPr>
      <w:t xml:space="preserve"> </w:t>
    </w:r>
    <w:r w:rsidR="00414CCF" w:rsidRPr="00414CCF">
      <w:rPr>
        <w:sz w:val="28"/>
        <w:szCs w:val="28"/>
      </w:rPr>
      <w:t>1</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506729" w:rsidRDefault="0050672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40E"/>
    <w:multiLevelType w:val="multilevel"/>
    <w:tmpl w:val="9BE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135BD"/>
    <w:multiLevelType w:val="multilevel"/>
    <w:tmpl w:val="8A0A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D79"/>
    <w:multiLevelType w:val="multilevel"/>
    <w:tmpl w:val="A4B8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5475D"/>
    <w:multiLevelType w:val="multilevel"/>
    <w:tmpl w:val="E0D4B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21542"/>
    <w:multiLevelType w:val="multilevel"/>
    <w:tmpl w:val="914A494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3752D3"/>
    <w:multiLevelType w:val="multilevel"/>
    <w:tmpl w:val="4FCEF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60448"/>
    <w:multiLevelType w:val="multilevel"/>
    <w:tmpl w:val="E7F65AE4"/>
    <w:lvl w:ilvl="0">
      <w:start w:val="19"/>
      <w:numFmt w:val="decimal"/>
      <w:lvlText w:val="%1"/>
      <w:lvlJc w:val="left"/>
      <w:pPr>
        <w:ind w:left="408" w:hanging="408"/>
      </w:pPr>
      <w:rPr>
        <w:rFonts w:hint="default"/>
      </w:rPr>
    </w:lvl>
    <w:lvl w:ilvl="1">
      <w:start w:val="3"/>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315F3"/>
    <w:multiLevelType w:val="multilevel"/>
    <w:tmpl w:val="7BB43F7C"/>
    <w:lvl w:ilvl="0">
      <w:start w:val="1"/>
      <w:numFmt w:val="decimal"/>
      <w:lvlText w:val="%1"/>
      <w:lvlJc w:val="left"/>
      <w:pPr>
        <w:ind w:left="540" w:hanging="540"/>
      </w:pPr>
      <w:rPr>
        <w:rFonts w:hint="default"/>
        <w:b w:val="0"/>
        <w:color w:val="000000" w:themeColor="text1"/>
        <w:sz w:val="24"/>
      </w:rPr>
    </w:lvl>
    <w:lvl w:ilvl="1">
      <w:start w:val="5"/>
      <w:numFmt w:val="decimal"/>
      <w:lvlText w:val="%1.%2"/>
      <w:lvlJc w:val="left"/>
      <w:pPr>
        <w:ind w:left="540" w:hanging="540"/>
      </w:pPr>
      <w:rPr>
        <w:rFonts w:hint="default"/>
        <w:b w:val="0"/>
        <w:color w:val="000000" w:themeColor="text1"/>
        <w:sz w:val="24"/>
      </w:rPr>
    </w:lvl>
    <w:lvl w:ilvl="2">
      <w:start w:val="8"/>
      <w:numFmt w:val="decimal"/>
      <w:lvlText w:val="%1.%2.%3"/>
      <w:lvlJc w:val="left"/>
      <w:pPr>
        <w:ind w:left="720" w:hanging="720"/>
      </w:pPr>
      <w:rPr>
        <w:rFonts w:hint="default"/>
        <w:b w:val="0"/>
        <w:color w:val="000000" w:themeColor="text1"/>
        <w:sz w:val="24"/>
      </w:rPr>
    </w:lvl>
    <w:lvl w:ilvl="3">
      <w:start w:val="1"/>
      <w:numFmt w:val="decimal"/>
      <w:lvlText w:val="%1.%2.%3.%4"/>
      <w:lvlJc w:val="left"/>
      <w:pPr>
        <w:ind w:left="1080" w:hanging="1080"/>
      </w:pPr>
      <w:rPr>
        <w:rFonts w:hint="default"/>
        <w:b w:val="0"/>
        <w:color w:val="000000" w:themeColor="text1"/>
        <w:sz w:val="24"/>
      </w:rPr>
    </w:lvl>
    <w:lvl w:ilvl="4">
      <w:start w:val="1"/>
      <w:numFmt w:val="decimal"/>
      <w:lvlText w:val="%1.%2.%3.%4.%5"/>
      <w:lvlJc w:val="left"/>
      <w:pPr>
        <w:ind w:left="1080" w:hanging="1080"/>
      </w:pPr>
      <w:rPr>
        <w:rFonts w:hint="default"/>
        <w:b w:val="0"/>
        <w:color w:val="000000" w:themeColor="text1"/>
        <w:sz w:val="24"/>
      </w:rPr>
    </w:lvl>
    <w:lvl w:ilvl="5">
      <w:start w:val="1"/>
      <w:numFmt w:val="decimal"/>
      <w:lvlText w:val="%1.%2.%3.%4.%5.%6"/>
      <w:lvlJc w:val="left"/>
      <w:pPr>
        <w:ind w:left="1440" w:hanging="1440"/>
      </w:pPr>
      <w:rPr>
        <w:rFonts w:hint="default"/>
        <w:b w:val="0"/>
        <w:color w:val="000000" w:themeColor="text1"/>
        <w:sz w:val="24"/>
      </w:rPr>
    </w:lvl>
    <w:lvl w:ilvl="6">
      <w:start w:val="1"/>
      <w:numFmt w:val="decimal"/>
      <w:lvlText w:val="%1.%2.%3.%4.%5.%6.%7"/>
      <w:lvlJc w:val="left"/>
      <w:pPr>
        <w:ind w:left="1440" w:hanging="1440"/>
      </w:pPr>
      <w:rPr>
        <w:rFonts w:hint="default"/>
        <w:b w:val="0"/>
        <w:color w:val="000000" w:themeColor="text1"/>
        <w:sz w:val="24"/>
      </w:rPr>
    </w:lvl>
    <w:lvl w:ilvl="7">
      <w:start w:val="1"/>
      <w:numFmt w:val="decimal"/>
      <w:lvlText w:val="%1.%2.%3.%4.%5.%6.%7.%8"/>
      <w:lvlJc w:val="left"/>
      <w:pPr>
        <w:ind w:left="1800" w:hanging="1800"/>
      </w:pPr>
      <w:rPr>
        <w:rFonts w:hint="default"/>
        <w:b w:val="0"/>
        <w:color w:val="000000" w:themeColor="text1"/>
        <w:sz w:val="24"/>
      </w:rPr>
    </w:lvl>
    <w:lvl w:ilvl="8">
      <w:start w:val="1"/>
      <w:numFmt w:val="decimal"/>
      <w:lvlText w:val="%1.%2.%3.%4.%5.%6.%7.%8.%9"/>
      <w:lvlJc w:val="left"/>
      <w:pPr>
        <w:ind w:left="1800" w:hanging="1800"/>
      </w:pPr>
      <w:rPr>
        <w:rFonts w:hint="default"/>
        <w:b w:val="0"/>
        <w:color w:val="000000" w:themeColor="text1"/>
        <w:sz w:val="24"/>
      </w:rPr>
    </w:lvl>
  </w:abstractNum>
  <w:abstractNum w:abstractNumId="8" w15:restartNumberingAfterBreak="0">
    <w:nsid w:val="1D8104A4"/>
    <w:multiLevelType w:val="multilevel"/>
    <w:tmpl w:val="7FC8A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614698"/>
    <w:multiLevelType w:val="multilevel"/>
    <w:tmpl w:val="EE36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04280A"/>
    <w:multiLevelType w:val="multilevel"/>
    <w:tmpl w:val="6C02FA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60B3424"/>
    <w:multiLevelType w:val="multilevel"/>
    <w:tmpl w:val="91D87F8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37381"/>
    <w:multiLevelType w:val="hybridMultilevel"/>
    <w:tmpl w:val="B9A2FFFA"/>
    <w:lvl w:ilvl="0" w:tplc="FC2EFC74">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325E25"/>
    <w:multiLevelType w:val="multilevel"/>
    <w:tmpl w:val="F5763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9A2F9E"/>
    <w:multiLevelType w:val="multilevel"/>
    <w:tmpl w:val="DF069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213E1F"/>
    <w:multiLevelType w:val="multilevel"/>
    <w:tmpl w:val="FCF4B4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CA79D4"/>
    <w:multiLevelType w:val="multilevel"/>
    <w:tmpl w:val="17C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911693">
    <w:abstractNumId w:val="11"/>
  </w:num>
  <w:num w:numId="2" w16cid:durableId="1395619295">
    <w:abstractNumId w:val="16"/>
  </w:num>
  <w:num w:numId="3" w16cid:durableId="917060602">
    <w:abstractNumId w:val="9"/>
  </w:num>
  <w:num w:numId="4" w16cid:durableId="639926024">
    <w:abstractNumId w:val="14"/>
  </w:num>
  <w:num w:numId="5" w16cid:durableId="755595870">
    <w:abstractNumId w:val="2"/>
  </w:num>
  <w:num w:numId="6" w16cid:durableId="2043092282">
    <w:abstractNumId w:val="12"/>
  </w:num>
  <w:num w:numId="7" w16cid:durableId="2096053508">
    <w:abstractNumId w:val="7"/>
  </w:num>
  <w:num w:numId="8" w16cid:durableId="979503160">
    <w:abstractNumId w:val="5"/>
  </w:num>
  <w:num w:numId="9" w16cid:durableId="1809394300">
    <w:abstractNumId w:val="1"/>
  </w:num>
  <w:num w:numId="10" w16cid:durableId="18707009">
    <w:abstractNumId w:val="4"/>
  </w:num>
  <w:num w:numId="11" w16cid:durableId="2001348378">
    <w:abstractNumId w:val="8"/>
  </w:num>
  <w:num w:numId="12" w16cid:durableId="1490554703">
    <w:abstractNumId w:val="3"/>
  </w:num>
  <w:num w:numId="13" w16cid:durableId="2136243923">
    <w:abstractNumId w:val="10"/>
  </w:num>
  <w:num w:numId="14" w16cid:durableId="824853602">
    <w:abstractNumId w:val="0"/>
  </w:num>
  <w:num w:numId="15" w16cid:durableId="808977605">
    <w:abstractNumId w:val="15"/>
  </w:num>
  <w:num w:numId="16" w16cid:durableId="745884526">
    <w:abstractNumId w:val="13"/>
  </w:num>
  <w:num w:numId="17" w16cid:durableId="84209301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174F"/>
    <w:rsid w:val="00002132"/>
    <w:rsid w:val="000024C8"/>
    <w:rsid w:val="0000289E"/>
    <w:rsid w:val="00005224"/>
    <w:rsid w:val="0000629A"/>
    <w:rsid w:val="00006932"/>
    <w:rsid w:val="0000702F"/>
    <w:rsid w:val="0000716A"/>
    <w:rsid w:val="0000777E"/>
    <w:rsid w:val="00012724"/>
    <w:rsid w:val="00012C16"/>
    <w:rsid w:val="00012E7E"/>
    <w:rsid w:val="00015680"/>
    <w:rsid w:val="000202C1"/>
    <w:rsid w:val="000206C1"/>
    <w:rsid w:val="00022C7A"/>
    <w:rsid w:val="000239EA"/>
    <w:rsid w:val="00023C10"/>
    <w:rsid w:val="0002509A"/>
    <w:rsid w:val="00025494"/>
    <w:rsid w:val="00026DA0"/>
    <w:rsid w:val="00026FAF"/>
    <w:rsid w:val="000275AA"/>
    <w:rsid w:val="00030E69"/>
    <w:rsid w:val="000316B5"/>
    <w:rsid w:val="00031AF4"/>
    <w:rsid w:val="00031B1B"/>
    <w:rsid w:val="00032554"/>
    <w:rsid w:val="000339C0"/>
    <w:rsid w:val="00033E17"/>
    <w:rsid w:val="00034D11"/>
    <w:rsid w:val="00034D8C"/>
    <w:rsid w:val="000354A5"/>
    <w:rsid w:val="00035690"/>
    <w:rsid w:val="000363F9"/>
    <w:rsid w:val="00037FA5"/>
    <w:rsid w:val="0004248C"/>
    <w:rsid w:val="00042749"/>
    <w:rsid w:val="00042894"/>
    <w:rsid w:val="00042BB1"/>
    <w:rsid w:val="00043521"/>
    <w:rsid w:val="00043924"/>
    <w:rsid w:val="000439BC"/>
    <w:rsid w:val="00044893"/>
    <w:rsid w:val="00045C78"/>
    <w:rsid w:val="000460F9"/>
    <w:rsid w:val="00047B89"/>
    <w:rsid w:val="00050D94"/>
    <w:rsid w:val="00051C2F"/>
    <w:rsid w:val="0005244B"/>
    <w:rsid w:val="00053E1E"/>
    <w:rsid w:val="00057717"/>
    <w:rsid w:val="0006254C"/>
    <w:rsid w:val="0006341D"/>
    <w:rsid w:val="00065092"/>
    <w:rsid w:val="000655F7"/>
    <w:rsid w:val="00065797"/>
    <w:rsid w:val="00066245"/>
    <w:rsid w:val="00067056"/>
    <w:rsid w:val="00070128"/>
    <w:rsid w:val="000715C9"/>
    <w:rsid w:val="00071764"/>
    <w:rsid w:val="00071882"/>
    <w:rsid w:val="00071F2F"/>
    <w:rsid w:val="000723C6"/>
    <w:rsid w:val="000725FD"/>
    <w:rsid w:val="000736C5"/>
    <w:rsid w:val="000740E0"/>
    <w:rsid w:val="00074540"/>
    <w:rsid w:val="0007664F"/>
    <w:rsid w:val="0008070A"/>
    <w:rsid w:val="00081FCB"/>
    <w:rsid w:val="0008242D"/>
    <w:rsid w:val="00083F7C"/>
    <w:rsid w:val="00085662"/>
    <w:rsid w:val="00085CC9"/>
    <w:rsid w:val="00085D5D"/>
    <w:rsid w:val="0008633D"/>
    <w:rsid w:val="00091305"/>
    <w:rsid w:val="000919EE"/>
    <w:rsid w:val="00091A59"/>
    <w:rsid w:val="000929C7"/>
    <w:rsid w:val="00093369"/>
    <w:rsid w:val="000950F2"/>
    <w:rsid w:val="000962BA"/>
    <w:rsid w:val="000969C1"/>
    <w:rsid w:val="000974F3"/>
    <w:rsid w:val="000978D1"/>
    <w:rsid w:val="000A086F"/>
    <w:rsid w:val="000A142E"/>
    <w:rsid w:val="000A180F"/>
    <w:rsid w:val="000A18E0"/>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6FD4"/>
    <w:rsid w:val="000A7BDF"/>
    <w:rsid w:val="000B02FB"/>
    <w:rsid w:val="000B0750"/>
    <w:rsid w:val="000B0BF1"/>
    <w:rsid w:val="000B1AF8"/>
    <w:rsid w:val="000B24CE"/>
    <w:rsid w:val="000B3946"/>
    <w:rsid w:val="000B4670"/>
    <w:rsid w:val="000B4717"/>
    <w:rsid w:val="000B5664"/>
    <w:rsid w:val="000B5B07"/>
    <w:rsid w:val="000B6111"/>
    <w:rsid w:val="000C0B50"/>
    <w:rsid w:val="000C0C31"/>
    <w:rsid w:val="000C17DA"/>
    <w:rsid w:val="000C1853"/>
    <w:rsid w:val="000C1DD0"/>
    <w:rsid w:val="000C1E6C"/>
    <w:rsid w:val="000C4576"/>
    <w:rsid w:val="000C4917"/>
    <w:rsid w:val="000C58D9"/>
    <w:rsid w:val="000C659A"/>
    <w:rsid w:val="000D009F"/>
    <w:rsid w:val="000D135C"/>
    <w:rsid w:val="000D38C4"/>
    <w:rsid w:val="000D3E0F"/>
    <w:rsid w:val="000D3E21"/>
    <w:rsid w:val="000D4193"/>
    <w:rsid w:val="000D4D24"/>
    <w:rsid w:val="000D571C"/>
    <w:rsid w:val="000D6A48"/>
    <w:rsid w:val="000D71F2"/>
    <w:rsid w:val="000D7DA6"/>
    <w:rsid w:val="000E39A2"/>
    <w:rsid w:val="000E3B8F"/>
    <w:rsid w:val="000E3FC5"/>
    <w:rsid w:val="000E467A"/>
    <w:rsid w:val="000E61E3"/>
    <w:rsid w:val="000E698F"/>
    <w:rsid w:val="000E6BB1"/>
    <w:rsid w:val="000F004E"/>
    <w:rsid w:val="000F3799"/>
    <w:rsid w:val="000F4F6E"/>
    <w:rsid w:val="000F570F"/>
    <w:rsid w:val="0010037F"/>
    <w:rsid w:val="00100C49"/>
    <w:rsid w:val="00103044"/>
    <w:rsid w:val="00103695"/>
    <w:rsid w:val="001043EE"/>
    <w:rsid w:val="00107206"/>
    <w:rsid w:val="001072E1"/>
    <w:rsid w:val="0010777F"/>
    <w:rsid w:val="00111505"/>
    <w:rsid w:val="0011203C"/>
    <w:rsid w:val="00112641"/>
    <w:rsid w:val="00113DF9"/>
    <w:rsid w:val="00115583"/>
    <w:rsid w:val="00116705"/>
    <w:rsid w:val="0011753D"/>
    <w:rsid w:val="001176BD"/>
    <w:rsid w:val="00117DAC"/>
    <w:rsid w:val="001200EC"/>
    <w:rsid w:val="00123189"/>
    <w:rsid w:val="00123C86"/>
    <w:rsid w:val="00124A07"/>
    <w:rsid w:val="00125706"/>
    <w:rsid w:val="00125E28"/>
    <w:rsid w:val="00126B12"/>
    <w:rsid w:val="00127989"/>
    <w:rsid w:val="00127D56"/>
    <w:rsid w:val="00132069"/>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0783"/>
    <w:rsid w:val="00151CB5"/>
    <w:rsid w:val="00151D09"/>
    <w:rsid w:val="00151DC9"/>
    <w:rsid w:val="00153401"/>
    <w:rsid w:val="00153FF8"/>
    <w:rsid w:val="00154317"/>
    <w:rsid w:val="00154CED"/>
    <w:rsid w:val="001557F5"/>
    <w:rsid w:val="00155842"/>
    <w:rsid w:val="001574FF"/>
    <w:rsid w:val="00157BF4"/>
    <w:rsid w:val="001606D6"/>
    <w:rsid w:val="001612E3"/>
    <w:rsid w:val="00161818"/>
    <w:rsid w:val="00161972"/>
    <w:rsid w:val="00164B47"/>
    <w:rsid w:val="00167129"/>
    <w:rsid w:val="0016759C"/>
    <w:rsid w:val="0016779A"/>
    <w:rsid w:val="00167D13"/>
    <w:rsid w:val="0017060A"/>
    <w:rsid w:val="00170845"/>
    <w:rsid w:val="00170F0F"/>
    <w:rsid w:val="00171448"/>
    <w:rsid w:val="0017317B"/>
    <w:rsid w:val="001735D5"/>
    <w:rsid w:val="001745CC"/>
    <w:rsid w:val="00174C07"/>
    <w:rsid w:val="001753ED"/>
    <w:rsid w:val="0017543C"/>
    <w:rsid w:val="0017570E"/>
    <w:rsid w:val="00177271"/>
    <w:rsid w:val="00177E43"/>
    <w:rsid w:val="001803C8"/>
    <w:rsid w:val="0018147F"/>
    <w:rsid w:val="00181763"/>
    <w:rsid w:val="001817DB"/>
    <w:rsid w:val="00181ABF"/>
    <w:rsid w:val="00183A47"/>
    <w:rsid w:val="00185335"/>
    <w:rsid w:val="00185834"/>
    <w:rsid w:val="001907AB"/>
    <w:rsid w:val="00190970"/>
    <w:rsid w:val="0019181C"/>
    <w:rsid w:val="001929BC"/>
    <w:rsid w:val="00192D95"/>
    <w:rsid w:val="00193977"/>
    <w:rsid w:val="00194A10"/>
    <w:rsid w:val="00195068"/>
    <w:rsid w:val="00196597"/>
    <w:rsid w:val="001970B7"/>
    <w:rsid w:val="00197517"/>
    <w:rsid w:val="00197926"/>
    <w:rsid w:val="001A044F"/>
    <w:rsid w:val="001A1769"/>
    <w:rsid w:val="001A2C5C"/>
    <w:rsid w:val="001A4EC8"/>
    <w:rsid w:val="001A4FF3"/>
    <w:rsid w:val="001A5C49"/>
    <w:rsid w:val="001A68D0"/>
    <w:rsid w:val="001A6B1A"/>
    <w:rsid w:val="001A6C93"/>
    <w:rsid w:val="001A7C32"/>
    <w:rsid w:val="001A7CAF"/>
    <w:rsid w:val="001B0F66"/>
    <w:rsid w:val="001B11FD"/>
    <w:rsid w:val="001B12D8"/>
    <w:rsid w:val="001B1606"/>
    <w:rsid w:val="001B2B9F"/>
    <w:rsid w:val="001B332B"/>
    <w:rsid w:val="001B3B98"/>
    <w:rsid w:val="001B3F9A"/>
    <w:rsid w:val="001B4043"/>
    <w:rsid w:val="001B4583"/>
    <w:rsid w:val="001B522B"/>
    <w:rsid w:val="001B53B4"/>
    <w:rsid w:val="001B6304"/>
    <w:rsid w:val="001B6AEF"/>
    <w:rsid w:val="001B7078"/>
    <w:rsid w:val="001B75E6"/>
    <w:rsid w:val="001C2269"/>
    <w:rsid w:val="001C2F4F"/>
    <w:rsid w:val="001C37AD"/>
    <w:rsid w:val="001C3C6C"/>
    <w:rsid w:val="001C51D7"/>
    <w:rsid w:val="001C616F"/>
    <w:rsid w:val="001C6FD5"/>
    <w:rsid w:val="001C770A"/>
    <w:rsid w:val="001D0B42"/>
    <w:rsid w:val="001D0C53"/>
    <w:rsid w:val="001D256F"/>
    <w:rsid w:val="001D4213"/>
    <w:rsid w:val="001D47BE"/>
    <w:rsid w:val="001D549D"/>
    <w:rsid w:val="001E1959"/>
    <w:rsid w:val="001E1F42"/>
    <w:rsid w:val="001E4AC8"/>
    <w:rsid w:val="001E5C16"/>
    <w:rsid w:val="001E601A"/>
    <w:rsid w:val="001E69B5"/>
    <w:rsid w:val="001E6D49"/>
    <w:rsid w:val="001E70CA"/>
    <w:rsid w:val="001F130A"/>
    <w:rsid w:val="001F150B"/>
    <w:rsid w:val="001F1E50"/>
    <w:rsid w:val="001F23CB"/>
    <w:rsid w:val="001F3460"/>
    <w:rsid w:val="001F3CCD"/>
    <w:rsid w:val="001F462B"/>
    <w:rsid w:val="001F483A"/>
    <w:rsid w:val="001F488A"/>
    <w:rsid w:val="001F4A86"/>
    <w:rsid w:val="001F5417"/>
    <w:rsid w:val="001F547E"/>
    <w:rsid w:val="001F5EBE"/>
    <w:rsid w:val="001F7D09"/>
    <w:rsid w:val="0020049E"/>
    <w:rsid w:val="00200D1F"/>
    <w:rsid w:val="00200EB3"/>
    <w:rsid w:val="002038C4"/>
    <w:rsid w:val="002039A6"/>
    <w:rsid w:val="00203BAA"/>
    <w:rsid w:val="002041E9"/>
    <w:rsid w:val="002051C3"/>
    <w:rsid w:val="0020523F"/>
    <w:rsid w:val="00206C26"/>
    <w:rsid w:val="00206F25"/>
    <w:rsid w:val="002106EC"/>
    <w:rsid w:val="00211921"/>
    <w:rsid w:val="00212298"/>
    <w:rsid w:val="002137A9"/>
    <w:rsid w:val="00213F82"/>
    <w:rsid w:val="0021414B"/>
    <w:rsid w:val="0021419A"/>
    <w:rsid w:val="00214787"/>
    <w:rsid w:val="00215342"/>
    <w:rsid w:val="00222E4E"/>
    <w:rsid w:val="00222E56"/>
    <w:rsid w:val="00225379"/>
    <w:rsid w:val="00230E0D"/>
    <w:rsid w:val="002331EF"/>
    <w:rsid w:val="00233530"/>
    <w:rsid w:val="0023424F"/>
    <w:rsid w:val="00234EAB"/>
    <w:rsid w:val="00235A0B"/>
    <w:rsid w:val="00235A13"/>
    <w:rsid w:val="00237057"/>
    <w:rsid w:val="00237B7A"/>
    <w:rsid w:val="0024073B"/>
    <w:rsid w:val="002408A7"/>
    <w:rsid w:val="0024208F"/>
    <w:rsid w:val="0024229B"/>
    <w:rsid w:val="00243709"/>
    <w:rsid w:val="0024428A"/>
    <w:rsid w:val="00244AC7"/>
    <w:rsid w:val="00244B9F"/>
    <w:rsid w:val="00245D79"/>
    <w:rsid w:val="002460CE"/>
    <w:rsid w:val="002462BF"/>
    <w:rsid w:val="00246354"/>
    <w:rsid w:val="00246538"/>
    <w:rsid w:val="0024711E"/>
    <w:rsid w:val="00250225"/>
    <w:rsid w:val="00252C61"/>
    <w:rsid w:val="00253A1E"/>
    <w:rsid w:val="002572E1"/>
    <w:rsid w:val="00260AB2"/>
    <w:rsid w:val="00261334"/>
    <w:rsid w:val="002615DB"/>
    <w:rsid w:val="0026269C"/>
    <w:rsid w:val="00263974"/>
    <w:rsid w:val="002640A2"/>
    <w:rsid w:val="00265491"/>
    <w:rsid w:val="00265631"/>
    <w:rsid w:val="002657B2"/>
    <w:rsid w:val="002666EE"/>
    <w:rsid w:val="002672DA"/>
    <w:rsid w:val="00271F3E"/>
    <w:rsid w:val="0027248B"/>
    <w:rsid w:val="00272DAA"/>
    <w:rsid w:val="00273475"/>
    <w:rsid w:val="00273B5C"/>
    <w:rsid w:val="002745AD"/>
    <w:rsid w:val="00274AF9"/>
    <w:rsid w:val="00274B35"/>
    <w:rsid w:val="00274C0F"/>
    <w:rsid w:val="002778B6"/>
    <w:rsid w:val="00281039"/>
    <w:rsid w:val="002822C8"/>
    <w:rsid w:val="00283228"/>
    <w:rsid w:val="002838B8"/>
    <w:rsid w:val="00283B3E"/>
    <w:rsid w:val="0028517B"/>
    <w:rsid w:val="00285252"/>
    <w:rsid w:val="00286E78"/>
    <w:rsid w:val="00290FB2"/>
    <w:rsid w:val="00291591"/>
    <w:rsid w:val="00291F18"/>
    <w:rsid w:val="002949C0"/>
    <w:rsid w:val="00294E36"/>
    <w:rsid w:val="00295842"/>
    <w:rsid w:val="00295868"/>
    <w:rsid w:val="00295ACA"/>
    <w:rsid w:val="00295DAB"/>
    <w:rsid w:val="002A0BDA"/>
    <w:rsid w:val="002A1134"/>
    <w:rsid w:val="002A113F"/>
    <w:rsid w:val="002A13BD"/>
    <w:rsid w:val="002A13F4"/>
    <w:rsid w:val="002A1510"/>
    <w:rsid w:val="002A26E5"/>
    <w:rsid w:val="002A2DA2"/>
    <w:rsid w:val="002A375A"/>
    <w:rsid w:val="002A3A86"/>
    <w:rsid w:val="002A3B90"/>
    <w:rsid w:val="002A4F6E"/>
    <w:rsid w:val="002A5702"/>
    <w:rsid w:val="002A7073"/>
    <w:rsid w:val="002A7485"/>
    <w:rsid w:val="002B0FB9"/>
    <w:rsid w:val="002B1E0E"/>
    <w:rsid w:val="002B3007"/>
    <w:rsid w:val="002B56E1"/>
    <w:rsid w:val="002B67FA"/>
    <w:rsid w:val="002B782F"/>
    <w:rsid w:val="002B7C56"/>
    <w:rsid w:val="002C1072"/>
    <w:rsid w:val="002C2275"/>
    <w:rsid w:val="002C2EB1"/>
    <w:rsid w:val="002C355B"/>
    <w:rsid w:val="002C3801"/>
    <w:rsid w:val="002C5079"/>
    <w:rsid w:val="002C6F7E"/>
    <w:rsid w:val="002D017A"/>
    <w:rsid w:val="002D02E1"/>
    <w:rsid w:val="002D28F9"/>
    <w:rsid w:val="002D2F2B"/>
    <w:rsid w:val="002D492E"/>
    <w:rsid w:val="002D4A60"/>
    <w:rsid w:val="002D6F41"/>
    <w:rsid w:val="002E0798"/>
    <w:rsid w:val="002E0ACB"/>
    <w:rsid w:val="002E57B5"/>
    <w:rsid w:val="002E5F93"/>
    <w:rsid w:val="002E68F2"/>
    <w:rsid w:val="002E6FB3"/>
    <w:rsid w:val="002E762E"/>
    <w:rsid w:val="002F26AE"/>
    <w:rsid w:val="002F30CE"/>
    <w:rsid w:val="002F37F9"/>
    <w:rsid w:val="002F4386"/>
    <w:rsid w:val="002F483F"/>
    <w:rsid w:val="002F4A31"/>
    <w:rsid w:val="002F50A2"/>
    <w:rsid w:val="002F5486"/>
    <w:rsid w:val="002F5FD0"/>
    <w:rsid w:val="002F6D4A"/>
    <w:rsid w:val="00300BC3"/>
    <w:rsid w:val="00301964"/>
    <w:rsid w:val="00301B0A"/>
    <w:rsid w:val="003022C3"/>
    <w:rsid w:val="00302EFC"/>
    <w:rsid w:val="0030363A"/>
    <w:rsid w:val="00303A99"/>
    <w:rsid w:val="003042E9"/>
    <w:rsid w:val="003050F1"/>
    <w:rsid w:val="0031315E"/>
    <w:rsid w:val="0031393B"/>
    <w:rsid w:val="003139A0"/>
    <w:rsid w:val="00313CE8"/>
    <w:rsid w:val="00317003"/>
    <w:rsid w:val="00321E51"/>
    <w:rsid w:val="0032273B"/>
    <w:rsid w:val="003230C1"/>
    <w:rsid w:val="00325569"/>
    <w:rsid w:val="003258E2"/>
    <w:rsid w:val="003273CC"/>
    <w:rsid w:val="0033011B"/>
    <w:rsid w:val="003303D3"/>
    <w:rsid w:val="003304AF"/>
    <w:rsid w:val="0033075F"/>
    <w:rsid w:val="00330B8B"/>
    <w:rsid w:val="00330BB4"/>
    <w:rsid w:val="0033113F"/>
    <w:rsid w:val="00334723"/>
    <w:rsid w:val="0033617E"/>
    <w:rsid w:val="0033622F"/>
    <w:rsid w:val="00336985"/>
    <w:rsid w:val="00336E4A"/>
    <w:rsid w:val="00342809"/>
    <w:rsid w:val="00342BDF"/>
    <w:rsid w:val="00344224"/>
    <w:rsid w:val="00344EAA"/>
    <w:rsid w:val="00344EDD"/>
    <w:rsid w:val="00345B95"/>
    <w:rsid w:val="00345D07"/>
    <w:rsid w:val="003474F2"/>
    <w:rsid w:val="0035079D"/>
    <w:rsid w:val="00350F7A"/>
    <w:rsid w:val="0035785C"/>
    <w:rsid w:val="00357AF8"/>
    <w:rsid w:val="00357F9F"/>
    <w:rsid w:val="0036193F"/>
    <w:rsid w:val="00361C5E"/>
    <w:rsid w:val="00362276"/>
    <w:rsid w:val="003636A1"/>
    <w:rsid w:val="00363B8F"/>
    <w:rsid w:val="00364469"/>
    <w:rsid w:val="00365229"/>
    <w:rsid w:val="00365C2A"/>
    <w:rsid w:val="00366AAC"/>
    <w:rsid w:val="00366B88"/>
    <w:rsid w:val="00370FE4"/>
    <w:rsid w:val="0037129C"/>
    <w:rsid w:val="00371448"/>
    <w:rsid w:val="00372D72"/>
    <w:rsid w:val="00373186"/>
    <w:rsid w:val="003744CB"/>
    <w:rsid w:val="00374FC0"/>
    <w:rsid w:val="003750D5"/>
    <w:rsid w:val="00375595"/>
    <w:rsid w:val="0037638A"/>
    <w:rsid w:val="00377826"/>
    <w:rsid w:val="00377E4A"/>
    <w:rsid w:val="00377F65"/>
    <w:rsid w:val="003801A7"/>
    <w:rsid w:val="00380902"/>
    <w:rsid w:val="00381FFC"/>
    <w:rsid w:val="00383BE5"/>
    <w:rsid w:val="00383E63"/>
    <w:rsid w:val="0038410F"/>
    <w:rsid w:val="00385228"/>
    <w:rsid w:val="003863E0"/>
    <w:rsid w:val="00386C14"/>
    <w:rsid w:val="00387F93"/>
    <w:rsid w:val="00390920"/>
    <w:rsid w:val="00390D69"/>
    <w:rsid w:val="003916AB"/>
    <w:rsid w:val="003928A5"/>
    <w:rsid w:val="00393316"/>
    <w:rsid w:val="003936B0"/>
    <w:rsid w:val="00393D9D"/>
    <w:rsid w:val="003945ED"/>
    <w:rsid w:val="0039504B"/>
    <w:rsid w:val="00395331"/>
    <w:rsid w:val="003972D9"/>
    <w:rsid w:val="003A2BB7"/>
    <w:rsid w:val="003A2D73"/>
    <w:rsid w:val="003A2ED6"/>
    <w:rsid w:val="003A43B9"/>
    <w:rsid w:val="003A537A"/>
    <w:rsid w:val="003A6051"/>
    <w:rsid w:val="003A711A"/>
    <w:rsid w:val="003B08B4"/>
    <w:rsid w:val="003B0A22"/>
    <w:rsid w:val="003B2234"/>
    <w:rsid w:val="003B452D"/>
    <w:rsid w:val="003B49C5"/>
    <w:rsid w:val="003B4E65"/>
    <w:rsid w:val="003B4E75"/>
    <w:rsid w:val="003B531A"/>
    <w:rsid w:val="003B549A"/>
    <w:rsid w:val="003B55F3"/>
    <w:rsid w:val="003B6979"/>
    <w:rsid w:val="003B69BF"/>
    <w:rsid w:val="003B6C9E"/>
    <w:rsid w:val="003B70C1"/>
    <w:rsid w:val="003C153F"/>
    <w:rsid w:val="003C1546"/>
    <w:rsid w:val="003C3107"/>
    <w:rsid w:val="003C32C7"/>
    <w:rsid w:val="003C38B1"/>
    <w:rsid w:val="003C3E7D"/>
    <w:rsid w:val="003C420A"/>
    <w:rsid w:val="003C4839"/>
    <w:rsid w:val="003C4E9D"/>
    <w:rsid w:val="003C6284"/>
    <w:rsid w:val="003C65BA"/>
    <w:rsid w:val="003C6C95"/>
    <w:rsid w:val="003C7251"/>
    <w:rsid w:val="003D0014"/>
    <w:rsid w:val="003D055A"/>
    <w:rsid w:val="003D125C"/>
    <w:rsid w:val="003D1832"/>
    <w:rsid w:val="003D2060"/>
    <w:rsid w:val="003D39CA"/>
    <w:rsid w:val="003D4DEC"/>
    <w:rsid w:val="003D5818"/>
    <w:rsid w:val="003D5FA6"/>
    <w:rsid w:val="003E016D"/>
    <w:rsid w:val="003E0AFA"/>
    <w:rsid w:val="003E14EB"/>
    <w:rsid w:val="003E1C82"/>
    <w:rsid w:val="003E3223"/>
    <w:rsid w:val="003E3831"/>
    <w:rsid w:val="003E402A"/>
    <w:rsid w:val="003E4426"/>
    <w:rsid w:val="003E4E24"/>
    <w:rsid w:val="003E7CD0"/>
    <w:rsid w:val="003F26B1"/>
    <w:rsid w:val="003F3ECC"/>
    <w:rsid w:val="003F41A9"/>
    <w:rsid w:val="003F4297"/>
    <w:rsid w:val="003F434E"/>
    <w:rsid w:val="003F7353"/>
    <w:rsid w:val="004001E0"/>
    <w:rsid w:val="00400D20"/>
    <w:rsid w:val="00401225"/>
    <w:rsid w:val="00401280"/>
    <w:rsid w:val="00402289"/>
    <w:rsid w:val="004028DC"/>
    <w:rsid w:val="00402ADC"/>
    <w:rsid w:val="00403497"/>
    <w:rsid w:val="0040691F"/>
    <w:rsid w:val="004112EC"/>
    <w:rsid w:val="00412D81"/>
    <w:rsid w:val="00412FB5"/>
    <w:rsid w:val="004147FE"/>
    <w:rsid w:val="00414CCF"/>
    <w:rsid w:val="0041585E"/>
    <w:rsid w:val="00416C34"/>
    <w:rsid w:val="00421044"/>
    <w:rsid w:val="00421596"/>
    <w:rsid w:val="004232CC"/>
    <w:rsid w:val="00423B1F"/>
    <w:rsid w:val="004259A1"/>
    <w:rsid w:val="004265F0"/>
    <w:rsid w:val="00426F94"/>
    <w:rsid w:val="00427EA3"/>
    <w:rsid w:val="0043084C"/>
    <w:rsid w:val="00431E60"/>
    <w:rsid w:val="00431F4C"/>
    <w:rsid w:val="00432877"/>
    <w:rsid w:val="00432CAE"/>
    <w:rsid w:val="00433C59"/>
    <w:rsid w:val="00436C95"/>
    <w:rsid w:val="00440FD8"/>
    <w:rsid w:val="0044124D"/>
    <w:rsid w:val="00441D2B"/>
    <w:rsid w:val="00442622"/>
    <w:rsid w:val="00442C96"/>
    <w:rsid w:val="00442E96"/>
    <w:rsid w:val="00443B45"/>
    <w:rsid w:val="0044564B"/>
    <w:rsid w:val="00445BE2"/>
    <w:rsid w:val="00446109"/>
    <w:rsid w:val="00451A0E"/>
    <w:rsid w:val="00453BB8"/>
    <w:rsid w:val="00454F1B"/>
    <w:rsid w:val="004554B0"/>
    <w:rsid w:val="00455FFC"/>
    <w:rsid w:val="00457082"/>
    <w:rsid w:val="00460329"/>
    <w:rsid w:val="00460CF7"/>
    <w:rsid w:val="0046164F"/>
    <w:rsid w:val="00462AF9"/>
    <w:rsid w:val="00463AEE"/>
    <w:rsid w:val="00464CC0"/>
    <w:rsid w:val="00465432"/>
    <w:rsid w:val="00465C26"/>
    <w:rsid w:val="00466591"/>
    <w:rsid w:val="00466968"/>
    <w:rsid w:val="0046697F"/>
    <w:rsid w:val="004706F9"/>
    <w:rsid w:val="00471926"/>
    <w:rsid w:val="004719C4"/>
    <w:rsid w:val="00471CBE"/>
    <w:rsid w:val="004743BC"/>
    <w:rsid w:val="00475307"/>
    <w:rsid w:val="00475D26"/>
    <w:rsid w:val="00476260"/>
    <w:rsid w:val="00477067"/>
    <w:rsid w:val="004772BB"/>
    <w:rsid w:val="0048206B"/>
    <w:rsid w:val="00484E3F"/>
    <w:rsid w:val="0049132E"/>
    <w:rsid w:val="004916D8"/>
    <w:rsid w:val="00491C1F"/>
    <w:rsid w:val="00492235"/>
    <w:rsid w:val="00492C45"/>
    <w:rsid w:val="004949DC"/>
    <w:rsid w:val="00494DFF"/>
    <w:rsid w:val="004A1907"/>
    <w:rsid w:val="004A2B68"/>
    <w:rsid w:val="004A5DF2"/>
    <w:rsid w:val="004A662A"/>
    <w:rsid w:val="004A69D1"/>
    <w:rsid w:val="004A6A66"/>
    <w:rsid w:val="004A6A9E"/>
    <w:rsid w:val="004A724C"/>
    <w:rsid w:val="004B048F"/>
    <w:rsid w:val="004B0CC0"/>
    <w:rsid w:val="004B0D3B"/>
    <w:rsid w:val="004B1300"/>
    <w:rsid w:val="004B140E"/>
    <w:rsid w:val="004B1624"/>
    <w:rsid w:val="004B3B94"/>
    <w:rsid w:val="004B41ED"/>
    <w:rsid w:val="004B4795"/>
    <w:rsid w:val="004B5BB6"/>
    <w:rsid w:val="004B5D00"/>
    <w:rsid w:val="004B5E50"/>
    <w:rsid w:val="004B65D5"/>
    <w:rsid w:val="004B6715"/>
    <w:rsid w:val="004C0557"/>
    <w:rsid w:val="004C0A21"/>
    <w:rsid w:val="004C2347"/>
    <w:rsid w:val="004C2F84"/>
    <w:rsid w:val="004C3604"/>
    <w:rsid w:val="004C3DC5"/>
    <w:rsid w:val="004C443B"/>
    <w:rsid w:val="004C507A"/>
    <w:rsid w:val="004C7B37"/>
    <w:rsid w:val="004D00BE"/>
    <w:rsid w:val="004D0ABB"/>
    <w:rsid w:val="004D10C5"/>
    <w:rsid w:val="004D310A"/>
    <w:rsid w:val="004D52D3"/>
    <w:rsid w:val="004D595D"/>
    <w:rsid w:val="004D5BC6"/>
    <w:rsid w:val="004D5E85"/>
    <w:rsid w:val="004D5F6F"/>
    <w:rsid w:val="004D6664"/>
    <w:rsid w:val="004D69A6"/>
    <w:rsid w:val="004D70AA"/>
    <w:rsid w:val="004E156D"/>
    <w:rsid w:val="004E25EF"/>
    <w:rsid w:val="004E288A"/>
    <w:rsid w:val="004E374D"/>
    <w:rsid w:val="004E4AF2"/>
    <w:rsid w:val="004E5FF2"/>
    <w:rsid w:val="004E6EAB"/>
    <w:rsid w:val="004E7140"/>
    <w:rsid w:val="004E727E"/>
    <w:rsid w:val="004F057A"/>
    <w:rsid w:val="004F269C"/>
    <w:rsid w:val="004F29FD"/>
    <w:rsid w:val="004F33CB"/>
    <w:rsid w:val="004F3559"/>
    <w:rsid w:val="004F37CE"/>
    <w:rsid w:val="004F40F7"/>
    <w:rsid w:val="004F4C41"/>
    <w:rsid w:val="004F4F28"/>
    <w:rsid w:val="004F664A"/>
    <w:rsid w:val="004F73DC"/>
    <w:rsid w:val="005005CF"/>
    <w:rsid w:val="00500700"/>
    <w:rsid w:val="00500968"/>
    <w:rsid w:val="0050269E"/>
    <w:rsid w:val="0050290D"/>
    <w:rsid w:val="0050300B"/>
    <w:rsid w:val="00503157"/>
    <w:rsid w:val="00504C29"/>
    <w:rsid w:val="00504D34"/>
    <w:rsid w:val="005055AF"/>
    <w:rsid w:val="0050572C"/>
    <w:rsid w:val="005058F8"/>
    <w:rsid w:val="00506729"/>
    <w:rsid w:val="005078C0"/>
    <w:rsid w:val="00510339"/>
    <w:rsid w:val="005112CF"/>
    <w:rsid w:val="00512412"/>
    <w:rsid w:val="0051533F"/>
    <w:rsid w:val="005154D9"/>
    <w:rsid w:val="00515694"/>
    <w:rsid w:val="0051582C"/>
    <w:rsid w:val="00515AE0"/>
    <w:rsid w:val="00516472"/>
    <w:rsid w:val="00516784"/>
    <w:rsid w:val="00516A93"/>
    <w:rsid w:val="005172F0"/>
    <w:rsid w:val="00520483"/>
    <w:rsid w:val="00520DFE"/>
    <w:rsid w:val="005212CC"/>
    <w:rsid w:val="00521F82"/>
    <w:rsid w:val="00522F78"/>
    <w:rsid w:val="005237B4"/>
    <w:rsid w:val="00523CC6"/>
    <w:rsid w:val="00523D28"/>
    <w:rsid w:val="00525D83"/>
    <w:rsid w:val="00525DF4"/>
    <w:rsid w:val="005272EB"/>
    <w:rsid w:val="00530404"/>
    <w:rsid w:val="00530B80"/>
    <w:rsid w:val="005312EE"/>
    <w:rsid w:val="00532D48"/>
    <w:rsid w:val="0053354B"/>
    <w:rsid w:val="005336D9"/>
    <w:rsid w:val="005337E0"/>
    <w:rsid w:val="0053496F"/>
    <w:rsid w:val="00535751"/>
    <w:rsid w:val="00535EDD"/>
    <w:rsid w:val="00536A14"/>
    <w:rsid w:val="00540C90"/>
    <w:rsid w:val="0054111A"/>
    <w:rsid w:val="005420CA"/>
    <w:rsid w:val="005422DA"/>
    <w:rsid w:val="00542713"/>
    <w:rsid w:val="005445D0"/>
    <w:rsid w:val="0054480D"/>
    <w:rsid w:val="00545263"/>
    <w:rsid w:val="0054540D"/>
    <w:rsid w:val="00546174"/>
    <w:rsid w:val="00546FDD"/>
    <w:rsid w:val="0054702C"/>
    <w:rsid w:val="0055000F"/>
    <w:rsid w:val="0055062F"/>
    <w:rsid w:val="005508BA"/>
    <w:rsid w:val="00550D86"/>
    <w:rsid w:val="005513A2"/>
    <w:rsid w:val="005559A1"/>
    <w:rsid w:val="00555C95"/>
    <w:rsid w:val="00555EB7"/>
    <w:rsid w:val="005562F0"/>
    <w:rsid w:val="00556993"/>
    <w:rsid w:val="00557AB9"/>
    <w:rsid w:val="00557D80"/>
    <w:rsid w:val="00557E38"/>
    <w:rsid w:val="00561060"/>
    <w:rsid w:val="005615FE"/>
    <w:rsid w:val="00561618"/>
    <w:rsid w:val="00561B87"/>
    <w:rsid w:val="00562035"/>
    <w:rsid w:val="0056484B"/>
    <w:rsid w:val="00564FAF"/>
    <w:rsid w:val="005670A8"/>
    <w:rsid w:val="005678A7"/>
    <w:rsid w:val="005703B3"/>
    <w:rsid w:val="005716C9"/>
    <w:rsid w:val="00571A03"/>
    <w:rsid w:val="0057226D"/>
    <w:rsid w:val="0057358C"/>
    <w:rsid w:val="00573D4B"/>
    <w:rsid w:val="00574F88"/>
    <w:rsid w:val="005750B2"/>
    <w:rsid w:val="00575254"/>
    <w:rsid w:val="00575538"/>
    <w:rsid w:val="00575E66"/>
    <w:rsid w:val="00577117"/>
    <w:rsid w:val="00577B6E"/>
    <w:rsid w:val="00577E16"/>
    <w:rsid w:val="005808DA"/>
    <w:rsid w:val="005814E3"/>
    <w:rsid w:val="00581755"/>
    <w:rsid w:val="00581787"/>
    <w:rsid w:val="00582BAE"/>
    <w:rsid w:val="00582EC9"/>
    <w:rsid w:val="005836B5"/>
    <w:rsid w:val="00585490"/>
    <w:rsid w:val="00585900"/>
    <w:rsid w:val="005864E4"/>
    <w:rsid w:val="005864F3"/>
    <w:rsid w:val="00587113"/>
    <w:rsid w:val="005871F0"/>
    <w:rsid w:val="005874C5"/>
    <w:rsid w:val="00587D45"/>
    <w:rsid w:val="00590CB8"/>
    <w:rsid w:val="00590E08"/>
    <w:rsid w:val="005913EE"/>
    <w:rsid w:val="00592FE4"/>
    <w:rsid w:val="00594106"/>
    <w:rsid w:val="00594E9D"/>
    <w:rsid w:val="00596A95"/>
    <w:rsid w:val="00597262"/>
    <w:rsid w:val="005A0A28"/>
    <w:rsid w:val="005A411F"/>
    <w:rsid w:val="005A47BE"/>
    <w:rsid w:val="005A4D3B"/>
    <w:rsid w:val="005A5BA0"/>
    <w:rsid w:val="005A6457"/>
    <w:rsid w:val="005A734D"/>
    <w:rsid w:val="005A7896"/>
    <w:rsid w:val="005B1CF3"/>
    <w:rsid w:val="005B22C1"/>
    <w:rsid w:val="005B40DA"/>
    <w:rsid w:val="005B40F9"/>
    <w:rsid w:val="005B4282"/>
    <w:rsid w:val="005B5440"/>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5C9"/>
    <w:rsid w:val="005C7D5F"/>
    <w:rsid w:val="005D0BDD"/>
    <w:rsid w:val="005D171A"/>
    <w:rsid w:val="005D2AA4"/>
    <w:rsid w:val="005D2F5F"/>
    <w:rsid w:val="005D3218"/>
    <w:rsid w:val="005D42E6"/>
    <w:rsid w:val="005D6EE2"/>
    <w:rsid w:val="005D77C6"/>
    <w:rsid w:val="005D7C8F"/>
    <w:rsid w:val="005E0C35"/>
    <w:rsid w:val="005E2C54"/>
    <w:rsid w:val="005E4107"/>
    <w:rsid w:val="005E45A3"/>
    <w:rsid w:val="005E7BCD"/>
    <w:rsid w:val="005F11A7"/>
    <w:rsid w:val="005F1748"/>
    <w:rsid w:val="005F2126"/>
    <w:rsid w:val="005F25CB"/>
    <w:rsid w:val="005F353D"/>
    <w:rsid w:val="005F5CDC"/>
    <w:rsid w:val="00600162"/>
    <w:rsid w:val="006005F2"/>
    <w:rsid w:val="00600987"/>
    <w:rsid w:val="00600FB8"/>
    <w:rsid w:val="006016AA"/>
    <w:rsid w:val="00601EDB"/>
    <w:rsid w:val="006021E7"/>
    <w:rsid w:val="0060265C"/>
    <w:rsid w:val="00604240"/>
    <w:rsid w:val="006042EC"/>
    <w:rsid w:val="0060468F"/>
    <w:rsid w:val="0060780C"/>
    <w:rsid w:val="00607A45"/>
    <w:rsid w:val="0061081E"/>
    <w:rsid w:val="00610D3D"/>
    <w:rsid w:val="006112EF"/>
    <w:rsid w:val="0061218D"/>
    <w:rsid w:val="0061243B"/>
    <w:rsid w:val="0061276A"/>
    <w:rsid w:val="00613DF8"/>
    <w:rsid w:val="00613E42"/>
    <w:rsid w:val="00614F35"/>
    <w:rsid w:val="00616D39"/>
    <w:rsid w:val="0061715C"/>
    <w:rsid w:val="00620DC6"/>
    <w:rsid w:val="00621DB0"/>
    <w:rsid w:val="006226A8"/>
    <w:rsid w:val="0062284A"/>
    <w:rsid w:val="00622F3C"/>
    <w:rsid w:val="006248BC"/>
    <w:rsid w:val="0062690C"/>
    <w:rsid w:val="00626F25"/>
    <w:rsid w:val="0063026F"/>
    <w:rsid w:val="006308C1"/>
    <w:rsid w:val="0063193E"/>
    <w:rsid w:val="00631C2F"/>
    <w:rsid w:val="00633531"/>
    <w:rsid w:val="00633C7E"/>
    <w:rsid w:val="006346FB"/>
    <w:rsid w:val="00636F2D"/>
    <w:rsid w:val="00636F86"/>
    <w:rsid w:val="006370FF"/>
    <w:rsid w:val="006400D9"/>
    <w:rsid w:val="006410C4"/>
    <w:rsid w:val="00644FF1"/>
    <w:rsid w:val="00645B4C"/>
    <w:rsid w:val="006507AB"/>
    <w:rsid w:val="00651BB5"/>
    <w:rsid w:val="00653391"/>
    <w:rsid w:val="006536AD"/>
    <w:rsid w:val="006550A1"/>
    <w:rsid w:val="00657EFD"/>
    <w:rsid w:val="006601CD"/>
    <w:rsid w:val="00660219"/>
    <w:rsid w:val="006619ED"/>
    <w:rsid w:val="00661E53"/>
    <w:rsid w:val="00662A9E"/>
    <w:rsid w:val="00663158"/>
    <w:rsid w:val="00664778"/>
    <w:rsid w:val="00664E96"/>
    <w:rsid w:val="006658EB"/>
    <w:rsid w:val="00665A69"/>
    <w:rsid w:val="00670C61"/>
    <w:rsid w:val="00670D06"/>
    <w:rsid w:val="00671537"/>
    <w:rsid w:val="00673A14"/>
    <w:rsid w:val="00674542"/>
    <w:rsid w:val="00674CCB"/>
    <w:rsid w:val="00674D71"/>
    <w:rsid w:val="00676514"/>
    <w:rsid w:val="0067771B"/>
    <w:rsid w:val="00680482"/>
    <w:rsid w:val="00680EC1"/>
    <w:rsid w:val="00681830"/>
    <w:rsid w:val="0068274F"/>
    <w:rsid w:val="00682998"/>
    <w:rsid w:val="00683B4C"/>
    <w:rsid w:val="0068428F"/>
    <w:rsid w:val="006844FF"/>
    <w:rsid w:val="00686796"/>
    <w:rsid w:val="00687F6B"/>
    <w:rsid w:val="006903E4"/>
    <w:rsid w:val="006925AC"/>
    <w:rsid w:val="0069330E"/>
    <w:rsid w:val="0069396A"/>
    <w:rsid w:val="006953DF"/>
    <w:rsid w:val="0069553B"/>
    <w:rsid w:val="00695804"/>
    <w:rsid w:val="006978DE"/>
    <w:rsid w:val="006A03C3"/>
    <w:rsid w:val="006A04F7"/>
    <w:rsid w:val="006A2D34"/>
    <w:rsid w:val="006A2F88"/>
    <w:rsid w:val="006A2F96"/>
    <w:rsid w:val="006A32C1"/>
    <w:rsid w:val="006A5D95"/>
    <w:rsid w:val="006A5E7E"/>
    <w:rsid w:val="006B03EB"/>
    <w:rsid w:val="006B0EA8"/>
    <w:rsid w:val="006B3B07"/>
    <w:rsid w:val="006B3BCF"/>
    <w:rsid w:val="006B3D07"/>
    <w:rsid w:val="006C0F38"/>
    <w:rsid w:val="006C2473"/>
    <w:rsid w:val="006C30F6"/>
    <w:rsid w:val="006C3FDB"/>
    <w:rsid w:val="006C46D1"/>
    <w:rsid w:val="006C4E8B"/>
    <w:rsid w:val="006C57E7"/>
    <w:rsid w:val="006C66CE"/>
    <w:rsid w:val="006C6923"/>
    <w:rsid w:val="006D0BA3"/>
    <w:rsid w:val="006D34FC"/>
    <w:rsid w:val="006D37DD"/>
    <w:rsid w:val="006D39D4"/>
    <w:rsid w:val="006D39F4"/>
    <w:rsid w:val="006D3A8D"/>
    <w:rsid w:val="006D3C07"/>
    <w:rsid w:val="006D4264"/>
    <w:rsid w:val="006D461E"/>
    <w:rsid w:val="006D4B90"/>
    <w:rsid w:val="006D58A1"/>
    <w:rsid w:val="006D74D5"/>
    <w:rsid w:val="006E0CF3"/>
    <w:rsid w:val="006E1BA6"/>
    <w:rsid w:val="006E1D0E"/>
    <w:rsid w:val="006E2160"/>
    <w:rsid w:val="006E2F4F"/>
    <w:rsid w:val="006E5F7E"/>
    <w:rsid w:val="006F1432"/>
    <w:rsid w:val="006F18A2"/>
    <w:rsid w:val="006F267F"/>
    <w:rsid w:val="006F45C5"/>
    <w:rsid w:val="006F4AAD"/>
    <w:rsid w:val="006F4F06"/>
    <w:rsid w:val="006F6BDA"/>
    <w:rsid w:val="006F794E"/>
    <w:rsid w:val="006F7E5A"/>
    <w:rsid w:val="00700935"/>
    <w:rsid w:val="00701AF1"/>
    <w:rsid w:val="007024EA"/>
    <w:rsid w:val="007026A6"/>
    <w:rsid w:val="00702A49"/>
    <w:rsid w:val="00703753"/>
    <w:rsid w:val="00704D81"/>
    <w:rsid w:val="007054E6"/>
    <w:rsid w:val="007067A7"/>
    <w:rsid w:val="00710708"/>
    <w:rsid w:val="0071355F"/>
    <w:rsid w:val="007135AD"/>
    <w:rsid w:val="007139FA"/>
    <w:rsid w:val="00713A43"/>
    <w:rsid w:val="007143A9"/>
    <w:rsid w:val="00715364"/>
    <w:rsid w:val="007175AB"/>
    <w:rsid w:val="00722B86"/>
    <w:rsid w:val="00723CCD"/>
    <w:rsid w:val="0072471C"/>
    <w:rsid w:val="0072681F"/>
    <w:rsid w:val="007300BB"/>
    <w:rsid w:val="00732064"/>
    <w:rsid w:val="0073264D"/>
    <w:rsid w:val="00732650"/>
    <w:rsid w:val="0073278F"/>
    <w:rsid w:val="00733901"/>
    <w:rsid w:val="00733AB6"/>
    <w:rsid w:val="007348C1"/>
    <w:rsid w:val="0074100A"/>
    <w:rsid w:val="00741617"/>
    <w:rsid w:val="00742E3F"/>
    <w:rsid w:val="00743720"/>
    <w:rsid w:val="007439D7"/>
    <w:rsid w:val="00743B5F"/>
    <w:rsid w:val="00743C90"/>
    <w:rsid w:val="007449CF"/>
    <w:rsid w:val="00750032"/>
    <w:rsid w:val="00750444"/>
    <w:rsid w:val="0075401B"/>
    <w:rsid w:val="00754687"/>
    <w:rsid w:val="00754946"/>
    <w:rsid w:val="00756D68"/>
    <w:rsid w:val="00762995"/>
    <w:rsid w:val="00763857"/>
    <w:rsid w:val="00763DDD"/>
    <w:rsid w:val="00764576"/>
    <w:rsid w:val="00764A6F"/>
    <w:rsid w:val="0076528A"/>
    <w:rsid w:val="00766576"/>
    <w:rsid w:val="00767701"/>
    <w:rsid w:val="0077132D"/>
    <w:rsid w:val="007719AC"/>
    <w:rsid w:val="007719F1"/>
    <w:rsid w:val="007733C6"/>
    <w:rsid w:val="0077435F"/>
    <w:rsid w:val="00774467"/>
    <w:rsid w:val="0077474A"/>
    <w:rsid w:val="0077604D"/>
    <w:rsid w:val="0077783E"/>
    <w:rsid w:val="007803F1"/>
    <w:rsid w:val="00780B0E"/>
    <w:rsid w:val="00783E0F"/>
    <w:rsid w:val="007848ED"/>
    <w:rsid w:val="00784DC9"/>
    <w:rsid w:val="007850DF"/>
    <w:rsid w:val="00785150"/>
    <w:rsid w:val="0078654D"/>
    <w:rsid w:val="0078663D"/>
    <w:rsid w:val="00787E34"/>
    <w:rsid w:val="00790193"/>
    <w:rsid w:val="0079098A"/>
    <w:rsid w:val="00790ABB"/>
    <w:rsid w:val="00791823"/>
    <w:rsid w:val="007919D5"/>
    <w:rsid w:val="00791EB2"/>
    <w:rsid w:val="0079393E"/>
    <w:rsid w:val="00794508"/>
    <w:rsid w:val="00794F0D"/>
    <w:rsid w:val="00795B68"/>
    <w:rsid w:val="007972B5"/>
    <w:rsid w:val="00797B09"/>
    <w:rsid w:val="007A006D"/>
    <w:rsid w:val="007A2165"/>
    <w:rsid w:val="007A2602"/>
    <w:rsid w:val="007A38FA"/>
    <w:rsid w:val="007A45DA"/>
    <w:rsid w:val="007A4F37"/>
    <w:rsid w:val="007A5092"/>
    <w:rsid w:val="007A50C1"/>
    <w:rsid w:val="007A6040"/>
    <w:rsid w:val="007A6A75"/>
    <w:rsid w:val="007A78CC"/>
    <w:rsid w:val="007B0A2F"/>
    <w:rsid w:val="007B117C"/>
    <w:rsid w:val="007B36ED"/>
    <w:rsid w:val="007B38F3"/>
    <w:rsid w:val="007B45A8"/>
    <w:rsid w:val="007B509B"/>
    <w:rsid w:val="007B56A2"/>
    <w:rsid w:val="007B71B6"/>
    <w:rsid w:val="007B7251"/>
    <w:rsid w:val="007C03CC"/>
    <w:rsid w:val="007C2554"/>
    <w:rsid w:val="007C27DF"/>
    <w:rsid w:val="007C3419"/>
    <w:rsid w:val="007C49E8"/>
    <w:rsid w:val="007C5ABC"/>
    <w:rsid w:val="007C68F2"/>
    <w:rsid w:val="007C6F19"/>
    <w:rsid w:val="007C7817"/>
    <w:rsid w:val="007D0728"/>
    <w:rsid w:val="007D07F7"/>
    <w:rsid w:val="007D0EB9"/>
    <w:rsid w:val="007D235A"/>
    <w:rsid w:val="007D2ADA"/>
    <w:rsid w:val="007D3BD9"/>
    <w:rsid w:val="007D3EED"/>
    <w:rsid w:val="007D527D"/>
    <w:rsid w:val="007D6BA9"/>
    <w:rsid w:val="007D6EF6"/>
    <w:rsid w:val="007D7153"/>
    <w:rsid w:val="007D72E6"/>
    <w:rsid w:val="007D7425"/>
    <w:rsid w:val="007E1C17"/>
    <w:rsid w:val="007E22C3"/>
    <w:rsid w:val="007E2E9E"/>
    <w:rsid w:val="007E3368"/>
    <w:rsid w:val="007E3C03"/>
    <w:rsid w:val="007E41AB"/>
    <w:rsid w:val="007E4D9A"/>
    <w:rsid w:val="007E546E"/>
    <w:rsid w:val="007E5756"/>
    <w:rsid w:val="007E5A9F"/>
    <w:rsid w:val="007E6E97"/>
    <w:rsid w:val="007F07D0"/>
    <w:rsid w:val="007F080A"/>
    <w:rsid w:val="007F1B4C"/>
    <w:rsid w:val="007F1B95"/>
    <w:rsid w:val="007F25C4"/>
    <w:rsid w:val="007F2F3B"/>
    <w:rsid w:val="007F64E5"/>
    <w:rsid w:val="007F651B"/>
    <w:rsid w:val="007F707E"/>
    <w:rsid w:val="00800F6B"/>
    <w:rsid w:val="00801506"/>
    <w:rsid w:val="00802D34"/>
    <w:rsid w:val="00803268"/>
    <w:rsid w:val="0080372F"/>
    <w:rsid w:val="0080478D"/>
    <w:rsid w:val="00804EBB"/>
    <w:rsid w:val="00806C45"/>
    <w:rsid w:val="00807627"/>
    <w:rsid w:val="00807856"/>
    <w:rsid w:val="00810A64"/>
    <w:rsid w:val="00813AEB"/>
    <w:rsid w:val="00814BB4"/>
    <w:rsid w:val="008151CF"/>
    <w:rsid w:val="00815467"/>
    <w:rsid w:val="00815A62"/>
    <w:rsid w:val="00815A9C"/>
    <w:rsid w:val="0081626E"/>
    <w:rsid w:val="0081686E"/>
    <w:rsid w:val="00820057"/>
    <w:rsid w:val="00820550"/>
    <w:rsid w:val="00822561"/>
    <w:rsid w:val="008229A8"/>
    <w:rsid w:val="0082312B"/>
    <w:rsid w:val="008238D1"/>
    <w:rsid w:val="008239FA"/>
    <w:rsid w:val="008245D3"/>
    <w:rsid w:val="008255EB"/>
    <w:rsid w:val="008264A3"/>
    <w:rsid w:val="008274DB"/>
    <w:rsid w:val="00832963"/>
    <w:rsid w:val="0083372B"/>
    <w:rsid w:val="00835ACA"/>
    <w:rsid w:val="00836492"/>
    <w:rsid w:val="0083750C"/>
    <w:rsid w:val="008405FD"/>
    <w:rsid w:val="00841C3A"/>
    <w:rsid w:val="00842981"/>
    <w:rsid w:val="00843379"/>
    <w:rsid w:val="008435C1"/>
    <w:rsid w:val="00843C91"/>
    <w:rsid w:val="0084414C"/>
    <w:rsid w:val="00845261"/>
    <w:rsid w:val="008452CF"/>
    <w:rsid w:val="00845DD5"/>
    <w:rsid w:val="00847322"/>
    <w:rsid w:val="008475A2"/>
    <w:rsid w:val="00847E26"/>
    <w:rsid w:val="00850011"/>
    <w:rsid w:val="0085194C"/>
    <w:rsid w:val="00851BA6"/>
    <w:rsid w:val="008538AF"/>
    <w:rsid w:val="00853D76"/>
    <w:rsid w:val="00854434"/>
    <w:rsid w:val="0085617F"/>
    <w:rsid w:val="008562C7"/>
    <w:rsid w:val="00856D3E"/>
    <w:rsid w:val="0085784B"/>
    <w:rsid w:val="00857B92"/>
    <w:rsid w:val="00857BD0"/>
    <w:rsid w:val="008611A2"/>
    <w:rsid w:val="008632AD"/>
    <w:rsid w:val="00864E13"/>
    <w:rsid w:val="00864FA9"/>
    <w:rsid w:val="00866555"/>
    <w:rsid w:val="008666C9"/>
    <w:rsid w:val="008668AA"/>
    <w:rsid w:val="0086770E"/>
    <w:rsid w:val="0087065B"/>
    <w:rsid w:val="00870DB6"/>
    <w:rsid w:val="00871461"/>
    <w:rsid w:val="0087194B"/>
    <w:rsid w:val="008731B6"/>
    <w:rsid w:val="0087418D"/>
    <w:rsid w:val="00874398"/>
    <w:rsid w:val="00875239"/>
    <w:rsid w:val="00876A8E"/>
    <w:rsid w:val="00876F7A"/>
    <w:rsid w:val="00877653"/>
    <w:rsid w:val="00877D5E"/>
    <w:rsid w:val="00883BB5"/>
    <w:rsid w:val="008842BB"/>
    <w:rsid w:val="00884BA1"/>
    <w:rsid w:val="00885009"/>
    <w:rsid w:val="00886CA8"/>
    <w:rsid w:val="00890C3D"/>
    <w:rsid w:val="00892AA2"/>
    <w:rsid w:val="008948A6"/>
    <w:rsid w:val="00894BAA"/>
    <w:rsid w:val="00896B14"/>
    <w:rsid w:val="00896C7B"/>
    <w:rsid w:val="00896DB1"/>
    <w:rsid w:val="008A21CD"/>
    <w:rsid w:val="008A2257"/>
    <w:rsid w:val="008A2440"/>
    <w:rsid w:val="008A2915"/>
    <w:rsid w:val="008A2F97"/>
    <w:rsid w:val="008A35AF"/>
    <w:rsid w:val="008A407C"/>
    <w:rsid w:val="008A5F0C"/>
    <w:rsid w:val="008A7C6D"/>
    <w:rsid w:val="008B0965"/>
    <w:rsid w:val="008B0FB6"/>
    <w:rsid w:val="008B289E"/>
    <w:rsid w:val="008B331E"/>
    <w:rsid w:val="008B3B00"/>
    <w:rsid w:val="008B4C04"/>
    <w:rsid w:val="008B4E26"/>
    <w:rsid w:val="008B66ED"/>
    <w:rsid w:val="008B693C"/>
    <w:rsid w:val="008C0CAB"/>
    <w:rsid w:val="008C0FB0"/>
    <w:rsid w:val="008C2ECE"/>
    <w:rsid w:val="008C3253"/>
    <w:rsid w:val="008C68A8"/>
    <w:rsid w:val="008C6D98"/>
    <w:rsid w:val="008C73C5"/>
    <w:rsid w:val="008D10AF"/>
    <w:rsid w:val="008D1F18"/>
    <w:rsid w:val="008D1F6C"/>
    <w:rsid w:val="008D3AF4"/>
    <w:rsid w:val="008D4989"/>
    <w:rsid w:val="008E1861"/>
    <w:rsid w:val="008E2D45"/>
    <w:rsid w:val="008E2D57"/>
    <w:rsid w:val="008E3ADC"/>
    <w:rsid w:val="008E45E4"/>
    <w:rsid w:val="008E47A2"/>
    <w:rsid w:val="008E6596"/>
    <w:rsid w:val="008E6A7D"/>
    <w:rsid w:val="008E6C70"/>
    <w:rsid w:val="008E7825"/>
    <w:rsid w:val="008E7AE1"/>
    <w:rsid w:val="008E7B71"/>
    <w:rsid w:val="008F0A9F"/>
    <w:rsid w:val="008F0F62"/>
    <w:rsid w:val="008F11E6"/>
    <w:rsid w:val="008F1C86"/>
    <w:rsid w:val="008F2C6B"/>
    <w:rsid w:val="008F31C8"/>
    <w:rsid w:val="008F3554"/>
    <w:rsid w:val="008F3904"/>
    <w:rsid w:val="008F4D70"/>
    <w:rsid w:val="008F5277"/>
    <w:rsid w:val="008F686B"/>
    <w:rsid w:val="008F6AB2"/>
    <w:rsid w:val="0090137D"/>
    <w:rsid w:val="00902AC1"/>
    <w:rsid w:val="00903672"/>
    <w:rsid w:val="00903BC8"/>
    <w:rsid w:val="00904FA0"/>
    <w:rsid w:val="00905558"/>
    <w:rsid w:val="00910EDC"/>
    <w:rsid w:val="00911503"/>
    <w:rsid w:val="0091172C"/>
    <w:rsid w:val="00911F27"/>
    <w:rsid w:val="00912481"/>
    <w:rsid w:val="00914031"/>
    <w:rsid w:val="00914500"/>
    <w:rsid w:val="00914CFA"/>
    <w:rsid w:val="0091505D"/>
    <w:rsid w:val="009167DA"/>
    <w:rsid w:val="00917732"/>
    <w:rsid w:val="009177C7"/>
    <w:rsid w:val="00917A37"/>
    <w:rsid w:val="00920F9A"/>
    <w:rsid w:val="00921DF7"/>
    <w:rsid w:val="0092202A"/>
    <w:rsid w:val="00922045"/>
    <w:rsid w:val="009224C4"/>
    <w:rsid w:val="009230D9"/>
    <w:rsid w:val="00923EC7"/>
    <w:rsid w:val="00924524"/>
    <w:rsid w:val="009247ED"/>
    <w:rsid w:val="00926293"/>
    <w:rsid w:val="00926EBB"/>
    <w:rsid w:val="00927325"/>
    <w:rsid w:val="00931309"/>
    <w:rsid w:val="00931E1E"/>
    <w:rsid w:val="00931F00"/>
    <w:rsid w:val="00932E0C"/>
    <w:rsid w:val="009331DF"/>
    <w:rsid w:val="00934203"/>
    <w:rsid w:val="00935118"/>
    <w:rsid w:val="00940571"/>
    <w:rsid w:val="00940687"/>
    <w:rsid w:val="00942015"/>
    <w:rsid w:val="00943581"/>
    <w:rsid w:val="009439D9"/>
    <w:rsid w:val="00943F95"/>
    <w:rsid w:val="009441B7"/>
    <w:rsid w:val="00944A75"/>
    <w:rsid w:val="0094586F"/>
    <w:rsid w:val="00945D28"/>
    <w:rsid w:val="00946A94"/>
    <w:rsid w:val="00946B46"/>
    <w:rsid w:val="009529BD"/>
    <w:rsid w:val="009538CC"/>
    <w:rsid w:val="00954452"/>
    <w:rsid w:val="00954C3C"/>
    <w:rsid w:val="00955DD4"/>
    <w:rsid w:val="00956234"/>
    <w:rsid w:val="00956B14"/>
    <w:rsid w:val="00957CEE"/>
    <w:rsid w:val="009606C9"/>
    <w:rsid w:val="00962037"/>
    <w:rsid w:val="009633D8"/>
    <w:rsid w:val="00963579"/>
    <w:rsid w:val="00963AF8"/>
    <w:rsid w:val="00964B7F"/>
    <w:rsid w:val="00965B1A"/>
    <w:rsid w:val="00966032"/>
    <w:rsid w:val="00966362"/>
    <w:rsid w:val="009673B7"/>
    <w:rsid w:val="00967845"/>
    <w:rsid w:val="00970039"/>
    <w:rsid w:val="00970C21"/>
    <w:rsid w:val="009761DB"/>
    <w:rsid w:val="00977CDF"/>
    <w:rsid w:val="0098132F"/>
    <w:rsid w:val="009819BC"/>
    <w:rsid w:val="00981CA2"/>
    <w:rsid w:val="009846CA"/>
    <w:rsid w:val="0098485B"/>
    <w:rsid w:val="009860D2"/>
    <w:rsid w:val="009861EA"/>
    <w:rsid w:val="009866FF"/>
    <w:rsid w:val="00990344"/>
    <w:rsid w:val="00990FEC"/>
    <w:rsid w:val="00992915"/>
    <w:rsid w:val="00992F25"/>
    <w:rsid w:val="00992F36"/>
    <w:rsid w:val="00997B8C"/>
    <w:rsid w:val="009A03B1"/>
    <w:rsid w:val="009A09DA"/>
    <w:rsid w:val="009A274E"/>
    <w:rsid w:val="009A36CD"/>
    <w:rsid w:val="009A3CC9"/>
    <w:rsid w:val="009A44DB"/>
    <w:rsid w:val="009A6B7E"/>
    <w:rsid w:val="009A6DCB"/>
    <w:rsid w:val="009A718D"/>
    <w:rsid w:val="009B086C"/>
    <w:rsid w:val="009B0ACA"/>
    <w:rsid w:val="009B2029"/>
    <w:rsid w:val="009B2CD4"/>
    <w:rsid w:val="009B2D96"/>
    <w:rsid w:val="009B2F7C"/>
    <w:rsid w:val="009B3C09"/>
    <w:rsid w:val="009B3D01"/>
    <w:rsid w:val="009B7990"/>
    <w:rsid w:val="009C0154"/>
    <w:rsid w:val="009C0B77"/>
    <w:rsid w:val="009C0D5A"/>
    <w:rsid w:val="009C137C"/>
    <w:rsid w:val="009C1F1B"/>
    <w:rsid w:val="009C44E8"/>
    <w:rsid w:val="009C4F21"/>
    <w:rsid w:val="009C66FA"/>
    <w:rsid w:val="009C6D49"/>
    <w:rsid w:val="009D0E6C"/>
    <w:rsid w:val="009D1694"/>
    <w:rsid w:val="009D16FA"/>
    <w:rsid w:val="009D2617"/>
    <w:rsid w:val="009D2DEA"/>
    <w:rsid w:val="009D4454"/>
    <w:rsid w:val="009D5ED5"/>
    <w:rsid w:val="009D5F06"/>
    <w:rsid w:val="009D6DA3"/>
    <w:rsid w:val="009D7AD5"/>
    <w:rsid w:val="009E055E"/>
    <w:rsid w:val="009E0FE3"/>
    <w:rsid w:val="009E3385"/>
    <w:rsid w:val="009E3577"/>
    <w:rsid w:val="009E4001"/>
    <w:rsid w:val="009E4FB2"/>
    <w:rsid w:val="009F27D7"/>
    <w:rsid w:val="009F44A2"/>
    <w:rsid w:val="009F4CA2"/>
    <w:rsid w:val="009F5A93"/>
    <w:rsid w:val="009F5BA2"/>
    <w:rsid w:val="009F76BB"/>
    <w:rsid w:val="00A00686"/>
    <w:rsid w:val="00A00D00"/>
    <w:rsid w:val="00A01B5F"/>
    <w:rsid w:val="00A0339D"/>
    <w:rsid w:val="00A03B55"/>
    <w:rsid w:val="00A04B8D"/>
    <w:rsid w:val="00A050B6"/>
    <w:rsid w:val="00A10C14"/>
    <w:rsid w:val="00A11B2E"/>
    <w:rsid w:val="00A1244F"/>
    <w:rsid w:val="00A13074"/>
    <w:rsid w:val="00A13789"/>
    <w:rsid w:val="00A13B0D"/>
    <w:rsid w:val="00A13CF9"/>
    <w:rsid w:val="00A14D16"/>
    <w:rsid w:val="00A1501E"/>
    <w:rsid w:val="00A15C1A"/>
    <w:rsid w:val="00A15FF7"/>
    <w:rsid w:val="00A160A6"/>
    <w:rsid w:val="00A167C0"/>
    <w:rsid w:val="00A16B3F"/>
    <w:rsid w:val="00A179D5"/>
    <w:rsid w:val="00A2011E"/>
    <w:rsid w:val="00A20E75"/>
    <w:rsid w:val="00A2208A"/>
    <w:rsid w:val="00A2393D"/>
    <w:rsid w:val="00A23CBA"/>
    <w:rsid w:val="00A26BE9"/>
    <w:rsid w:val="00A26E8B"/>
    <w:rsid w:val="00A3003C"/>
    <w:rsid w:val="00A306E3"/>
    <w:rsid w:val="00A30703"/>
    <w:rsid w:val="00A31202"/>
    <w:rsid w:val="00A32C18"/>
    <w:rsid w:val="00A33072"/>
    <w:rsid w:val="00A33370"/>
    <w:rsid w:val="00A33962"/>
    <w:rsid w:val="00A34243"/>
    <w:rsid w:val="00A34649"/>
    <w:rsid w:val="00A34671"/>
    <w:rsid w:val="00A34A1B"/>
    <w:rsid w:val="00A35253"/>
    <w:rsid w:val="00A3527E"/>
    <w:rsid w:val="00A3609D"/>
    <w:rsid w:val="00A36E0D"/>
    <w:rsid w:val="00A37931"/>
    <w:rsid w:val="00A37DFC"/>
    <w:rsid w:val="00A40C24"/>
    <w:rsid w:val="00A4175D"/>
    <w:rsid w:val="00A422C2"/>
    <w:rsid w:val="00A4333F"/>
    <w:rsid w:val="00A43742"/>
    <w:rsid w:val="00A45D61"/>
    <w:rsid w:val="00A467BA"/>
    <w:rsid w:val="00A469C2"/>
    <w:rsid w:val="00A46D67"/>
    <w:rsid w:val="00A479D9"/>
    <w:rsid w:val="00A506F2"/>
    <w:rsid w:val="00A5131E"/>
    <w:rsid w:val="00A51685"/>
    <w:rsid w:val="00A527BC"/>
    <w:rsid w:val="00A542FC"/>
    <w:rsid w:val="00A54836"/>
    <w:rsid w:val="00A54C7C"/>
    <w:rsid w:val="00A55E3C"/>
    <w:rsid w:val="00A56132"/>
    <w:rsid w:val="00A562A9"/>
    <w:rsid w:val="00A568E2"/>
    <w:rsid w:val="00A56F17"/>
    <w:rsid w:val="00A60219"/>
    <w:rsid w:val="00A613F5"/>
    <w:rsid w:val="00A6166E"/>
    <w:rsid w:val="00A61B85"/>
    <w:rsid w:val="00A622BC"/>
    <w:rsid w:val="00A62A0A"/>
    <w:rsid w:val="00A62FF3"/>
    <w:rsid w:val="00A63764"/>
    <w:rsid w:val="00A63A95"/>
    <w:rsid w:val="00A6728A"/>
    <w:rsid w:val="00A673AA"/>
    <w:rsid w:val="00A707F4"/>
    <w:rsid w:val="00A71974"/>
    <w:rsid w:val="00A72980"/>
    <w:rsid w:val="00A72BF0"/>
    <w:rsid w:val="00A735E5"/>
    <w:rsid w:val="00A739CA"/>
    <w:rsid w:val="00A75498"/>
    <w:rsid w:val="00A757DC"/>
    <w:rsid w:val="00A758F4"/>
    <w:rsid w:val="00A76BD9"/>
    <w:rsid w:val="00A77884"/>
    <w:rsid w:val="00A80600"/>
    <w:rsid w:val="00A813E8"/>
    <w:rsid w:val="00A8194B"/>
    <w:rsid w:val="00A81D48"/>
    <w:rsid w:val="00A82AA5"/>
    <w:rsid w:val="00A86B45"/>
    <w:rsid w:val="00A86DEB"/>
    <w:rsid w:val="00A86EEE"/>
    <w:rsid w:val="00A8789D"/>
    <w:rsid w:val="00A906A0"/>
    <w:rsid w:val="00A9111B"/>
    <w:rsid w:val="00A91451"/>
    <w:rsid w:val="00A92025"/>
    <w:rsid w:val="00A93AD4"/>
    <w:rsid w:val="00A947B4"/>
    <w:rsid w:val="00A949F0"/>
    <w:rsid w:val="00A94FCD"/>
    <w:rsid w:val="00A96ABF"/>
    <w:rsid w:val="00A96FA2"/>
    <w:rsid w:val="00A97307"/>
    <w:rsid w:val="00A979F7"/>
    <w:rsid w:val="00A97DC3"/>
    <w:rsid w:val="00AA106E"/>
    <w:rsid w:val="00AA1F66"/>
    <w:rsid w:val="00AA4298"/>
    <w:rsid w:val="00AA4817"/>
    <w:rsid w:val="00AA5143"/>
    <w:rsid w:val="00AA7D7B"/>
    <w:rsid w:val="00AB0748"/>
    <w:rsid w:val="00AB0C61"/>
    <w:rsid w:val="00AB1699"/>
    <w:rsid w:val="00AB186B"/>
    <w:rsid w:val="00AB1C1C"/>
    <w:rsid w:val="00AB4283"/>
    <w:rsid w:val="00AB4D5E"/>
    <w:rsid w:val="00AB5221"/>
    <w:rsid w:val="00AB7912"/>
    <w:rsid w:val="00AC0B1D"/>
    <w:rsid w:val="00AC0B67"/>
    <w:rsid w:val="00AC26BA"/>
    <w:rsid w:val="00AC3DC6"/>
    <w:rsid w:val="00AC4647"/>
    <w:rsid w:val="00AC5250"/>
    <w:rsid w:val="00AC52C0"/>
    <w:rsid w:val="00AC540B"/>
    <w:rsid w:val="00AC5B4B"/>
    <w:rsid w:val="00AC6493"/>
    <w:rsid w:val="00AC74B3"/>
    <w:rsid w:val="00AD0C16"/>
    <w:rsid w:val="00AD161C"/>
    <w:rsid w:val="00AD170B"/>
    <w:rsid w:val="00AD1F01"/>
    <w:rsid w:val="00AD4E87"/>
    <w:rsid w:val="00AD6E75"/>
    <w:rsid w:val="00AE03E5"/>
    <w:rsid w:val="00AE05A0"/>
    <w:rsid w:val="00AE163D"/>
    <w:rsid w:val="00AE2242"/>
    <w:rsid w:val="00AE3A7B"/>
    <w:rsid w:val="00AE3BE1"/>
    <w:rsid w:val="00AE3D4D"/>
    <w:rsid w:val="00AE58E7"/>
    <w:rsid w:val="00AE5B44"/>
    <w:rsid w:val="00AE6328"/>
    <w:rsid w:val="00AE6E66"/>
    <w:rsid w:val="00AE6FFF"/>
    <w:rsid w:val="00AE7077"/>
    <w:rsid w:val="00AE775A"/>
    <w:rsid w:val="00AE7F50"/>
    <w:rsid w:val="00AF3694"/>
    <w:rsid w:val="00AF3741"/>
    <w:rsid w:val="00AF4245"/>
    <w:rsid w:val="00AF474C"/>
    <w:rsid w:val="00AF5582"/>
    <w:rsid w:val="00B00732"/>
    <w:rsid w:val="00B01BC0"/>
    <w:rsid w:val="00B028D8"/>
    <w:rsid w:val="00B0373D"/>
    <w:rsid w:val="00B044C8"/>
    <w:rsid w:val="00B064B3"/>
    <w:rsid w:val="00B07A68"/>
    <w:rsid w:val="00B10072"/>
    <w:rsid w:val="00B10611"/>
    <w:rsid w:val="00B10825"/>
    <w:rsid w:val="00B113CB"/>
    <w:rsid w:val="00B12107"/>
    <w:rsid w:val="00B13CD8"/>
    <w:rsid w:val="00B15475"/>
    <w:rsid w:val="00B16C04"/>
    <w:rsid w:val="00B17F1A"/>
    <w:rsid w:val="00B2085C"/>
    <w:rsid w:val="00B23A04"/>
    <w:rsid w:val="00B2484F"/>
    <w:rsid w:val="00B25394"/>
    <w:rsid w:val="00B25EFB"/>
    <w:rsid w:val="00B2696A"/>
    <w:rsid w:val="00B26F1D"/>
    <w:rsid w:val="00B270B1"/>
    <w:rsid w:val="00B2755C"/>
    <w:rsid w:val="00B27EC1"/>
    <w:rsid w:val="00B302BC"/>
    <w:rsid w:val="00B31250"/>
    <w:rsid w:val="00B3153F"/>
    <w:rsid w:val="00B31C64"/>
    <w:rsid w:val="00B3374F"/>
    <w:rsid w:val="00B34E56"/>
    <w:rsid w:val="00B3528D"/>
    <w:rsid w:val="00B36B0B"/>
    <w:rsid w:val="00B372B2"/>
    <w:rsid w:val="00B3770B"/>
    <w:rsid w:val="00B37C69"/>
    <w:rsid w:val="00B40D49"/>
    <w:rsid w:val="00B40E9E"/>
    <w:rsid w:val="00B40EBA"/>
    <w:rsid w:val="00B41866"/>
    <w:rsid w:val="00B42253"/>
    <w:rsid w:val="00B4244D"/>
    <w:rsid w:val="00B42FF4"/>
    <w:rsid w:val="00B43666"/>
    <w:rsid w:val="00B436AB"/>
    <w:rsid w:val="00B44CCA"/>
    <w:rsid w:val="00B469F3"/>
    <w:rsid w:val="00B478FC"/>
    <w:rsid w:val="00B47CDA"/>
    <w:rsid w:val="00B5067E"/>
    <w:rsid w:val="00B5077C"/>
    <w:rsid w:val="00B512E9"/>
    <w:rsid w:val="00B51B15"/>
    <w:rsid w:val="00B521CB"/>
    <w:rsid w:val="00B55D39"/>
    <w:rsid w:val="00B55D6A"/>
    <w:rsid w:val="00B56704"/>
    <w:rsid w:val="00B56EFD"/>
    <w:rsid w:val="00B577FD"/>
    <w:rsid w:val="00B57963"/>
    <w:rsid w:val="00B60571"/>
    <w:rsid w:val="00B60AFB"/>
    <w:rsid w:val="00B60C1F"/>
    <w:rsid w:val="00B6312D"/>
    <w:rsid w:val="00B6346A"/>
    <w:rsid w:val="00B63D10"/>
    <w:rsid w:val="00B64F57"/>
    <w:rsid w:val="00B65739"/>
    <w:rsid w:val="00B66642"/>
    <w:rsid w:val="00B66CD2"/>
    <w:rsid w:val="00B67579"/>
    <w:rsid w:val="00B67C4C"/>
    <w:rsid w:val="00B70254"/>
    <w:rsid w:val="00B720A2"/>
    <w:rsid w:val="00B73623"/>
    <w:rsid w:val="00B73FFD"/>
    <w:rsid w:val="00B744AE"/>
    <w:rsid w:val="00B750F5"/>
    <w:rsid w:val="00B75C35"/>
    <w:rsid w:val="00B76CCA"/>
    <w:rsid w:val="00B770E9"/>
    <w:rsid w:val="00B8076F"/>
    <w:rsid w:val="00B81981"/>
    <w:rsid w:val="00B81D5C"/>
    <w:rsid w:val="00B81F82"/>
    <w:rsid w:val="00B8220C"/>
    <w:rsid w:val="00B82940"/>
    <w:rsid w:val="00B82B2B"/>
    <w:rsid w:val="00B87319"/>
    <w:rsid w:val="00B91205"/>
    <w:rsid w:val="00B913EB"/>
    <w:rsid w:val="00B914EC"/>
    <w:rsid w:val="00B92194"/>
    <w:rsid w:val="00B938EC"/>
    <w:rsid w:val="00B94B96"/>
    <w:rsid w:val="00B94C1F"/>
    <w:rsid w:val="00B950B5"/>
    <w:rsid w:val="00BA0FF3"/>
    <w:rsid w:val="00BA1826"/>
    <w:rsid w:val="00BA1B57"/>
    <w:rsid w:val="00BA295F"/>
    <w:rsid w:val="00BA29BB"/>
    <w:rsid w:val="00BA3949"/>
    <w:rsid w:val="00BA3FD1"/>
    <w:rsid w:val="00BA4706"/>
    <w:rsid w:val="00BA582F"/>
    <w:rsid w:val="00BA5C54"/>
    <w:rsid w:val="00BA6479"/>
    <w:rsid w:val="00BA68C1"/>
    <w:rsid w:val="00BA70E2"/>
    <w:rsid w:val="00BA75A6"/>
    <w:rsid w:val="00BB2D9B"/>
    <w:rsid w:val="00BB41D9"/>
    <w:rsid w:val="00BB4AEF"/>
    <w:rsid w:val="00BB5609"/>
    <w:rsid w:val="00BB57E0"/>
    <w:rsid w:val="00BB5E36"/>
    <w:rsid w:val="00BB7E82"/>
    <w:rsid w:val="00BC0AFC"/>
    <w:rsid w:val="00BC17F4"/>
    <w:rsid w:val="00BC1C28"/>
    <w:rsid w:val="00BC30B0"/>
    <w:rsid w:val="00BC3220"/>
    <w:rsid w:val="00BC4782"/>
    <w:rsid w:val="00BC5C4A"/>
    <w:rsid w:val="00BC60DC"/>
    <w:rsid w:val="00BC6683"/>
    <w:rsid w:val="00BD1038"/>
    <w:rsid w:val="00BD1584"/>
    <w:rsid w:val="00BD198E"/>
    <w:rsid w:val="00BD27CE"/>
    <w:rsid w:val="00BD2EBB"/>
    <w:rsid w:val="00BD3ACB"/>
    <w:rsid w:val="00BD3BE6"/>
    <w:rsid w:val="00BD4898"/>
    <w:rsid w:val="00BD48AA"/>
    <w:rsid w:val="00BD556C"/>
    <w:rsid w:val="00BD699C"/>
    <w:rsid w:val="00BE01B9"/>
    <w:rsid w:val="00BE16A0"/>
    <w:rsid w:val="00BE1BDD"/>
    <w:rsid w:val="00BE3C77"/>
    <w:rsid w:val="00BE45A0"/>
    <w:rsid w:val="00BE59D5"/>
    <w:rsid w:val="00BE5EF0"/>
    <w:rsid w:val="00BE77D6"/>
    <w:rsid w:val="00BF0ADF"/>
    <w:rsid w:val="00BF0FE7"/>
    <w:rsid w:val="00BF1DA6"/>
    <w:rsid w:val="00BF2E94"/>
    <w:rsid w:val="00BF603E"/>
    <w:rsid w:val="00BF658B"/>
    <w:rsid w:val="00BF7CBF"/>
    <w:rsid w:val="00C00513"/>
    <w:rsid w:val="00C0055E"/>
    <w:rsid w:val="00C007F0"/>
    <w:rsid w:val="00C00D85"/>
    <w:rsid w:val="00C00F6B"/>
    <w:rsid w:val="00C039D6"/>
    <w:rsid w:val="00C041D5"/>
    <w:rsid w:val="00C047F7"/>
    <w:rsid w:val="00C04C7B"/>
    <w:rsid w:val="00C05121"/>
    <w:rsid w:val="00C0512E"/>
    <w:rsid w:val="00C059A7"/>
    <w:rsid w:val="00C11C96"/>
    <w:rsid w:val="00C12FE7"/>
    <w:rsid w:val="00C1330A"/>
    <w:rsid w:val="00C1429C"/>
    <w:rsid w:val="00C1431F"/>
    <w:rsid w:val="00C14554"/>
    <w:rsid w:val="00C14573"/>
    <w:rsid w:val="00C14A25"/>
    <w:rsid w:val="00C14DB1"/>
    <w:rsid w:val="00C15609"/>
    <w:rsid w:val="00C16725"/>
    <w:rsid w:val="00C17517"/>
    <w:rsid w:val="00C17BAD"/>
    <w:rsid w:val="00C230C1"/>
    <w:rsid w:val="00C2316B"/>
    <w:rsid w:val="00C23623"/>
    <w:rsid w:val="00C24478"/>
    <w:rsid w:val="00C248F5"/>
    <w:rsid w:val="00C25E38"/>
    <w:rsid w:val="00C25F84"/>
    <w:rsid w:val="00C26AB3"/>
    <w:rsid w:val="00C275CC"/>
    <w:rsid w:val="00C31AFE"/>
    <w:rsid w:val="00C32710"/>
    <w:rsid w:val="00C33321"/>
    <w:rsid w:val="00C33955"/>
    <w:rsid w:val="00C35106"/>
    <w:rsid w:val="00C35BD0"/>
    <w:rsid w:val="00C3656A"/>
    <w:rsid w:val="00C37CBA"/>
    <w:rsid w:val="00C41C3D"/>
    <w:rsid w:val="00C42D63"/>
    <w:rsid w:val="00C430AB"/>
    <w:rsid w:val="00C4363A"/>
    <w:rsid w:val="00C43D88"/>
    <w:rsid w:val="00C449F9"/>
    <w:rsid w:val="00C44EFA"/>
    <w:rsid w:val="00C4524E"/>
    <w:rsid w:val="00C4636C"/>
    <w:rsid w:val="00C46389"/>
    <w:rsid w:val="00C46553"/>
    <w:rsid w:val="00C469FC"/>
    <w:rsid w:val="00C47FED"/>
    <w:rsid w:val="00C500B0"/>
    <w:rsid w:val="00C5035F"/>
    <w:rsid w:val="00C50440"/>
    <w:rsid w:val="00C5100E"/>
    <w:rsid w:val="00C5135A"/>
    <w:rsid w:val="00C51895"/>
    <w:rsid w:val="00C5245C"/>
    <w:rsid w:val="00C527F4"/>
    <w:rsid w:val="00C52B3D"/>
    <w:rsid w:val="00C52C8D"/>
    <w:rsid w:val="00C53749"/>
    <w:rsid w:val="00C542F6"/>
    <w:rsid w:val="00C545D9"/>
    <w:rsid w:val="00C54E60"/>
    <w:rsid w:val="00C55534"/>
    <w:rsid w:val="00C556A7"/>
    <w:rsid w:val="00C57940"/>
    <w:rsid w:val="00C57D32"/>
    <w:rsid w:val="00C607A8"/>
    <w:rsid w:val="00C61358"/>
    <w:rsid w:val="00C614B9"/>
    <w:rsid w:val="00C62E0D"/>
    <w:rsid w:val="00C63A87"/>
    <w:rsid w:val="00C65C93"/>
    <w:rsid w:val="00C65F50"/>
    <w:rsid w:val="00C67005"/>
    <w:rsid w:val="00C676DC"/>
    <w:rsid w:val="00C71EE1"/>
    <w:rsid w:val="00C7253D"/>
    <w:rsid w:val="00C72A1E"/>
    <w:rsid w:val="00C7406E"/>
    <w:rsid w:val="00C74191"/>
    <w:rsid w:val="00C74727"/>
    <w:rsid w:val="00C74D74"/>
    <w:rsid w:val="00C7557E"/>
    <w:rsid w:val="00C758A1"/>
    <w:rsid w:val="00C75DEA"/>
    <w:rsid w:val="00C76CB3"/>
    <w:rsid w:val="00C80839"/>
    <w:rsid w:val="00C81075"/>
    <w:rsid w:val="00C83E20"/>
    <w:rsid w:val="00C84E6E"/>
    <w:rsid w:val="00C85A37"/>
    <w:rsid w:val="00C865B5"/>
    <w:rsid w:val="00C8713A"/>
    <w:rsid w:val="00C90A67"/>
    <w:rsid w:val="00C91D85"/>
    <w:rsid w:val="00C94640"/>
    <w:rsid w:val="00C94A1A"/>
    <w:rsid w:val="00C94C00"/>
    <w:rsid w:val="00C9511B"/>
    <w:rsid w:val="00C963C7"/>
    <w:rsid w:val="00C96477"/>
    <w:rsid w:val="00C97570"/>
    <w:rsid w:val="00C97CCF"/>
    <w:rsid w:val="00CA01D9"/>
    <w:rsid w:val="00CA075F"/>
    <w:rsid w:val="00CA081F"/>
    <w:rsid w:val="00CA0933"/>
    <w:rsid w:val="00CA2EE2"/>
    <w:rsid w:val="00CA4054"/>
    <w:rsid w:val="00CA66F7"/>
    <w:rsid w:val="00CB2170"/>
    <w:rsid w:val="00CB2DE9"/>
    <w:rsid w:val="00CB3829"/>
    <w:rsid w:val="00CB4ADA"/>
    <w:rsid w:val="00CB4BF3"/>
    <w:rsid w:val="00CB5281"/>
    <w:rsid w:val="00CB5811"/>
    <w:rsid w:val="00CB6986"/>
    <w:rsid w:val="00CC05BB"/>
    <w:rsid w:val="00CC0AAE"/>
    <w:rsid w:val="00CC0DCE"/>
    <w:rsid w:val="00CC144E"/>
    <w:rsid w:val="00CC18CA"/>
    <w:rsid w:val="00CC3A02"/>
    <w:rsid w:val="00CC3D22"/>
    <w:rsid w:val="00CC452A"/>
    <w:rsid w:val="00CC5E0E"/>
    <w:rsid w:val="00CC5ECD"/>
    <w:rsid w:val="00CC5F0C"/>
    <w:rsid w:val="00CC6CE5"/>
    <w:rsid w:val="00CC6E40"/>
    <w:rsid w:val="00CD1176"/>
    <w:rsid w:val="00CD158B"/>
    <w:rsid w:val="00CD2700"/>
    <w:rsid w:val="00CD282C"/>
    <w:rsid w:val="00CD32E9"/>
    <w:rsid w:val="00CD373C"/>
    <w:rsid w:val="00CD4D7E"/>
    <w:rsid w:val="00CD5C35"/>
    <w:rsid w:val="00CD5F2A"/>
    <w:rsid w:val="00CD6455"/>
    <w:rsid w:val="00CD7A3F"/>
    <w:rsid w:val="00CD7A61"/>
    <w:rsid w:val="00CE15CC"/>
    <w:rsid w:val="00CE29EA"/>
    <w:rsid w:val="00CE3F64"/>
    <w:rsid w:val="00CE415B"/>
    <w:rsid w:val="00CE4E1D"/>
    <w:rsid w:val="00CE5250"/>
    <w:rsid w:val="00CE6FBC"/>
    <w:rsid w:val="00CE768C"/>
    <w:rsid w:val="00CF0617"/>
    <w:rsid w:val="00CF121D"/>
    <w:rsid w:val="00CF1783"/>
    <w:rsid w:val="00CF1EA8"/>
    <w:rsid w:val="00CF3572"/>
    <w:rsid w:val="00CF3880"/>
    <w:rsid w:val="00CF3E3D"/>
    <w:rsid w:val="00CF3EE4"/>
    <w:rsid w:val="00CF402F"/>
    <w:rsid w:val="00CF49FE"/>
    <w:rsid w:val="00CF4AFB"/>
    <w:rsid w:val="00CF52C1"/>
    <w:rsid w:val="00CF53E6"/>
    <w:rsid w:val="00CF546C"/>
    <w:rsid w:val="00CF68EE"/>
    <w:rsid w:val="00D01952"/>
    <w:rsid w:val="00D01C9E"/>
    <w:rsid w:val="00D02F1B"/>
    <w:rsid w:val="00D05252"/>
    <w:rsid w:val="00D069E7"/>
    <w:rsid w:val="00D07A31"/>
    <w:rsid w:val="00D07AAE"/>
    <w:rsid w:val="00D07E16"/>
    <w:rsid w:val="00D101A1"/>
    <w:rsid w:val="00D10604"/>
    <w:rsid w:val="00D11804"/>
    <w:rsid w:val="00D11F38"/>
    <w:rsid w:val="00D12AD0"/>
    <w:rsid w:val="00D13568"/>
    <w:rsid w:val="00D14026"/>
    <w:rsid w:val="00D1432C"/>
    <w:rsid w:val="00D14C43"/>
    <w:rsid w:val="00D14DB1"/>
    <w:rsid w:val="00D16789"/>
    <w:rsid w:val="00D16E87"/>
    <w:rsid w:val="00D16FF2"/>
    <w:rsid w:val="00D20A04"/>
    <w:rsid w:val="00D23F35"/>
    <w:rsid w:val="00D24653"/>
    <w:rsid w:val="00D24C51"/>
    <w:rsid w:val="00D2565F"/>
    <w:rsid w:val="00D26F07"/>
    <w:rsid w:val="00D30225"/>
    <w:rsid w:val="00D311A0"/>
    <w:rsid w:val="00D317D4"/>
    <w:rsid w:val="00D318EF"/>
    <w:rsid w:val="00D31A2C"/>
    <w:rsid w:val="00D31B40"/>
    <w:rsid w:val="00D3505D"/>
    <w:rsid w:val="00D35D82"/>
    <w:rsid w:val="00D3726A"/>
    <w:rsid w:val="00D374DF"/>
    <w:rsid w:val="00D41462"/>
    <w:rsid w:val="00D42AD8"/>
    <w:rsid w:val="00D42CDC"/>
    <w:rsid w:val="00D439D5"/>
    <w:rsid w:val="00D45EB7"/>
    <w:rsid w:val="00D46194"/>
    <w:rsid w:val="00D47600"/>
    <w:rsid w:val="00D501A9"/>
    <w:rsid w:val="00D501DA"/>
    <w:rsid w:val="00D503C6"/>
    <w:rsid w:val="00D51A32"/>
    <w:rsid w:val="00D5272B"/>
    <w:rsid w:val="00D54ED7"/>
    <w:rsid w:val="00D550C7"/>
    <w:rsid w:val="00D565E8"/>
    <w:rsid w:val="00D5779A"/>
    <w:rsid w:val="00D600ED"/>
    <w:rsid w:val="00D60812"/>
    <w:rsid w:val="00D6105E"/>
    <w:rsid w:val="00D61731"/>
    <w:rsid w:val="00D627B3"/>
    <w:rsid w:val="00D62FDD"/>
    <w:rsid w:val="00D63C46"/>
    <w:rsid w:val="00D67A4F"/>
    <w:rsid w:val="00D7180A"/>
    <w:rsid w:val="00D7527E"/>
    <w:rsid w:val="00D760E6"/>
    <w:rsid w:val="00D76AC6"/>
    <w:rsid w:val="00D76AE3"/>
    <w:rsid w:val="00D77C1C"/>
    <w:rsid w:val="00D8001F"/>
    <w:rsid w:val="00D8019A"/>
    <w:rsid w:val="00D80E62"/>
    <w:rsid w:val="00D80F6E"/>
    <w:rsid w:val="00D82CC9"/>
    <w:rsid w:val="00D836F8"/>
    <w:rsid w:val="00D84B12"/>
    <w:rsid w:val="00D853B2"/>
    <w:rsid w:val="00D85AA7"/>
    <w:rsid w:val="00D861F6"/>
    <w:rsid w:val="00D90156"/>
    <w:rsid w:val="00D90E64"/>
    <w:rsid w:val="00D91640"/>
    <w:rsid w:val="00D924E7"/>
    <w:rsid w:val="00D925A5"/>
    <w:rsid w:val="00D92CFC"/>
    <w:rsid w:val="00D92E6B"/>
    <w:rsid w:val="00D93C61"/>
    <w:rsid w:val="00D943E2"/>
    <w:rsid w:val="00D9560B"/>
    <w:rsid w:val="00D95E42"/>
    <w:rsid w:val="00D965B8"/>
    <w:rsid w:val="00D966F1"/>
    <w:rsid w:val="00D978BE"/>
    <w:rsid w:val="00DA00BC"/>
    <w:rsid w:val="00DA08D0"/>
    <w:rsid w:val="00DA1A47"/>
    <w:rsid w:val="00DA24C5"/>
    <w:rsid w:val="00DA3CC8"/>
    <w:rsid w:val="00DA3F5B"/>
    <w:rsid w:val="00DA4212"/>
    <w:rsid w:val="00DA7524"/>
    <w:rsid w:val="00DA777F"/>
    <w:rsid w:val="00DB0606"/>
    <w:rsid w:val="00DB3AB9"/>
    <w:rsid w:val="00DB3F87"/>
    <w:rsid w:val="00DB41C4"/>
    <w:rsid w:val="00DB4C09"/>
    <w:rsid w:val="00DB698E"/>
    <w:rsid w:val="00DB7FEF"/>
    <w:rsid w:val="00DC0DA2"/>
    <w:rsid w:val="00DC1A06"/>
    <w:rsid w:val="00DC39CF"/>
    <w:rsid w:val="00DC40C3"/>
    <w:rsid w:val="00DC4608"/>
    <w:rsid w:val="00DC4799"/>
    <w:rsid w:val="00DC4DD4"/>
    <w:rsid w:val="00DC4E77"/>
    <w:rsid w:val="00DC594C"/>
    <w:rsid w:val="00DC7AE1"/>
    <w:rsid w:val="00DD0838"/>
    <w:rsid w:val="00DD24B9"/>
    <w:rsid w:val="00DD2FCC"/>
    <w:rsid w:val="00DD31E4"/>
    <w:rsid w:val="00DD5E51"/>
    <w:rsid w:val="00DD65C5"/>
    <w:rsid w:val="00DD772E"/>
    <w:rsid w:val="00DE0016"/>
    <w:rsid w:val="00DE2304"/>
    <w:rsid w:val="00DE2AB8"/>
    <w:rsid w:val="00DE2D84"/>
    <w:rsid w:val="00DE2E1F"/>
    <w:rsid w:val="00DE313E"/>
    <w:rsid w:val="00DE3A08"/>
    <w:rsid w:val="00DE5247"/>
    <w:rsid w:val="00DE6684"/>
    <w:rsid w:val="00DE7363"/>
    <w:rsid w:val="00DF0086"/>
    <w:rsid w:val="00DF00B4"/>
    <w:rsid w:val="00DF03C2"/>
    <w:rsid w:val="00DF0C30"/>
    <w:rsid w:val="00DF1F95"/>
    <w:rsid w:val="00DF220D"/>
    <w:rsid w:val="00DF2C27"/>
    <w:rsid w:val="00DF32C6"/>
    <w:rsid w:val="00DF426C"/>
    <w:rsid w:val="00DF6BBF"/>
    <w:rsid w:val="00E01145"/>
    <w:rsid w:val="00E01B21"/>
    <w:rsid w:val="00E03A82"/>
    <w:rsid w:val="00E03D2C"/>
    <w:rsid w:val="00E03EE3"/>
    <w:rsid w:val="00E05A90"/>
    <w:rsid w:val="00E06599"/>
    <w:rsid w:val="00E07091"/>
    <w:rsid w:val="00E076A5"/>
    <w:rsid w:val="00E07831"/>
    <w:rsid w:val="00E07D42"/>
    <w:rsid w:val="00E10229"/>
    <w:rsid w:val="00E1048C"/>
    <w:rsid w:val="00E11199"/>
    <w:rsid w:val="00E11360"/>
    <w:rsid w:val="00E11653"/>
    <w:rsid w:val="00E11951"/>
    <w:rsid w:val="00E11E4B"/>
    <w:rsid w:val="00E131D8"/>
    <w:rsid w:val="00E13523"/>
    <w:rsid w:val="00E15552"/>
    <w:rsid w:val="00E16748"/>
    <w:rsid w:val="00E1763B"/>
    <w:rsid w:val="00E20F05"/>
    <w:rsid w:val="00E2117F"/>
    <w:rsid w:val="00E21E41"/>
    <w:rsid w:val="00E22B58"/>
    <w:rsid w:val="00E23E78"/>
    <w:rsid w:val="00E24DEC"/>
    <w:rsid w:val="00E256E7"/>
    <w:rsid w:val="00E27566"/>
    <w:rsid w:val="00E27F82"/>
    <w:rsid w:val="00E31BED"/>
    <w:rsid w:val="00E32052"/>
    <w:rsid w:val="00E32F1F"/>
    <w:rsid w:val="00E33F77"/>
    <w:rsid w:val="00E340F3"/>
    <w:rsid w:val="00E34588"/>
    <w:rsid w:val="00E34813"/>
    <w:rsid w:val="00E34A08"/>
    <w:rsid w:val="00E3584B"/>
    <w:rsid w:val="00E35C91"/>
    <w:rsid w:val="00E36CC8"/>
    <w:rsid w:val="00E403D5"/>
    <w:rsid w:val="00E41156"/>
    <w:rsid w:val="00E43217"/>
    <w:rsid w:val="00E44A0E"/>
    <w:rsid w:val="00E4554B"/>
    <w:rsid w:val="00E45F45"/>
    <w:rsid w:val="00E47D45"/>
    <w:rsid w:val="00E500CE"/>
    <w:rsid w:val="00E50FF4"/>
    <w:rsid w:val="00E518D4"/>
    <w:rsid w:val="00E529F0"/>
    <w:rsid w:val="00E5343C"/>
    <w:rsid w:val="00E54B10"/>
    <w:rsid w:val="00E5503B"/>
    <w:rsid w:val="00E55865"/>
    <w:rsid w:val="00E55F27"/>
    <w:rsid w:val="00E57886"/>
    <w:rsid w:val="00E57C8D"/>
    <w:rsid w:val="00E57DB6"/>
    <w:rsid w:val="00E61298"/>
    <w:rsid w:val="00E61F08"/>
    <w:rsid w:val="00E62FB1"/>
    <w:rsid w:val="00E65123"/>
    <w:rsid w:val="00E65A54"/>
    <w:rsid w:val="00E66E13"/>
    <w:rsid w:val="00E67699"/>
    <w:rsid w:val="00E703E3"/>
    <w:rsid w:val="00E7383B"/>
    <w:rsid w:val="00E740AD"/>
    <w:rsid w:val="00E74C60"/>
    <w:rsid w:val="00E74FF6"/>
    <w:rsid w:val="00E7534B"/>
    <w:rsid w:val="00E753BC"/>
    <w:rsid w:val="00E772A3"/>
    <w:rsid w:val="00E77A3A"/>
    <w:rsid w:val="00E82409"/>
    <w:rsid w:val="00E8314F"/>
    <w:rsid w:val="00E832FC"/>
    <w:rsid w:val="00E83771"/>
    <w:rsid w:val="00E85AB5"/>
    <w:rsid w:val="00E85F6F"/>
    <w:rsid w:val="00E862EA"/>
    <w:rsid w:val="00E875E6"/>
    <w:rsid w:val="00E87BE9"/>
    <w:rsid w:val="00E87D18"/>
    <w:rsid w:val="00E900FB"/>
    <w:rsid w:val="00E912C7"/>
    <w:rsid w:val="00E91644"/>
    <w:rsid w:val="00E91AD4"/>
    <w:rsid w:val="00E923C9"/>
    <w:rsid w:val="00E9245C"/>
    <w:rsid w:val="00E9281B"/>
    <w:rsid w:val="00E92E27"/>
    <w:rsid w:val="00E93433"/>
    <w:rsid w:val="00E93887"/>
    <w:rsid w:val="00E94816"/>
    <w:rsid w:val="00E957CC"/>
    <w:rsid w:val="00E9785B"/>
    <w:rsid w:val="00EA0412"/>
    <w:rsid w:val="00EA0A8E"/>
    <w:rsid w:val="00EA1ED2"/>
    <w:rsid w:val="00EA211D"/>
    <w:rsid w:val="00EA2182"/>
    <w:rsid w:val="00EA25C7"/>
    <w:rsid w:val="00EA288D"/>
    <w:rsid w:val="00EA2CE6"/>
    <w:rsid w:val="00EA38B4"/>
    <w:rsid w:val="00EA3AB4"/>
    <w:rsid w:val="00EA3BF6"/>
    <w:rsid w:val="00EA3C7D"/>
    <w:rsid w:val="00EA4D0B"/>
    <w:rsid w:val="00EA5027"/>
    <w:rsid w:val="00EA5F6F"/>
    <w:rsid w:val="00EA61FE"/>
    <w:rsid w:val="00EA6511"/>
    <w:rsid w:val="00EA6630"/>
    <w:rsid w:val="00EA6FA4"/>
    <w:rsid w:val="00EA7885"/>
    <w:rsid w:val="00EA7CCF"/>
    <w:rsid w:val="00EA7FE6"/>
    <w:rsid w:val="00EB003F"/>
    <w:rsid w:val="00EB0360"/>
    <w:rsid w:val="00EB0C83"/>
    <w:rsid w:val="00EB138F"/>
    <w:rsid w:val="00EB193A"/>
    <w:rsid w:val="00EB29C4"/>
    <w:rsid w:val="00EB2C62"/>
    <w:rsid w:val="00EB3A26"/>
    <w:rsid w:val="00EB3BB4"/>
    <w:rsid w:val="00EB6BE7"/>
    <w:rsid w:val="00EC0116"/>
    <w:rsid w:val="00EC0D59"/>
    <w:rsid w:val="00EC0E4C"/>
    <w:rsid w:val="00EC12F1"/>
    <w:rsid w:val="00EC18ED"/>
    <w:rsid w:val="00EC2138"/>
    <w:rsid w:val="00EC2224"/>
    <w:rsid w:val="00EC28EB"/>
    <w:rsid w:val="00EC50A6"/>
    <w:rsid w:val="00EC59C0"/>
    <w:rsid w:val="00EC64ED"/>
    <w:rsid w:val="00EC7894"/>
    <w:rsid w:val="00EC7E5D"/>
    <w:rsid w:val="00ED02ED"/>
    <w:rsid w:val="00ED2C33"/>
    <w:rsid w:val="00ED3B1D"/>
    <w:rsid w:val="00ED5F7F"/>
    <w:rsid w:val="00ED76E6"/>
    <w:rsid w:val="00ED7B85"/>
    <w:rsid w:val="00EE09D2"/>
    <w:rsid w:val="00EE0EED"/>
    <w:rsid w:val="00EE2110"/>
    <w:rsid w:val="00EE2B28"/>
    <w:rsid w:val="00EE2B9B"/>
    <w:rsid w:val="00EE30BF"/>
    <w:rsid w:val="00EE3C1C"/>
    <w:rsid w:val="00EE4899"/>
    <w:rsid w:val="00EE4BF8"/>
    <w:rsid w:val="00EE60BB"/>
    <w:rsid w:val="00EE62C2"/>
    <w:rsid w:val="00EE63E6"/>
    <w:rsid w:val="00EE6D36"/>
    <w:rsid w:val="00EF01A0"/>
    <w:rsid w:val="00EF0D29"/>
    <w:rsid w:val="00EF321D"/>
    <w:rsid w:val="00EF3C3D"/>
    <w:rsid w:val="00EF4F3B"/>
    <w:rsid w:val="00EF5098"/>
    <w:rsid w:val="00EF5253"/>
    <w:rsid w:val="00EF5BAD"/>
    <w:rsid w:val="00EF69B4"/>
    <w:rsid w:val="00F00A2B"/>
    <w:rsid w:val="00F012F6"/>
    <w:rsid w:val="00F02912"/>
    <w:rsid w:val="00F0416A"/>
    <w:rsid w:val="00F043E8"/>
    <w:rsid w:val="00F04661"/>
    <w:rsid w:val="00F05991"/>
    <w:rsid w:val="00F05DE6"/>
    <w:rsid w:val="00F06AB8"/>
    <w:rsid w:val="00F06B21"/>
    <w:rsid w:val="00F07059"/>
    <w:rsid w:val="00F1199A"/>
    <w:rsid w:val="00F120A4"/>
    <w:rsid w:val="00F12119"/>
    <w:rsid w:val="00F128FF"/>
    <w:rsid w:val="00F13F45"/>
    <w:rsid w:val="00F1488D"/>
    <w:rsid w:val="00F14A34"/>
    <w:rsid w:val="00F15DC4"/>
    <w:rsid w:val="00F15F46"/>
    <w:rsid w:val="00F17419"/>
    <w:rsid w:val="00F17FC9"/>
    <w:rsid w:val="00F20003"/>
    <w:rsid w:val="00F2044B"/>
    <w:rsid w:val="00F22A71"/>
    <w:rsid w:val="00F23688"/>
    <w:rsid w:val="00F24042"/>
    <w:rsid w:val="00F24764"/>
    <w:rsid w:val="00F2608F"/>
    <w:rsid w:val="00F2611E"/>
    <w:rsid w:val="00F27372"/>
    <w:rsid w:val="00F306E7"/>
    <w:rsid w:val="00F31B32"/>
    <w:rsid w:val="00F31DC9"/>
    <w:rsid w:val="00F3226A"/>
    <w:rsid w:val="00F32BC2"/>
    <w:rsid w:val="00F33ABB"/>
    <w:rsid w:val="00F37DC6"/>
    <w:rsid w:val="00F40817"/>
    <w:rsid w:val="00F4173D"/>
    <w:rsid w:val="00F42BDF"/>
    <w:rsid w:val="00F430FB"/>
    <w:rsid w:val="00F45B58"/>
    <w:rsid w:val="00F467B2"/>
    <w:rsid w:val="00F46AD8"/>
    <w:rsid w:val="00F46E08"/>
    <w:rsid w:val="00F46E98"/>
    <w:rsid w:val="00F51B98"/>
    <w:rsid w:val="00F51E41"/>
    <w:rsid w:val="00F520D6"/>
    <w:rsid w:val="00F52A75"/>
    <w:rsid w:val="00F52FEF"/>
    <w:rsid w:val="00F530CC"/>
    <w:rsid w:val="00F55DD9"/>
    <w:rsid w:val="00F56F96"/>
    <w:rsid w:val="00F57656"/>
    <w:rsid w:val="00F602EF"/>
    <w:rsid w:val="00F60DFD"/>
    <w:rsid w:val="00F628F8"/>
    <w:rsid w:val="00F6329E"/>
    <w:rsid w:val="00F64043"/>
    <w:rsid w:val="00F6408F"/>
    <w:rsid w:val="00F656F6"/>
    <w:rsid w:val="00F65BB9"/>
    <w:rsid w:val="00F67584"/>
    <w:rsid w:val="00F71662"/>
    <w:rsid w:val="00F71CCB"/>
    <w:rsid w:val="00F71F00"/>
    <w:rsid w:val="00F73069"/>
    <w:rsid w:val="00F733BD"/>
    <w:rsid w:val="00F73A0F"/>
    <w:rsid w:val="00F7409B"/>
    <w:rsid w:val="00F742B0"/>
    <w:rsid w:val="00F74B79"/>
    <w:rsid w:val="00F75915"/>
    <w:rsid w:val="00F76FEE"/>
    <w:rsid w:val="00F80C3F"/>
    <w:rsid w:val="00F80E4E"/>
    <w:rsid w:val="00F82022"/>
    <w:rsid w:val="00F8274E"/>
    <w:rsid w:val="00F82980"/>
    <w:rsid w:val="00F82DB7"/>
    <w:rsid w:val="00F82ED6"/>
    <w:rsid w:val="00F83FB2"/>
    <w:rsid w:val="00F84570"/>
    <w:rsid w:val="00F84ED0"/>
    <w:rsid w:val="00F84F58"/>
    <w:rsid w:val="00F85446"/>
    <w:rsid w:val="00F859A9"/>
    <w:rsid w:val="00F85F17"/>
    <w:rsid w:val="00F864E2"/>
    <w:rsid w:val="00F86861"/>
    <w:rsid w:val="00F873C6"/>
    <w:rsid w:val="00F87473"/>
    <w:rsid w:val="00F87B8F"/>
    <w:rsid w:val="00F90990"/>
    <w:rsid w:val="00F915E5"/>
    <w:rsid w:val="00F932E2"/>
    <w:rsid w:val="00F93D49"/>
    <w:rsid w:val="00F94693"/>
    <w:rsid w:val="00F970D5"/>
    <w:rsid w:val="00F97801"/>
    <w:rsid w:val="00FA24A4"/>
    <w:rsid w:val="00FA270A"/>
    <w:rsid w:val="00FA3245"/>
    <w:rsid w:val="00FA34A5"/>
    <w:rsid w:val="00FA3521"/>
    <w:rsid w:val="00FA41CF"/>
    <w:rsid w:val="00FA62E9"/>
    <w:rsid w:val="00FB1219"/>
    <w:rsid w:val="00FB16C7"/>
    <w:rsid w:val="00FB18E4"/>
    <w:rsid w:val="00FB29E8"/>
    <w:rsid w:val="00FB3882"/>
    <w:rsid w:val="00FB3F53"/>
    <w:rsid w:val="00FB46E6"/>
    <w:rsid w:val="00FB48B4"/>
    <w:rsid w:val="00FB581D"/>
    <w:rsid w:val="00FB6A49"/>
    <w:rsid w:val="00FB707D"/>
    <w:rsid w:val="00FB7CB8"/>
    <w:rsid w:val="00FC0FC4"/>
    <w:rsid w:val="00FC36E0"/>
    <w:rsid w:val="00FC38EA"/>
    <w:rsid w:val="00FC496C"/>
    <w:rsid w:val="00FD0825"/>
    <w:rsid w:val="00FD12B9"/>
    <w:rsid w:val="00FD1432"/>
    <w:rsid w:val="00FD1805"/>
    <w:rsid w:val="00FD2225"/>
    <w:rsid w:val="00FD27E9"/>
    <w:rsid w:val="00FD36E4"/>
    <w:rsid w:val="00FD3EBC"/>
    <w:rsid w:val="00FD5436"/>
    <w:rsid w:val="00FD5B85"/>
    <w:rsid w:val="00FD6D1D"/>
    <w:rsid w:val="00FD770A"/>
    <w:rsid w:val="00FD7C41"/>
    <w:rsid w:val="00FE0C2D"/>
    <w:rsid w:val="00FE0C5B"/>
    <w:rsid w:val="00FE1476"/>
    <w:rsid w:val="00FE1D50"/>
    <w:rsid w:val="00FE1E2D"/>
    <w:rsid w:val="00FE214B"/>
    <w:rsid w:val="00FE2604"/>
    <w:rsid w:val="00FE2990"/>
    <w:rsid w:val="00FE29F5"/>
    <w:rsid w:val="00FE312E"/>
    <w:rsid w:val="00FE333C"/>
    <w:rsid w:val="00FE380E"/>
    <w:rsid w:val="00FE4DAD"/>
    <w:rsid w:val="00FE549E"/>
    <w:rsid w:val="00FE5628"/>
    <w:rsid w:val="00FE5678"/>
    <w:rsid w:val="00FF0731"/>
    <w:rsid w:val="00FF261C"/>
    <w:rsid w:val="00FF2D26"/>
    <w:rsid w:val="00FF32C3"/>
    <w:rsid w:val="00FF55FC"/>
    <w:rsid w:val="00FF66F4"/>
    <w:rsid w:val="00FF719C"/>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 w:type="paragraph" w:styleId="NoSpacing">
    <w:name w:val="No Spacing"/>
    <w:link w:val="NoSpacingChar"/>
    <w:uiPriority w:val="1"/>
    <w:qFormat/>
    <w:rsid w:val="000B6111"/>
    <w:pPr>
      <w:spacing w:after="0" w:line="240" w:lineRule="auto"/>
    </w:pPr>
  </w:style>
  <w:style w:type="character" w:customStyle="1" w:styleId="NoSpacingChar">
    <w:name w:val="No Spacing Char"/>
    <w:basedOn w:val="DefaultParagraphFont"/>
    <w:link w:val="NoSpacing"/>
    <w:uiPriority w:val="1"/>
    <w:rsid w:val="000B6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414858620">
      <w:bodyDiv w:val="1"/>
      <w:marLeft w:val="0"/>
      <w:marRight w:val="0"/>
      <w:marTop w:val="0"/>
      <w:marBottom w:val="0"/>
      <w:divBdr>
        <w:top w:val="none" w:sz="0" w:space="0" w:color="auto"/>
        <w:left w:val="none" w:sz="0" w:space="0" w:color="auto"/>
        <w:bottom w:val="none" w:sz="0" w:space="0" w:color="auto"/>
        <w:right w:val="none" w:sz="0" w:space="0" w:color="auto"/>
      </w:divBdr>
      <w:divsChild>
        <w:div w:id="1392388763">
          <w:marLeft w:val="0"/>
          <w:marRight w:val="0"/>
          <w:marTop w:val="0"/>
          <w:marBottom w:val="0"/>
          <w:divBdr>
            <w:top w:val="none" w:sz="0" w:space="0" w:color="auto"/>
            <w:left w:val="none" w:sz="0" w:space="0" w:color="auto"/>
            <w:bottom w:val="none" w:sz="0" w:space="0" w:color="auto"/>
            <w:right w:val="none" w:sz="0" w:space="0" w:color="auto"/>
          </w:divBdr>
        </w:div>
        <w:div w:id="314645126">
          <w:marLeft w:val="0"/>
          <w:marRight w:val="0"/>
          <w:marTop w:val="0"/>
          <w:marBottom w:val="0"/>
          <w:divBdr>
            <w:top w:val="none" w:sz="0" w:space="0" w:color="auto"/>
            <w:left w:val="none" w:sz="0" w:space="0" w:color="auto"/>
            <w:bottom w:val="none" w:sz="0" w:space="0" w:color="auto"/>
            <w:right w:val="none" w:sz="0" w:space="0" w:color="auto"/>
          </w:divBdr>
        </w:div>
      </w:divsChild>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334184837">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808">
      <w:bodyDiv w:val="1"/>
      <w:marLeft w:val="0"/>
      <w:marRight w:val="0"/>
      <w:marTop w:val="0"/>
      <w:marBottom w:val="0"/>
      <w:divBdr>
        <w:top w:val="none" w:sz="0" w:space="0" w:color="auto"/>
        <w:left w:val="none" w:sz="0" w:space="0" w:color="auto"/>
        <w:bottom w:val="none" w:sz="0" w:space="0" w:color="auto"/>
        <w:right w:val="none" w:sz="0" w:space="0" w:color="auto"/>
      </w:divBdr>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598907957">
      <w:bodyDiv w:val="1"/>
      <w:marLeft w:val="0"/>
      <w:marRight w:val="0"/>
      <w:marTop w:val="0"/>
      <w:marBottom w:val="0"/>
      <w:divBdr>
        <w:top w:val="none" w:sz="0" w:space="0" w:color="auto"/>
        <w:left w:val="none" w:sz="0" w:space="0" w:color="auto"/>
        <w:bottom w:val="none" w:sz="0" w:space="0" w:color="auto"/>
        <w:right w:val="none" w:sz="0" w:space="0" w:color="auto"/>
      </w:divBdr>
      <w:divsChild>
        <w:div w:id="1849174952">
          <w:marLeft w:val="0"/>
          <w:marRight w:val="0"/>
          <w:marTop w:val="0"/>
          <w:marBottom w:val="0"/>
          <w:divBdr>
            <w:top w:val="none" w:sz="0" w:space="0" w:color="auto"/>
            <w:left w:val="none" w:sz="0" w:space="0" w:color="auto"/>
            <w:bottom w:val="none" w:sz="0" w:space="0" w:color="auto"/>
            <w:right w:val="none" w:sz="0" w:space="0" w:color="auto"/>
          </w:divBdr>
        </w:div>
        <w:div w:id="1338920411">
          <w:marLeft w:val="0"/>
          <w:marRight w:val="0"/>
          <w:marTop w:val="0"/>
          <w:marBottom w:val="0"/>
          <w:divBdr>
            <w:top w:val="none" w:sz="0" w:space="0" w:color="auto"/>
            <w:left w:val="none" w:sz="0" w:space="0" w:color="auto"/>
            <w:bottom w:val="none" w:sz="0" w:space="0" w:color="auto"/>
            <w:right w:val="none" w:sz="0" w:space="0" w:color="auto"/>
          </w:divBdr>
        </w:div>
      </w:divsChild>
    </w:div>
    <w:div w:id="1636988071">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723750096">
      <w:bodyDiv w:val="1"/>
      <w:marLeft w:val="0"/>
      <w:marRight w:val="0"/>
      <w:marTop w:val="0"/>
      <w:marBottom w:val="0"/>
      <w:divBdr>
        <w:top w:val="none" w:sz="0" w:space="0" w:color="auto"/>
        <w:left w:val="none" w:sz="0" w:space="0" w:color="auto"/>
        <w:bottom w:val="none" w:sz="0" w:space="0" w:color="auto"/>
        <w:right w:val="none" w:sz="0" w:space="0" w:color="auto"/>
      </w:divBdr>
    </w:div>
    <w:div w:id="1804889603">
      <w:bodyDiv w:val="1"/>
      <w:marLeft w:val="0"/>
      <w:marRight w:val="0"/>
      <w:marTop w:val="0"/>
      <w:marBottom w:val="0"/>
      <w:divBdr>
        <w:top w:val="none" w:sz="0" w:space="0" w:color="auto"/>
        <w:left w:val="none" w:sz="0" w:space="0" w:color="auto"/>
        <w:bottom w:val="none" w:sz="0" w:space="0" w:color="auto"/>
        <w:right w:val="none" w:sz="0" w:space="0" w:color="auto"/>
      </w:divBdr>
    </w:div>
    <w:div w:id="1831404120">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1908346839">
      <w:bodyDiv w:val="1"/>
      <w:marLeft w:val="0"/>
      <w:marRight w:val="0"/>
      <w:marTop w:val="0"/>
      <w:marBottom w:val="0"/>
      <w:divBdr>
        <w:top w:val="none" w:sz="0" w:space="0" w:color="auto"/>
        <w:left w:val="none" w:sz="0" w:space="0" w:color="auto"/>
        <w:bottom w:val="none" w:sz="0" w:space="0" w:color="auto"/>
        <w:right w:val="none" w:sz="0" w:space="0" w:color="auto"/>
      </w:divBdr>
    </w:div>
    <w:div w:id="1944192887">
      <w:bodyDiv w:val="1"/>
      <w:marLeft w:val="0"/>
      <w:marRight w:val="0"/>
      <w:marTop w:val="0"/>
      <w:marBottom w:val="0"/>
      <w:divBdr>
        <w:top w:val="none" w:sz="0" w:space="0" w:color="auto"/>
        <w:left w:val="none" w:sz="0" w:space="0" w:color="auto"/>
        <w:bottom w:val="none" w:sz="0" w:space="0" w:color="auto"/>
        <w:right w:val="none" w:sz="0" w:space="0" w:color="auto"/>
      </w:divBdr>
    </w:div>
    <w:div w:id="199244558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034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inyurl.com/e4h5wxk" TargetMode="External"/><Relationship Id="rId21" Type="http://schemas.openxmlformats.org/officeDocument/2006/relationships/image" Target="media/image8.jpg"/><Relationship Id="rId42" Type="http://schemas.openxmlformats.org/officeDocument/2006/relationships/hyperlink" Target="https://en.wikipedia.org/wiki/Distributed_ledger" TargetMode="External"/><Relationship Id="rId63" Type="http://schemas.openxmlformats.org/officeDocument/2006/relationships/hyperlink" Target="http://wired.com/2014/10/overstock-com-assembles-coders-build-bitcoin-like-stock-market/" TargetMode="External"/><Relationship Id="rId84" Type="http://schemas.openxmlformats.org/officeDocument/2006/relationships/hyperlink" Target="http://dictionaryofeconomics.com/article?id=pde2008_S000195" TargetMode="External"/><Relationship Id="rId138" Type="http://schemas.openxmlformats.org/officeDocument/2006/relationships/hyperlink" Target="https://pinterest.com/mcgee3077/eco-economic-heartbeat/" TargetMode="External"/><Relationship Id="rId159" Type="http://schemas.openxmlformats.org/officeDocument/2006/relationships/header" Target="header2.xml"/><Relationship Id="rId170" Type="http://schemas.openxmlformats.org/officeDocument/2006/relationships/image" Target="media/image24.jpg"/><Relationship Id="rId191" Type="http://schemas.openxmlformats.org/officeDocument/2006/relationships/image" Target="media/image45.jpg"/><Relationship Id="rId205" Type="http://schemas.openxmlformats.org/officeDocument/2006/relationships/image" Target="media/image59.jpg"/><Relationship Id="rId226" Type="http://schemas.openxmlformats.org/officeDocument/2006/relationships/image" Target="media/image80.jpg"/><Relationship Id="rId107" Type="http://schemas.openxmlformats.org/officeDocument/2006/relationships/hyperlink" Target="https://en.wikipedia.org/wiki/Quantum_annealing" TargetMode="External"/><Relationship Id="rId11" Type="http://schemas.openxmlformats.org/officeDocument/2006/relationships/image" Target="media/image4.jpg"/><Relationship Id="rId32" Type="http://schemas.openxmlformats.org/officeDocument/2006/relationships/hyperlink" Target="https://github.com/boundary/folsom" TargetMode="External"/><Relationship Id="rId53" Type="http://schemas.openxmlformats.org/officeDocument/2006/relationships/hyperlink" Target="https://en.wikipedia.org/wiki/Hashgraph" TargetMode="External"/><Relationship Id="rId74" Type="http://schemas.openxmlformats.org/officeDocument/2006/relationships/hyperlink" Target="http://ccedk.com/dc/btsr" TargetMode="External"/><Relationship Id="rId128" Type="http://schemas.openxmlformats.org/officeDocument/2006/relationships/image" Target="media/image17.png"/><Relationship Id="rId149" Type="http://schemas.openxmlformats.org/officeDocument/2006/relationships/hyperlink" Target="https://www.subscribestar.com/eco_econ_epochs" TargetMode="External"/><Relationship Id="rId5" Type="http://schemas.openxmlformats.org/officeDocument/2006/relationships/webSettings" Target="webSettings.xml"/><Relationship Id="rId95" Type="http://schemas.openxmlformats.org/officeDocument/2006/relationships/hyperlink" Target="https://tinyurl.com/4w4m359h" TargetMode="External"/><Relationship Id="rId160" Type="http://schemas.openxmlformats.org/officeDocument/2006/relationships/footer" Target="footer1.xml"/><Relationship Id="rId181" Type="http://schemas.openxmlformats.org/officeDocument/2006/relationships/image" Target="media/image35.jpeg"/><Relationship Id="rId216" Type="http://schemas.openxmlformats.org/officeDocument/2006/relationships/image" Target="media/image70.jpg"/><Relationship Id="rId237" Type="http://schemas.openxmlformats.org/officeDocument/2006/relationships/image" Target="media/image91.jpg"/><Relationship Id="rId22" Type="http://schemas.openxmlformats.org/officeDocument/2006/relationships/image" Target="media/image9.jpeg"/><Relationship Id="rId43" Type="http://schemas.openxmlformats.org/officeDocument/2006/relationships/hyperlink" Target="https://en.wikipedia.org/wiki/Blockchain" TargetMode="External"/><Relationship Id="rId64" Type="http://schemas.openxmlformats.org/officeDocument/2006/relationships/hyperlink" Target="https://azure.microsoft.com/en-us/blog/bletchley-blockchain/" TargetMode="External"/><Relationship Id="rId118" Type="http://schemas.openxmlformats.org/officeDocument/2006/relationships/hyperlink" Target="https://spectrum.ieee.org/tech-talk/computing/hardware/quantum-computer-error-correction-is-getting-practical" TargetMode="External"/><Relationship Id="rId139" Type="http://schemas.openxmlformats.org/officeDocument/2006/relationships/hyperlink" Target="https://www.pinterest.com/heartbeaconcycle/eco-economic-heartbeat/" TargetMode="External"/><Relationship Id="rId85" Type="http://schemas.openxmlformats.org/officeDocument/2006/relationships/hyperlink" Target="http://dictionaryofeconomics.com/article?id=pde2008_S000195" TargetMode="External"/><Relationship Id="rId150" Type="http://schemas.openxmlformats.org/officeDocument/2006/relationships/hyperlink" Target="https://www.linkedin.com/in/ecoeconepochs/" TargetMode="External"/><Relationship Id="rId171" Type="http://schemas.openxmlformats.org/officeDocument/2006/relationships/image" Target="media/image25.jpeg"/><Relationship Id="rId192" Type="http://schemas.openxmlformats.org/officeDocument/2006/relationships/image" Target="media/image46.jpg"/><Relationship Id="rId206" Type="http://schemas.openxmlformats.org/officeDocument/2006/relationships/image" Target="media/image60.jpg"/><Relationship Id="rId227" Type="http://schemas.openxmlformats.org/officeDocument/2006/relationships/image" Target="media/image81.jpg"/><Relationship Id="rId12" Type="http://schemas.openxmlformats.org/officeDocument/2006/relationships/hyperlink" Target="http://github.com/Beacon-Heart" TargetMode="External"/><Relationship Id="rId33" Type="http://schemas.openxmlformats.org/officeDocument/2006/relationships/hyperlink" Target="http://www.coindesk.com/whats-big-idea-behind-ethereums-world-computer/" TargetMode="External"/><Relationship Id="rId108" Type="http://schemas.openxmlformats.org/officeDocument/2006/relationships/hyperlink" Target="https://en.wikipedia.org/wiki/Quantum_annealing" TargetMode="External"/><Relationship Id="rId129" Type="http://schemas.openxmlformats.org/officeDocument/2006/relationships/hyperlink" Target="https://github.com/Beacon-Heart" TargetMode="External"/><Relationship Id="rId54" Type="http://schemas.openxmlformats.org/officeDocument/2006/relationships/hyperlink" Target="https://en.wikipedia.org/wiki/Computer_scientist" TargetMode="External"/><Relationship Id="rId75" Type="http://schemas.openxmlformats.org/officeDocument/2006/relationships/hyperlink" Target="http://www.prismtech.com/vortex/technologies/data-distribution-service" TargetMode="External"/><Relationship Id="rId96" Type="http://schemas.openxmlformats.org/officeDocument/2006/relationships/hyperlink" Target="https://youtu.be/wUpOlqbHcjI?t=111" TargetMode="External"/><Relationship Id="rId140" Type="http://schemas.openxmlformats.org/officeDocument/2006/relationships/hyperlink" Target="https://angel.co/heart_beacon" TargetMode="External"/><Relationship Id="rId161" Type="http://schemas.openxmlformats.org/officeDocument/2006/relationships/footer" Target="footer2.xml"/><Relationship Id="rId182" Type="http://schemas.openxmlformats.org/officeDocument/2006/relationships/image" Target="media/image36.jpeg"/><Relationship Id="rId217" Type="http://schemas.openxmlformats.org/officeDocument/2006/relationships/image" Target="media/image71.jpg"/><Relationship Id="rId6" Type="http://schemas.openxmlformats.org/officeDocument/2006/relationships/footnotes" Target="footnotes.xml"/><Relationship Id="rId238" Type="http://schemas.openxmlformats.org/officeDocument/2006/relationships/image" Target="media/image92.jpg"/><Relationship Id="rId23" Type="http://schemas.openxmlformats.org/officeDocument/2006/relationships/image" Target="media/image10.jpeg"/><Relationship Id="rId119" Type="http://schemas.openxmlformats.org/officeDocument/2006/relationships/hyperlink" Target="https://www.nature.com/articles/s41534-021-00393-3" TargetMode="External"/><Relationship Id="rId44" Type="http://schemas.openxmlformats.org/officeDocument/2006/relationships/hyperlink" Target="https://en.wikipedia.org/wiki/Patent" TargetMode="External"/><Relationship Id="rId65" Type="http://schemas.openxmlformats.org/officeDocument/2006/relationships/hyperlink" Target="http://en.wikipedia.org/wiki/Moneyball" TargetMode="External"/><Relationship Id="rId86" Type="http://schemas.openxmlformats.org/officeDocument/2006/relationships/hyperlink" Target="https://en.wikipedia.org/wiki/Streaming_algorithm" TargetMode="External"/><Relationship Id="rId130" Type="http://schemas.openxmlformats.org/officeDocument/2006/relationships/hyperlink" Target="https://youtu.be/ZfR1Jc6Zglo" TargetMode="External"/><Relationship Id="rId151" Type="http://schemas.openxmlformats.org/officeDocument/2006/relationships/hyperlink" Target="http://be.net/heartbeaco2eb7" TargetMode="External"/><Relationship Id="rId172" Type="http://schemas.openxmlformats.org/officeDocument/2006/relationships/image" Target="media/image26.jpg"/><Relationship Id="rId193" Type="http://schemas.openxmlformats.org/officeDocument/2006/relationships/image" Target="media/image47.jpg"/><Relationship Id="rId207" Type="http://schemas.openxmlformats.org/officeDocument/2006/relationships/image" Target="media/image61.jpg"/><Relationship Id="rId228" Type="http://schemas.openxmlformats.org/officeDocument/2006/relationships/image" Target="media/image82.jpg"/><Relationship Id="rId13" Type="http://schemas.openxmlformats.org/officeDocument/2006/relationships/hyperlink" Target="https://lnkd.in/eN4vGP58" TargetMode="External"/><Relationship Id="rId109" Type="http://schemas.openxmlformats.org/officeDocument/2006/relationships/hyperlink" Target="https://en.wikipedia.org/wiki/Quantum_annealing" TargetMode="External"/><Relationship Id="rId34" Type="http://schemas.openxmlformats.org/officeDocument/2006/relationships/hyperlink" Target="https://d.docs.live.net/f24bacad13dfbdc1/Documents/LINK" TargetMode="External"/><Relationship Id="rId55" Type="http://schemas.openxmlformats.org/officeDocument/2006/relationships/hyperlink" Target="https://en.wikipedia.org/wiki/Apache_ZooKeeper" TargetMode="External"/><Relationship Id="rId76" Type="http://schemas.openxmlformats.org/officeDocument/2006/relationships/hyperlink" Target="https://d.docs.live.net/f24bacad13dfbdc1/Documents/LINK" TargetMode="External"/><Relationship Id="rId97" Type="http://schemas.openxmlformats.org/officeDocument/2006/relationships/hyperlink" Target="https://lnkd.in/dmTaeHJ" TargetMode="External"/><Relationship Id="rId120" Type="http://schemas.openxmlformats.org/officeDocument/2006/relationships/hyperlink" Target="https://www.linkedin.com/feed/hashtag/?keywords=quantumcomputing&amp;highlightedUpdateUrns=urn%3Ali%3Aactivity%3A6948670295771660288" TargetMode="External"/><Relationship Id="rId141" Type="http://schemas.openxmlformats.org/officeDocument/2006/relationships/hyperlink" Target="http://mewe.com/i/stevenmcgee2" TargetMode="External"/><Relationship Id="rId7" Type="http://schemas.openxmlformats.org/officeDocument/2006/relationships/endnotes" Target="endnotes.xml"/><Relationship Id="rId162" Type="http://schemas.openxmlformats.org/officeDocument/2006/relationships/header" Target="header3.xml"/><Relationship Id="rId183" Type="http://schemas.openxmlformats.org/officeDocument/2006/relationships/image" Target="media/image37.jpeg"/><Relationship Id="rId218" Type="http://schemas.openxmlformats.org/officeDocument/2006/relationships/image" Target="media/image72.jpeg"/><Relationship Id="rId239" Type="http://schemas.openxmlformats.org/officeDocument/2006/relationships/image" Target="media/image93.jpg"/><Relationship Id="rId24" Type="http://schemas.openxmlformats.org/officeDocument/2006/relationships/image" Target="media/image11.jpeg"/><Relationship Id="rId45" Type="http://schemas.openxmlformats.org/officeDocument/2006/relationships/hyperlink" Target="https://en.wikipedia.org/wiki/Cryptocurrency" TargetMode="External"/><Relationship Id="rId66" Type="http://schemas.openxmlformats.org/officeDocument/2006/relationships/hyperlink" Target="https://datascience.berkeley.edu/moneyball-book-review/" TargetMode="External"/><Relationship Id="rId87" Type="http://schemas.openxmlformats.org/officeDocument/2006/relationships/hyperlink" Target="https://en.wikipedia.org/wiki/Streaming_algorithm" TargetMode="External"/><Relationship Id="rId110" Type="http://schemas.openxmlformats.org/officeDocument/2006/relationships/hyperlink" Target="https://en.wikipedia.org/wiki/Quantum_annealing" TargetMode="External"/><Relationship Id="rId131" Type="http://schemas.openxmlformats.org/officeDocument/2006/relationships/hyperlink" Target="https://weheartit.com/steven_mcgee_1/collections" TargetMode="External"/><Relationship Id="rId152" Type="http://schemas.openxmlformats.org/officeDocument/2006/relationships/hyperlink" Target="https://gitter.im/EcoEconHeartbeat/Lobby" TargetMode="External"/><Relationship Id="rId173" Type="http://schemas.openxmlformats.org/officeDocument/2006/relationships/image" Target="media/image27.jpeg"/><Relationship Id="rId194" Type="http://schemas.openxmlformats.org/officeDocument/2006/relationships/image" Target="media/image48.jpg"/><Relationship Id="rId208" Type="http://schemas.openxmlformats.org/officeDocument/2006/relationships/image" Target="media/image62.jpg"/><Relationship Id="rId229" Type="http://schemas.openxmlformats.org/officeDocument/2006/relationships/image" Target="media/image83.jpeg"/><Relationship Id="rId240" Type="http://schemas.openxmlformats.org/officeDocument/2006/relationships/image" Target="media/image94.jpg"/><Relationship Id="rId14" Type="http://schemas.openxmlformats.org/officeDocument/2006/relationships/hyperlink" Target="http://nist.gov/baldrige/publications/bus_org_profile.cfm" TargetMode="External"/><Relationship Id="rId35" Type="http://schemas.openxmlformats.org/officeDocument/2006/relationships/hyperlink" Target="https://en.wikipedia.org/wiki/Federation" TargetMode="External"/><Relationship Id="rId56" Type="http://schemas.openxmlformats.org/officeDocument/2006/relationships/hyperlink" Target="https://en.wikipedia.org/wiki/Apache_ZooKeeper" TargetMode="External"/><Relationship Id="rId77" Type="http://schemas.openxmlformats.org/officeDocument/2006/relationships/hyperlink" Target="https://scotch.io/tutorials/learning-react-getting-started-and-concepts" TargetMode="External"/><Relationship Id="rId100" Type="http://schemas.openxmlformats.org/officeDocument/2006/relationships/hyperlink" Target="https://en.wikipedia.org/wiki/Data_stream" TargetMode="External"/><Relationship Id="rId8" Type="http://schemas.openxmlformats.org/officeDocument/2006/relationships/image" Target="media/image1.jpg"/><Relationship Id="rId98" Type="http://schemas.openxmlformats.org/officeDocument/2006/relationships/hyperlink" Target="https://cryptonews.com/coins/veritaseum/" TargetMode="External"/><Relationship Id="rId121" Type="http://schemas.openxmlformats.org/officeDocument/2006/relationships/hyperlink" Target="https://lawoftime.org/education/" TargetMode="External"/><Relationship Id="rId142" Type="http://schemas.openxmlformats.org/officeDocument/2006/relationships/hyperlink" Target="http://app.maven.co/profile/SHfEKnA9" TargetMode="External"/><Relationship Id="rId163" Type="http://schemas.openxmlformats.org/officeDocument/2006/relationships/footer" Target="footer3.xml"/><Relationship Id="rId184" Type="http://schemas.openxmlformats.org/officeDocument/2006/relationships/image" Target="media/image38.jpeg"/><Relationship Id="rId219" Type="http://schemas.openxmlformats.org/officeDocument/2006/relationships/image" Target="media/image73.jpeg"/><Relationship Id="rId230" Type="http://schemas.openxmlformats.org/officeDocument/2006/relationships/image" Target="media/image84.jpeg"/><Relationship Id="rId25" Type="http://schemas.openxmlformats.org/officeDocument/2006/relationships/hyperlink" Target="https://bitnation.co/main/" TargetMode="External"/><Relationship Id="rId46" Type="http://schemas.openxmlformats.org/officeDocument/2006/relationships/hyperlink" Target="https://en.wikipedia.org/wiki/Directed_acyclic_graph" TargetMode="External"/><Relationship Id="rId67" Type="http://schemas.openxmlformats.org/officeDocument/2006/relationships/hyperlink" Target="https://en.wikipedia.org/wiki/Network-centric_warfare" TargetMode="External"/><Relationship Id="rId88" Type="http://schemas.openxmlformats.org/officeDocument/2006/relationships/hyperlink" Target="http://www.csgnetwork.com/utzproptimecalc.html" TargetMode="External"/><Relationship Id="rId111" Type="http://schemas.openxmlformats.org/officeDocument/2006/relationships/hyperlink" Target="https://phys.org/news/2015-11-nist-team-spooky-action-distance.html" TargetMode="External"/><Relationship Id="rId132" Type="http://schemas.openxmlformats.org/officeDocument/2006/relationships/hyperlink" Target="https://www.reddit.com/user/EcoEconomicEpochs" TargetMode="External"/><Relationship Id="rId153" Type="http://schemas.openxmlformats.org/officeDocument/2006/relationships/hyperlink" Target="mailto:ecoeconomicepochs@protonmail.com" TargetMode="External"/><Relationship Id="rId174" Type="http://schemas.openxmlformats.org/officeDocument/2006/relationships/image" Target="media/image28.jpg"/><Relationship Id="rId195" Type="http://schemas.openxmlformats.org/officeDocument/2006/relationships/image" Target="media/image49.jpg"/><Relationship Id="rId209" Type="http://schemas.openxmlformats.org/officeDocument/2006/relationships/image" Target="media/image63.jpeg"/><Relationship Id="rId220" Type="http://schemas.openxmlformats.org/officeDocument/2006/relationships/image" Target="media/image74.jpg"/><Relationship Id="rId241" Type="http://schemas.openxmlformats.org/officeDocument/2006/relationships/footer" Target="footer4.xml"/><Relationship Id="rId15" Type="http://schemas.openxmlformats.org/officeDocument/2006/relationships/hyperlink" Target="https://edrawsoft.com/flowchart-symbols.php" TargetMode="External"/><Relationship Id="rId36" Type="http://schemas.openxmlformats.org/officeDocument/2006/relationships/hyperlink" Target="http://www.coindesk.com/25-bitcoin-companies-are-trying-to-organize-into-a-smart-contract-federation/" TargetMode="External"/><Relationship Id="rId57" Type="http://schemas.openxmlformats.org/officeDocument/2006/relationships/hyperlink" Target="http://www.datasalt.com/2013/04/an-storms-trident-api-overview/" TargetMode="External"/><Relationship Id="rId10" Type="http://schemas.openxmlformats.org/officeDocument/2006/relationships/image" Target="media/image3.jpg"/><Relationship Id="rId31" Type="http://schemas.openxmlformats.org/officeDocument/2006/relationships/hyperlink" Target="https://github.com/boundary/folsom" TargetMode="External"/><Relationship Id="rId52" Type="http://schemas.openxmlformats.org/officeDocument/2006/relationships/hyperlink" Target="https://en.wikipedia.org/wiki/Consensus_(computer_science)" TargetMode="External"/><Relationship Id="rId73" Type="http://schemas.openxmlformats.org/officeDocument/2006/relationships/hyperlink" Target="http://ccedk.com/dc/btsr" TargetMode="External"/><Relationship Id="rId78" Type="http://schemas.openxmlformats.org/officeDocument/2006/relationships/hyperlink" Target="https://en.wikipedia.org/wiki/USMTF" TargetMode="External"/><Relationship Id="rId94" Type="http://schemas.openxmlformats.org/officeDocument/2006/relationships/hyperlink" Target="https://bilski.typepad.com/blog/2018/03/good-vibrations-bad-vibrations-american-axle-v-neapco-ruling.html" TargetMode="External"/><Relationship Id="rId99" Type="http://schemas.openxmlformats.org/officeDocument/2006/relationships/hyperlink" Target="http://lietaer.com/2010/01/terra/" TargetMode="External"/><Relationship Id="rId101" Type="http://schemas.openxmlformats.org/officeDocument/2006/relationships/hyperlink" Target="https://en.wikipedia.org/wiki/Finance" TargetMode="External"/><Relationship Id="rId122" Type="http://schemas.openxmlformats.org/officeDocument/2006/relationships/hyperlink" Target="http://lawoftime.org/" TargetMode="External"/><Relationship Id="rId143" Type="http://schemas.openxmlformats.org/officeDocument/2006/relationships/hyperlink" Target="http://ecoheartbeat.wordpress.com/" TargetMode="External"/><Relationship Id="rId148" Type="http://schemas.openxmlformats.org/officeDocument/2006/relationships/hyperlink" Target="https://twitter.com/Heart_Beacon" TargetMode="External"/><Relationship Id="rId164" Type="http://schemas.openxmlformats.org/officeDocument/2006/relationships/image" Target="media/image18.jpg"/><Relationship Id="rId169" Type="http://schemas.openxmlformats.org/officeDocument/2006/relationships/image" Target="media/image23.jpg"/><Relationship Id="rId18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34.jpeg"/><Relationship Id="rId210" Type="http://schemas.openxmlformats.org/officeDocument/2006/relationships/image" Target="media/image64.jpg"/><Relationship Id="rId215" Type="http://schemas.openxmlformats.org/officeDocument/2006/relationships/image" Target="media/image69.jpg"/><Relationship Id="rId236" Type="http://schemas.openxmlformats.org/officeDocument/2006/relationships/image" Target="media/image90.jpg"/><Relationship Id="rId26" Type="http://schemas.openxmlformats.org/officeDocument/2006/relationships/hyperlink" Target="http://bfi.org" TargetMode="External"/><Relationship Id="rId231" Type="http://schemas.openxmlformats.org/officeDocument/2006/relationships/image" Target="media/image85.jpg"/><Relationship Id="rId47" Type="http://schemas.openxmlformats.org/officeDocument/2006/relationships/hyperlink" Target="https://en.wikipedia.org/wiki/Hashgraph" TargetMode="External"/><Relationship Id="rId68" Type="http://schemas.openxmlformats.org/officeDocument/2006/relationships/hyperlink" Target="http://ncoic.org" TargetMode="External"/><Relationship Id="rId89" Type="http://schemas.openxmlformats.org/officeDocument/2006/relationships/hyperlink" Target="http://www.csgnetwork.com/utzproptimecalc.html" TargetMode="External"/><Relationship Id="rId112" Type="http://schemas.openxmlformats.org/officeDocument/2006/relationships/hyperlink" Target="https://phys.org/tags/spooky+action/" TargetMode="External"/><Relationship Id="rId133" Type="http://schemas.openxmlformats.org/officeDocument/2006/relationships/hyperlink" Target="https://en.gravatar.com/ecoeconheartbeat" TargetMode="External"/><Relationship Id="rId154" Type="http://schemas.openxmlformats.org/officeDocument/2006/relationships/hyperlink" Target="http://robertdavidsteele.com/" TargetMode="External"/><Relationship Id="rId175" Type="http://schemas.openxmlformats.org/officeDocument/2006/relationships/image" Target="media/image29.jpg"/><Relationship Id="rId196" Type="http://schemas.openxmlformats.org/officeDocument/2006/relationships/image" Target="media/image50.jpg"/><Relationship Id="rId200" Type="http://schemas.openxmlformats.org/officeDocument/2006/relationships/image" Target="media/image54.jpg"/><Relationship Id="rId16" Type="http://schemas.openxmlformats.org/officeDocument/2006/relationships/hyperlink" Target="https://www.iso20022.org/about-iso-20022" TargetMode="External"/><Relationship Id="rId221" Type="http://schemas.openxmlformats.org/officeDocument/2006/relationships/image" Target="media/image75.jpeg"/><Relationship Id="rId242" Type="http://schemas.openxmlformats.org/officeDocument/2006/relationships/header" Target="header4.xml"/><Relationship Id="rId37" Type="http://schemas.openxmlformats.org/officeDocument/2006/relationships/hyperlink" Target="http://www.coindesk.com/smart-contract-1-million-bitcoin-rootstock/" TargetMode="External"/><Relationship Id="rId58" Type="http://schemas.openxmlformats.org/officeDocument/2006/relationships/hyperlink" Target="http://www.scribd.com/doc/212582547/ton01-IDMaps-Global-Internet-Host-Distance-Estimation-Service-HOPS-Host-Proximity-Service-%E2%80%9CIDMaps%E2%80%9D-Service-SONAR-HOPS" TargetMode="External"/><Relationship Id="rId79" Type="http://schemas.openxmlformats.org/officeDocument/2006/relationships/hyperlink" Target="https://en.wikipedia.org/wiki/USMTF" TargetMode="External"/><Relationship Id="rId102" Type="http://schemas.openxmlformats.org/officeDocument/2006/relationships/hyperlink" Target="https://youtu.be/t-_VPRCtiUg?t=490" TargetMode="External"/><Relationship Id="rId123" Type="http://schemas.openxmlformats.org/officeDocument/2006/relationships/image" Target="media/image14.jpeg"/><Relationship Id="rId144" Type="http://schemas.openxmlformats.org/officeDocument/2006/relationships/hyperlink" Target="https://www.patreon.com/Heart_Beacon" TargetMode="External"/><Relationship Id="rId90" Type="http://schemas.openxmlformats.org/officeDocument/2006/relationships/image" Target="media/image12.jpg"/><Relationship Id="rId165" Type="http://schemas.openxmlformats.org/officeDocument/2006/relationships/image" Target="media/image19.jpeg"/><Relationship Id="rId186" Type="http://schemas.openxmlformats.org/officeDocument/2006/relationships/image" Target="media/image40.jpeg"/><Relationship Id="rId211" Type="http://schemas.openxmlformats.org/officeDocument/2006/relationships/image" Target="media/image65.jpeg"/><Relationship Id="rId232" Type="http://schemas.openxmlformats.org/officeDocument/2006/relationships/image" Target="media/image86.jpg"/><Relationship Id="rId27" Type="http://schemas.openxmlformats.org/officeDocument/2006/relationships/hyperlink" Target="http://digitalchamber.org" TargetMode="External"/><Relationship Id="rId48" Type="http://schemas.openxmlformats.org/officeDocument/2006/relationships/hyperlink" Target="https://en.wikipedia.org/wiki/Timestamp" TargetMode="External"/><Relationship Id="rId69" Type="http://schemas.openxmlformats.org/officeDocument/2006/relationships/hyperlink" Target="http://niem.gov" TargetMode="External"/><Relationship Id="rId113" Type="http://schemas.openxmlformats.org/officeDocument/2006/relationships/hyperlink" Target="https://phys.org/tags/randomness/" TargetMode="External"/><Relationship Id="rId134" Type="http://schemas.openxmlformats.org/officeDocument/2006/relationships/hyperlink" Target="https://www.slideshare.net/StevenMcGee2/" TargetMode="External"/><Relationship Id="rId80" Type="http://schemas.openxmlformats.org/officeDocument/2006/relationships/hyperlink" Target="https://en.wikipedia.org/wiki/Time_series_database" TargetMode="External"/><Relationship Id="rId155" Type="http://schemas.openxmlformats.org/officeDocument/2006/relationships/hyperlink" Target="https://flote.app/Heart_Beacon" TargetMode="External"/><Relationship Id="rId176" Type="http://schemas.openxmlformats.org/officeDocument/2006/relationships/image" Target="media/image30.jpeg"/><Relationship Id="rId197" Type="http://schemas.openxmlformats.org/officeDocument/2006/relationships/image" Target="media/image51.jpg"/><Relationship Id="rId201" Type="http://schemas.openxmlformats.org/officeDocument/2006/relationships/image" Target="media/image55.jpg"/><Relationship Id="rId222" Type="http://schemas.openxmlformats.org/officeDocument/2006/relationships/image" Target="media/image76.jpeg"/><Relationship Id="rId243" Type="http://schemas.openxmlformats.org/officeDocument/2006/relationships/fontTable" Target="fontTable.xml"/><Relationship Id="rId17" Type="http://schemas.openxmlformats.org/officeDocument/2006/relationships/hyperlink" Target="https://en.wikipedia.org/wiki/NetOps" TargetMode="External"/><Relationship Id="rId38" Type="http://schemas.openxmlformats.org/officeDocument/2006/relationships/hyperlink" Target="http://cs.unibo.it/~babaoglu/papers/pdf/SASO07-fireflies.pdf" TargetMode="External"/><Relationship Id="rId59" Type="http://schemas.openxmlformats.org/officeDocument/2006/relationships/hyperlink" Target="http://krypton.rocks" TargetMode="External"/><Relationship Id="rId103" Type="http://schemas.openxmlformats.org/officeDocument/2006/relationships/hyperlink" Target="https://csrc.nist.gov/CSRC/media/Presentations/The-NIST-Randomness-Beacon-2-0/images-media/SciDay18-poster-beacon-v20181022.pdf" TargetMode="External"/><Relationship Id="rId124" Type="http://schemas.openxmlformats.org/officeDocument/2006/relationships/image" Target="media/image15.jpeg"/><Relationship Id="rId70" Type="http://schemas.openxmlformats.org/officeDocument/2006/relationships/hyperlink" Target="http://blockchainwizards.com/nxtfoundation/" TargetMode="External"/><Relationship Id="rId91" Type="http://schemas.openxmlformats.org/officeDocument/2006/relationships/image" Target="media/image13.jpg"/><Relationship Id="rId145" Type="http://schemas.openxmlformats.org/officeDocument/2006/relationships/hyperlink" Target="https://www.facebook.com/beaconheart" TargetMode="External"/><Relationship Id="rId166" Type="http://schemas.openxmlformats.org/officeDocument/2006/relationships/image" Target="media/image20.jpeg"/><Relationship Id="rId187" Type="http://schemas.openxmlformats.org/officeDocument/2006/relationships/image" Target="media/image41.jpeg"/><Relationship Id="rId1" Type="http://schemas.openxmlformats.org/officeDocument/2006/relationships/customXml" Target="../customXml/item1.xml"/><Relationship Id="rId212" Type="http://schemas.openxmlformats.org/officeDocument/2006/relationships/image" Target="media/image66.jpeg"/><Relationship Id="rId233" Type="http://schemas.openxmlformats.org/officeDocument/2006/relationships/image" Target="media/image87.jpg"/><Relationship Id="rId28" Type="http://schemas.openxmlformats.org/officeDocument/2006/relationships/hyperlink" Target="https://codeforamerica.org" TargetMode="External"/><Relationship Id="rId49" Type="http://schemas.openxmlformats.org/officeDocument/2006/relationships/hyperlink" Target="https://en.wikipedia.org/wiki/Digital_signature" TargetMode="External"/><Relationship Id="rId114" Type="http://schemas.openxmlformats.org/officeDocument/2006/relationships/hyperlink" Target="https://phys.org/news/2018-04-quantum-method-random.html" TargetMode="External"/><Relationship Id="rId60" Type="http://schemas.openxmlformats.org/officeDocument/2006/relationships/hyperlink" Target="https://getkong.org/about/" TargetMode="External"/><Relationship Id="rId81" Type="http://schemas.openxmlformats.org/officeDocument/2006/relationships/hyperlink" Target="https://en.wikipedia.org/wiki/Time_series_database" TargetMode="External"/><Relationship Id="rId135" Type="http://schemas.openxmlformats.org/officeDocument/2006/relationships/hyperlink" Target="https://medium.com/@heart.beacon.cycle/eco-sustainable-economic-heartbeat-43e4e30246da" TargetMode="External"/><Relationship Id="rId156" Type="http://schemas.openxmlformats.org/officeDocument/2006/relationships/hyperlink" Target="https://parler.com/user/Ecoeconomicepochs" TargetMode="External"/><Relationship Id="rId177" Type="http://schemas.openxmlformats.org/officeDocument/2006/relationships/image" Target="media/image31.jpg"/><Relationship Id="rId198" Type="http://schemas.openxmlformats.org/officeDocument/2006/relationships/image" Target="media/image52.jpg"/><Relationship Id="rId202" Type="http://schemas.openxmlformats.org/officeDocument/2006/relationships/image" Target="media/image56.jpg"/><Relationship Id="rId223" Type="http://schemas.openxmlformats.org/officeDocument/2006/relationships/image" Target="media/image77.jpg"/><Relationship Id="rId244" Type="http://schemas.openxmlformats.org/officeDocument/2006/relationships/glossaryDocument" Target="glossary/document.xml"/><Relationship Id="rId18" Type="http://schemas.openxmlformats.org/officeDocument/2006/relationships/image" Target="media/image5.jpg"/><Relationship Id="rId39" Type="http://schemas.openxmlformats.org/officeDocument/2006/relationships/hyperlink" Target="https://www.sciencedirect.com/topics/engineering/firefly-algorithm" TargetMode="External"/><Relationship Id="rId50" Type="http://schemas.openxmlformats.org/officeDocument/2006/relationships/hyperlink" Target="https://en.wikipedia.org/wiki/Cryptographic_hash_function" TargetMode="External"/><Relationship Id="rId104" Type="http://schemas.openxmlformats.org/officeDocument/2006/relationships/hyperlink" Target="https://thebigbelltest.org/team/nist-boulder/" TargetMode="External"/><Relationship Id="rId125" Type="http://schemas.openxmlformats.org/officeDocument/2006/relationships/image" Target="media/image16.jpeg"/><Relationship Id="rId146" Type="http://schemas.openxmlformats.org/officeDocument/2006/relationships/hyperlink" Target="https://www.facebook.com/HeartBeacon/" TargetMode="External"/><Relationship Id="rId167" Type="http://schemas.openxmlformats.org/officeDocument/2006/relationships/image" Target="media/image21.jpeg"/><Relationship Id="rId188" Type="http://schemas.openxmlformats.org/officeDocument/2006/relationships/image" Target="media/image42.jpeg"/><Relationship Id="rId71" Type="http://schemas.openxmlformats.org/officeDocument/2006/relationships/hyperlink" Target="http://bit.ly/2aVChk9" TargetMode="External"/><Relationship Id="rId92" Type="http://schemas.openxmlformats.org/officeDocument/2006/relationships/hyperlink" Target="http://www.investopedia.com/terms/k/k-percent-rule.asp" TargetMode="External"/><Relationship Id="rId213" Type="http://schemas.openxmlformats.org/officeDocument/2006/relationships/image" Target="media/image67.jpeg"/><Relationship Id="rId234" Type="http://schemas.openxmlformats.org/officeDocument/2006/relationships/image" Target="media/image88.jpg"/><Relationship Id="rId2" Type="http://schemas.openxmlformats.org/officeDocument/2006/relationships/numbering" Target="numbering.xml"/><Relationship Id="rId29" Type="http://schemas.openxmlformats.org/officeDocument/2006/relationships/hyperlink" Target="https://dash.org." TargetMode="External"/><Relationship Id="rId40" Type="http://schemas.openxmlformats.org/officeDocument/2006/relationships/hyperlink" Target="https://github.com" TargetMode="External"/><Relationship Id="rId115" Type="http://schemas.openxmlformats.org/officeDocument/2006/relationships/hyperlink" Target="https://www.nature.com/articles/s41534-021-00393-3" TargetMode="External"/><Relationship Id="rId136" Type="http://schemas.openxmlformats.org/officeDocument/2006/relationships/hyperlink" Target="https://medium.com/@heart.beacon.cycle/deep-thought-pondering-the-bitcoin-blockchain-f20ad6112d7" TargetMode="External"/><Relationship Id="rId157" Type="http://schemas.openxmlformats.org/officeDocument/2006/relationships/hyperlink" Target="https://www.lawoftime.org/lawoftime/synchronicmathematics.html" TargetMode="External"/><Relationship Id="rId178" Type="http://schemas.openxmlformats.org/officeDocument/2006/relationships/image" Target="media/image32.jpg"/><Relationship Id="rId61" Type="http://schemas.openxmlformats.org/officeDocument/2006/relationships/hyperlink" Target="http://www.alexandria.io/" TargetMode="External"/><Relationship Id="rId82" Type="http://schemas.openxmlformats.org/officeDocument/2006/relationships/hyperlink" Target="https://en.wikipedia.org/wiki/Terra_(currency)" TargetMode="External"/><Relationship Id="rId199" Type="http://schemas.openxmlformats.org/officeDocument/2006/relationships/image" Target="media/image53.jpg"/><Relationship Id="rId203" Type="http://schemas.openxmlformats.org/officeDocument/2006/relationships/image" Target="media/image57.jpg"/><Relationship Id="rId19" Type="http://schemas.openxmlformats.org/officeDocument/2006/relationships/image" Target="media/image6.jpeg"/><Relationship Id="rId224" Type="http://schemas.openxmlformats.org/officeDocument/2006/relationships/image" Target="media/image78.jpeg"/><Relationship Id="rId245" Type="http://schemas.openxmlformats.org/officeDocument/2006/relationships/theme" Target="theme/theme1.xml"/><Relationship Id="rId30" Type="http://schemas.openxmlformats.org/officeDocument/2006/relationships/hyperlink" Target="https://letstalkbitcoin.com/ericsson-patents-open-money-for-society" TargetMode="External"/><Relationship Id="rId105" Type="http://schemas.openxmlformats.org/officeDocument/2006/relationships/hyperlink" Target="https://en.wikipedia.org/wiki/Schr%C3%B6dinger_equation" TargetMode="External"/><Relationship Id="rId126" Type="http://schemas.openxmlformats.org/officeDocument/2006/relationships/hyperlink" Target="file:///C:\work_2021\LINK" TargetMode="External"/><Relationship Id="rId147" Type="http://schemas.openxmlformats.org/officeDocument/2006/relationships/hyperlink" Target="https://www.minds.com/beaconheart/" TargetMode="External"/><Relationship Id="rId168" Type="http://schemas.openxmlformats.org/officeDocument/2006/relationships/image" Target="media/image22.jpg"/><Relationship Id="rId51" Type="http://schemas.openxmlformats.org/officeDocument/2006/relationships/hyperlink" Target="https://en.wikipedia.org/wiki/Byzantine_fault" TargetMode="External"/><Relationship Id="rId72" Type="http://schemas.openxmlformats.org/officeDocument/2006/relationships/hyperlink" Target="https://ccedk.com/dc/obits" TargetMode="External"/><Relationship Id="rId93" Type="http://schemas.openxmlformats.org/officeDocument/2006/relationships/hyperlink" Target="https://en.wikipedia.org/wiki/Simon_Kuznets" TargetMode="External"/><Relationship Id="rId189" Type="http://schemas.openxmlformats.org/officeDocument/2006/relationships/image" Target="media/image43.jpeg"/><Relationship Id="rId3" Type="http://schemas.openxmlformats.org/officeDocument/2006/relationships/styles" Target="styles.xml"/><Relationship Id="rId214" Type="http://schemas.openxmlformats.org/officeDocument/2006/relationships/image" Target="media/image68.jpg"/><Relationship Id="rId235" Type="http://schemas.openxmlformats.org/officeDocument/2006/relationships/image" Target="media/image89.jpg"/><Relationship Id="rId116" Type="http://schemas.openxmlformats.org/officeDocument/2006/relationships/hyperlink" Target="https://youtu.be/-hxljpxTaiA?t=211" TargetMode="External"/><Relationship Id="rId137" Type="http://schemas.openxmlformats.org/officeDocument/2006/relationships/hyperlink" Target="https://medium.com/@heart.beacon.cycle/delusional-bitcoin-vs-fools-gold-e4bea26afba8" TargetMode="External"/><Relationship Id="rId158" Type="http://schemas.openxmlformats.org/officeDocument/2006/relationships/header" Target="header1.xml"/><Relationship Id="rId20" Type="http://schemas.openxmlformats.org/officeDocument/2006/relationships/image" Target="media/image7.jpg"/><Relationship Id="rId41" Type="http://schemas.openxmlformats.org/officeDocument/2006/relationships/hyperlink" Target="https://bitshares.org/doxygen/group__workers.html" TargetMode="External"/><Relationship Id="rId62" Type="http://schemas.openxmlformats.org/officeDocument/2006/relationships/hyperlink" Target="http://www.wired.com/2014/10/overstock-com-assembles-coders-build-bitcoin-like-stock-market/" TargetMode="External"/><Relationship Id="rId83" Type="http://schemas.openxmlformats.org/officeDocument/2006/relationships/hyperlink" Target="https://en.wikipedia.org/wiki/Terra_(currency)" TargetMode="External"/><Relationship Id="rId179" Type="http://schemas.openxmlformats.org/officeDocument/2006/relationships/image" Target="media/image33.jpg"/><Relationship Id="rId190" Type="http://schemas.openxmlformats.org/officeDocument/2006/relationships/image" Target="media/image44.jpeg"/><Relationship Id="rId204" Type="http://schemas.openxmlformats.org/officeDocument/2006/relationships/image" Target="media/image58.jpeg"/><Relationship Id="rId225" Type="http://schemas.openxmlformats.org/officeDocument/2006/relationships/image" Target="media/image79.jpg"/><Relationship Id="rId106" Type="http://schemas.openxmlformats.org/officeDocument/2006/relationships/hyperlink" Target="https://en.wikipedia.org/wiki/Adiabatic_quantum_computation" TargetMode="External"/><Relationship Id="rId127" Type="http://schemas.openxmlformats.org/officeDocument/2006/relationships/hyperlink" Target="https://codaworx.com/project/heart-beacon-city-of-portlan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ADF5EF9D44E483E8AC527C36D6951EA"/>
        <w:category>
          <w:name w:val="General"/>
          <w:gallery w:val="placeholder"/>
        </w:category>
        <w:types>
          <w:type w:val="bbPlcHdr"/>
        </w:types>
        <w:behaviors>
          <w:behavior w:val="content"/>
        </w:behaviors>
        <w:guid w:val="{BB6176B3-6D02-48F6-AEE0-390009B9BDAA}"/>
      </w:docPartPr>
      <w:docPartBody>
        <w:p w:rsidR="009B4326" w:rsidRDefault="0088715C" w:rsidP="0088715C">
          <w:pPr>
            <w:pStyle w:val="3ADF5EF9D44E483E8AC527C36D6951EA"/>
          </w:pPr>
          <w:r>
            <w:rPr>
              <w:rFonts w:asciiTheme="majorHAnsi" w:eastAsiaTheme="majorEastAsia" w:hAnsiTheme="majorHAnsi" w:cstheme="majorBidi"/>
              <w:caps/>
              <w:color w:val="4472C4" w:themeColor="accent1"/>
              <w:sz w:val="80"/>
              <w:szCs w:val="80"/>
            </w:rPr>
            <w:t>[Document title]</w:t>
          </w:r>
        </w:p>
      </w:docPartBody>
    </w:docPart>
    <w:docPart>
      <w:docPartPr>
        <w:name w:val="8D525840F87D45148AF488A207748D07"/>
        <w:category>
          <w:name w:val="General"/>
          <w:gallery w:val="placeholder"/>
        </w:category>
        <w:types>
          <w:type w:val="bbPlcHdr"/>
        </w:types>
        <w:behaviors>
          <w:behavior w:val="content"/>
        </w:behaviors>
        <w:guid w:val="{7DE3836F-B426-4CAC-95A3-642F864B0DB7}"/>
      </w:docPartPr>
      <w:docPartBody>
        <w:p w:rsidR="009B4326" w:rsidRDefault="0088715C" w:rsidP="0088715C">
          <w:pPr>
            <w:pStyle w:val="8D525840F87D45148AF488A207748D0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5C"/>
    <w:rsid w:val="0009449C"/>
    <w:rsid w:val="00097764"/>
    <w:rsid w:val="000B0A0C"/>
    <w:rsid w:val="000F1544"/>
    <w:rsid w:val="00107F57"/>
    <w:rsid w:val="00136918"/>
    <w:rsid w:val="00144B92"/>
    <w:rsid w:val="001C0577"/>
    <w:rsid w:val="001F21C6"/>
    <w:rsid w:val="00205ABF"/>
    <w:rsid w:val="00220466"/>
    <w:rsid w:val="002317FE"/>
    <w:rsid w:val="00340CA4"/>
    <w:rsid w:val="003615BB"/>
    <w:rsid w:val="004172E8"/>
    <w:rsid w:val="00450E8F"/>
    <w:rsid w:val="00451198"/>
    <w:rsid w:val="004748A7"/>
    <w:rsid w:val="00494E54"/>
    <w:rsid w:val="004E53D3"/>
    <w:rsid w:val="004E65E6"/>
    <w:rsid w:val="005766D4"/>
    <w:rsid w:val="006025CA"/>
    <w:rsid w:val="00607F98"/>
    <w:rsid w:val="00635601"/>
    <w:rsid w:val="00666331"/>
    <w:rsid w:val="00667A8D"/>
    <w:rsid w:val="006A5830"/>
    <w:rsid w:val="006B3505"/>
    <w:rsid w:val="006B6C90"/>
    <w:rsid w:val="00707E65"/>
    <w:rsid w:val="007238D6"/>
    <w:rsid w:val="007278D0"/>
    <w:rsid w:val="007C5F07"/>
    <w:rsid w:val="007D4ECB"/>
    <w:rsid w:val="007F4941"/>
    <w:rsid w:val="00821096"/>
    <w:rsid w:val="00877DC3"/>
    <w:rsid w:val="0088715C"/>
    <w:rsid w:val="00893ECF"/>
    <w:rsid w:val="008A01ED"/>
    <w:rsid w:val="008E74EE"/>
    <w:rsid w:val="0091439B"/>
    <w:rsid w:val="00921708"/>
    <w:rsid w:val="009934A2"/>
    <w:rsid w:val="009B02AF"/>
    <w:rsid w:val="009B4326"/>
    <w:rsid w:val="009C7F40"/>
    <w:rsid w:val="009D7920"/>
    <w:rsid w:val="00A03BBB"/>
    <w:rsid w:val="00A21849"/>
    <w:rsid w:val="00A22470"/>
    <w:rsid w:val="00A23A1A"/>
    <w:rsid w:val="00A3217C"/>
    <w:rsid w:val="00B03767"/>
    <w:rsid w:val="00B80462"/>
    <w:rsid w:val="00BE35FE"/>
    <w:rsid w:val="00C06089"/>
    <w:rsid w:val="00C165B5"/>
    <w:rsid w:val="00C179C8"/>
    <w:rsid w:val="00C26487"/>
    <w:rsid w:val="00C40FE2"/>
    <w:rsid w:val="00C4123E"/>
    <w:rsid w:val="00CE3489"/>
    <w:rsid w:val="00D021BD"/>
    <w:rsid w:val="00D54DFC"/>
    <w:rsid w:val="00DC3FBE"/>
    <w:rsid w:val="00E40CEB"/>
    <w:rsid w:val="00E8572C"/>
    <w:rsid w:val="00EA3B37"/>
    <w:rsid w:val="00EC4A3F"/>
    <w:rsid w:val="00F026FB"/>
    <w:rsid w:val="00FC05A4"/>
    <w:rsid w:val="00FE4670"/>
    <w:rsid w:val="00FF4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DF5EF9D44E483E8AC527C36D6951EA">
    <w:name w:val="3ADF5EF9D44E483E8AC527C36D6951EA"/>
    <w:rsid w:val="0088715C"/>
  </w:style>
  <w:style w:type="paragraph" w:customStyle="1" w:styleId="8D525840F87D45148AF488A207748D07">
    <w:name w:val="8D525840F87D45148AF488A207748D07"/>
    <w:rsid w:val="00887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2022-12-28T00:00:00</PublishDate>
  <Abstract/>
  <CompanyAddress>251 Berwind Drive Punxsutawney Pennsylvania 15767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150</Pages>
  <Words>30016</Words>
  <Characters>171097</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USPTO 13/573,002 Eco SUSTAINABLE EconOMIC Heartbeat</vt:lpstr>
    </vt:vector>
  </TitlesOfParts>
  <Company>STEVEN J MCGEE</Company>
  <LinksUpToDate>false</LinksUpToDate>
  <CharactersWithSpaces>200712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USPTO 13/573,002 The Heart Beacon Cycle Time – Space Meter</dc:title>
  <dc:subject>Adaptive Procedural Template: Use Case: foundation tech for net, net of $$$</dc:subject>
  <dc:creator>Steven McGee</dc:creator>
  <cp:keywords/>
  <cp:lastModifiedBy>Steven McGee</cp:lastModifiedBy>
  <cp:revision>2</cp:revision>
  <cp:lastPrinted>2022-11-02T15:51:00Z</cp:lastPrinted>
  <dcterms:created xsi:type="dcterms:W3CDTF">2022-12-28T16:44:00Z</dcterms:created>
  <dcterms:modified xsi:type="dcterms:W3CDTF">2022-12-28T16:44:00Z</dcterms:modified>
</cp:coreProperties>
</file>